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5BB6D" w14:textId="77777777" w:rsidR="002326C8" w:rsidRPr="00F00A45" w:rsidRDefault="002326C8" w:rsidP="002326C8">
      <w:pPr>
        <w:pStyle w:val="a4"/>
        <w:rPr>
          <w:rFonts w:ascii="Arial" w:hAnsi="Arial" w:cs="Arial"/>
          <w:bCs/>
          <w:caps/>
          <w:color w:val="000000"/>
          <w:sz w:val="24"/>
          <w:szCs w:val="24"/>
        </w:rPr>
      </w:pPr>
      <w:r w:rsidRPr="00F00A45">
        <w:rPr>
          <w:rFonts w:ascii="Arial" w:hAnsi="Arial" w:cs="Arial"/>
          <w:bCs/>
          <w:caps/>
          <w:color w:val="000000"/>
          <w:sz w:val="24"/>
          <w:szCs w:val="24"/>
        </w:rPr>
        <w:t>Минобрнауки россии</w:t>
      </w:r>
    </w:p>
    <w:p w14:paraId="70E431C4" w14:textId="77777777" w:rsidR="002326C8" w:rsidRPr="00F00A45" w:rsidRDefault="002326C8" w:rsidP="002326C8">
      <w:pPr>
        <w:pStyle w:val="a4"/>
        <w:rPr>
          <w:rFonts w:ascii="Arial" w:hAnsi="Arial" w:cs="Arial"/>
          <w:b w:val="0"/>
          <w:bCs/>
          <w:color w:val="000000"/>
          <w:spacing w:val="-20"/>
          <w:sz w:val="24"/>
          <w:szCs w:val="24"/>
        </w:rPr>
      </w:pPr>
      <w:r w:rsidRPr="00F00A45">
        <w:rPr>
          <w:rFonts w:ascii="Arial" w:hAnsi="Arial" w:cs="Arial"/>
          <w:b w:val="0"/>
          <w:bCs/>
          <w:color w:val="000000"/>
          <w:spacing w:val="-2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7D561EFD" w14:textId="77777777" w:rsidR="002326C8" w:rsidRPr="00F00A45" w:rsidRDefault="002326C8" w:rsidP="002326C8">
      <w:pPr>
        <w:pStyle w:val="a4"/>
        <w:rPr>
          <w:rFonts w:ascii="Arial" w:hAnsi="Arial" w:cs="Arial"/>
          <w:b w:val="0"/>
          <w:bCs/>
          <w:color w:val="000000"/>
          <w:spacing w:val="-20"/>
          <w:sz w:val="24"/>
          <w:szCs w:val="24"/>
        </w:rPr>
      </w:pPr>
      <w:r w:rsidRPr="00F00A45">
        <w:rPr>
          <w:rFonts w:ascii="Arial" w:hAnsi="Arial" w:cs="Arial"/>
          <w:b w:val="0"/>
          <w:bCs/>
          <w:color w:val="000000"/>
          <w:spacing w:val="-20"/>
          <w:sz w:val="24"/>
          <w:szCs w:val="24"/>
        </w:rPr>
        <w:t>ВЫСШЕГО  ОБРАЗОВАНИЯ</w:t>
      </w:r>
    </w:p>
    <w:p w14:paraId="6BEFDA9A" w14:textId="77777777" w:rsidR="002326C8" w:rsidRPr="00F00A45" w:rsidRDefault="002326C8" w:rsidP="002326C8">
      <w:pPr>
        <w:jc w:val="center"/>
        <w:rPr>
          <w:rFonts w:ascii="Arial" w:hAnsi="Arial" w:cs="Arial"/>
          <w:b/>
          <w:bCs/>
          <w:color w:val="000000"/>
        </w:rPr>
      </w:pPr>
      <w:r w:rsidRPr="00F00A45">
        <w:rPr>
          <w:rFonts w:ascii="Arial" w:hAnsi="Arial" w:cs="Arial"/>
          <w:b/>
          <w:bCs/>
          <w:color w:val="000000"/>
        </w:rPr>
        <w:t>«ВОРОНЕЖСКИЙ ГОСУДАРСТВЕННЫЙ УНИВЕРСИТЕТ»</w:t>
      </w:r>
    </w:p>
    <w:p w14:paraId="6BA2282D" w14:textId="77777777" w:rsidR="002326C8" w:rsidRPr="00F00A45" w:rsidRDefault="002326C8" w:rsidP="002326C8">
      <w:pPr>
        <w:jc w:val="center"/>
        <w:rPr>
          <w:rFonts w:ascii="Arial" w:hAnsi="Arial" w:cs="Arial"/>
          <w:b/>
          <w:bCs/>
          <w:color w:val="000000"/>
        </w:rPr>
      </w:pPr>
      <w:r w:rsidRPr="00F00A45">
        <w:rPr>
          <w:rFonts w:ascii="Arial" w:hAnsi="Arial" w:cs="Arial"/>
          <w:b/>
          <w:bCs/>
          <w:color w:val="000000"/>
        </w:rPr>
        <w:t>(ФГБОУ ВО «ВГУ»)</w:t>
      </w:r>
    </w:p>
    <w:p w14:paraId="46EC2548" w14:textId="77777777" w:rsidR="002326C8" w:rsidRPr="00F00A45" w:rsidRDefault="002326C8" w:rsidP="002326C8">
      <w:pPr>
        <w:jc w:val="right"/>
        <w:outlineLvl w:val="1"/>
        <w:rPr>
          <w:rFonts w:ascii="Arial" w:hAnsi="Arial" w:cs="Arial"/>
          <w:color w:val="000000"/>
        </w:rPr>
      </w:pPr>
    </w:p>
    <w:p w14:paraId="6C5F1A63" w14:textId="77777777" w:rsidR="002326C8" w:rsidRPr="00F00A45" w:rsidRDefault="002326C8" w:rsidP="002326C8">
      <w:pPr>
        <w:jc w:val="right"/>
        <w:outlineLvl w:val="1"/>
        <w:rPr>
          <w:rFonts w:ascii="Arial" w:hAnsi="Arial" w:cs="Arial"/>
          <w:color w:val="000000"/>
        </w:rPr>
      </w:pPr>
    </w:p>
    <w:p w14:paraId="17844300" w14:textId="77777777" w:rsidR="002326C8" w:rsidRPr="00F00A45" w:rsidRDefault="002326C8" w:rsidP="002326C8">
      <w:pPr>
        <w:jc w:val="right"/>
        <w:outlineLvl w:val="1"/>
        <w:rPr>
          <w:rFonts w:ascii="Arial" w:hAnsi="Arial" w:cs="Arial"/>
          <w:b/>
          <w:color w:val="000000"/>
        </w:rPr>
      </w:pPr>
      <w:r w:rsidRPr="00F00A45">
        <w:rPr>
          <w:rFonts w:ascii="Arial" w:hAnsi="Arial" w:cs="Arial"/>
          <w:b/>
          <w:color w:val="000000"/>
        </w:rPr>
        <w:t>УТВЕРЖДАЮ</w:t>
      </w:r>
    </w:p>
    <w:p w14:paraId="480B145E" w14:textId="77777777" w:rsidR="002326C8" w:rsidRPr="00F00A45" w:rsidRDefault="002326C8" w:rsidP="002326C8">
      <w:pPr>
        <w:jc w:val="right"/>
        <w:outlineLvl w:val="1"/>
        <w:rPr>
          <w:rFonts w:ascii="Arial" w:hAnsi="Arial" w:cs="Arial"/>
          <w:color w:val="000000"/>
        </w:rPr>
      </w:pPr>
    </w:p>
    <w:p w14:paraId="6C192AEB" w14:textId="77777777" w:rsidR="002326C8" w:rsidRPr="00F00A45" w:rsidRDefault="002326C8" w:rsidP="002326C8">
      <w:pPr>
        <w:suppressAutoHyphens/>
        <w:spacing w:line="276" w:lineRule="auto"/>
        <w:jc w:val="right"/>
        <w:rPr>
          <w:rFonts w:ascii="Arial" w:hAnsi="Arial" w:cs="Arial"/>
          <w:color w:val="000000"/>
          <w:lang w:eastAsia="ar-SA"/>
        </w:rPr>
      </w:pPr>
      <w:r w:rsidRPr="00F00A45">
        <w:rPr>
          <w:rFonts w:ascii="Arial" w:hAnsi="Arial" w:cs="Arial"/>
          <w:color w:val="000000"/>
          <w:lang w:eastAsia="ar-SA"/>
        </w:rPr>
        <w:t>Заведующий кафедрой</w:t>
      </w:r>
      <w:bookmarkStart w:id="0" w:name="Unknown"/>
      <w:r w:rsidRPr="00F00A45">
        <w:rPr>
          <w:rFonts w:ascii="Arial" w:hAnsi="Arial" w:cs="Arial"/>
          <w:color w:val="000000"/>
          <w:lang w:eastAsia="ar-SA"/>
        </w:rPr>
        <w:t> </w:t>
      </w:r>
      <w:r w:rsidRPr="00F00A45">
        <w:rPr>
          <w:rFonts w:ascii="Arial" w:hAnsi="Arial" w:cs="Arial"/>
          <w:color w:val="000000"/>
          <w:lang w:eastAsia="ar-SA"/>
        </w:rPr>
        <w:t> </w:t>
      </w:r>
      <w:bookmarkEnd w:id="0"/>
    </w:p>
    <w:p w14:paraId="6C7B1AD2" w14:textId="7EDBFF29" w:rsidR="002326C8" w:rsidRPr="00F00A45" w:rsidRDefault="00A133CB" w:rsidP="00967247">
      <w:pPr>
        <w:suppressAutoHyphens/>
        <w:autoSpaceDE w:val="0"/>
        <w:spacing w:line="100" w:lineRule="atLeast"/>
        <w:jc w:val="right"/>
        <w:rPr>
          <w:rFonts w:ascii="Arial" w:hAnsi="Arial" w:cs="Arial"/>
          <w:color w:val="000000"/>
          <w:lang w:eastAsia="ar-SA"/>
        </w:rPr>
      </w:pPr>
      <w:r w:rsidRPr="00F00A45">
        <w:rPr>
          <w:rFonts w:ascii="Arial" w:hAnsi="Arial" w:cs="Arial"/>
          <w:color w:val="000000"/>
          <w:lang w:eastAsia="ar-SA"/>
        </w:rPr>
        <w:t>БЖД и ОВП</w:t>
      </w:r>
    </w:p>
    <w:p w14:paraId="49C0DEE1" w14:textId="389D1829" w:rsidR="002326C8" w:rsidRPr="00F00A45" w:rsidRDefault="002326C8" w:rsidP="002326C8">
      <w:pPr>
        <w:tabs>
          <w:tab w:val="left" w:pos="7260"/>
          <w:tab w:val="right" w:pos="9354"/>
        </w:tabs>
        <w:suppressAutoHyphens/>
        <w:autoSpaceDE w:val="0"/>
        <w:spacing w:line="100" w:lineRule="atLeast"/>
        <w:rPr>
          <w:rFonts w:ascii="Arial" w:hAnsi="Arial" w:cs="Arial"/>
          <w:color w:val="000000"/>
          <w:lang w:eastAsia="ar-SA"/>
        </w:rPr>
      </w:pPr>
      <w:r w:rsidRPr="00F00A45">
        <w:rPr>
          <w:rFonts w:ascii="Arial" w:hAnsi="Arial" w:cs="Arial"/>
          <w:color w:val="000000"/>
          <w:lang w:eastAsia="ar-SA"/>
        </w:rPr>
        <w:tab/>
      </w:r>
      <w:r w:rsidRPr="00F00A45">
        <w:rPr>
          <w:rFonts w:ascii="Arial" w:hAnsi="Arial" w:cs="Arial"/>
          <w:color w:val="000000"/>
          <w:lang w:eastAsia="ar-SA"/>
        </w:rPr>
        <w:tab/>
      </w:r>
      <w:r w:rsidR="00A133CB" w:rsidRPr="00F00A45">
        <w:rPr>
          <w:rFonts w:ascii="Arial" w:hAnsi="Arial" w:cs="Arial"/>
          <w:color w:val="000000"/>
          <w:lang w:eastAsia="ar-SA"/>
        </w:rPr>
        <w:t>Агеев В.В.</w:t>
      </w:r>
    </w:p>
    <w:p w14:paraId="0733297F" w14:textId="7DB4A31A" w:rsidR="002326C8" w:rsidRDefault="00FD021A" w:rsidP="002326C8">
      <w:pPr>
        <w:spacing w:line="480" w:lineRule="auto"/>
        <w:jc w:val="right"/>
        <w:outlineLvl w:val="1"/>
        <w:rPr>
          <w:rFonts w:ascii="Arial" w:hAnsi="Arial" w:cs="Arial"/>
        </w:rPr>
      </w:pPr>
      <w:r w:rsidRPr="00D55B10">
        <w:rPr>
          <w:rFonts w:ascii="Arial" w:hAnsi="Arial" w:cs="Arial"/>
          <w:shd w:val="clear" w:color="auto" w:fill="FFFFFF"/>
        </w:rPr>
        <w:t xml:space="preserve"> </w:t>
      </w:r>
      <w:r w:rsidR="002326C8" w:rsidRPr="00D55B10">
        <w:rPr>
          <w:rFonts w:ascii="Arial" w:hAnsi="Arial" w:cs="Arial"/>
          <w:shd w:val="clear" w:color="auto" w:fill="FFFFFF"/>
        </w:rPr>
        <w:t>«</w:t>
      </w:r>
      <w:r w:rsidR="0069080B">
        <w:rPr>
          <w:rFonts w:ascii="Arial" w:hAnsi="Arial" w:cs="Arial"/>
          <w:shd w:val="clear" w:color="auto" w:fill="FFFFFF"/>
        </w:rPr>
        <w:t>22</w:t>
      </w:r>
      <w:r w:rsidR="002326C8" w:rsidRPr="00D55B10">
        <w:rPr>
          <w:rFonts w:ascii="Arial" w:hAnsi="Arial" w:cs="Arial"/>
          <w:shd w:val="clear" w:color="auto" w:fill="FFFFFF"/>
        </w:rPr>
        <w:t xml:space="preserve">» </w:t>
      </w:r>
      <w:r w:rsidR="0069080B">
        <w:rPr>
          <w:rFonts w:ascii="Arial" w:hAnsi="Arial" w:cs="Arial"/>
          <w:shd w:val="clear" w:color="auto" w:fill="FFFFFF"/>
        </w:rPr>
        <w:t>марта</w:t>
      </w:r>
      <w:r w:rsidR="00D55B10" w:rsidRPr="00D55B10">
        <w:rPr>
          <w:rFonts w:ascii="Arial" w:hAnsi="Arial" w:cs="Arial"/>
          <w:shd w:val="clear" w:color="auto" w:fill="FFFFFF"/>
        </w:rPr>
        <w:t xml:space="preserve"> </w:t>
      </w:r>
      <w:r w:rsidR="00F951E8">
        <w:rPr>
          <w:rFonts w:ascii="Arial" w:hAnsi="Arial" w:cs="Arial"/>
          <w:shd w:val="clear" w:color="auto" w:fill="FFFFFF"/>
        </w:rPr>
        <w:t>2024</w:t>
      </w:r>
      <w:r w:rsidR="002326C8" w:rsidRPr="00D55B10">
        <w:rPr>
          <w:rFonts w:ascii="Arial" w:hAnsi="Arial" w:cs="Arial"/>
        </w:rPr>
        <w:t xml:space="preserve"> г.</w:t>
      </w:r>
    </w:p>
    <w:p w14:paraId="7B2A6D8F" w14:textId="25B9F2A0" w:rsidR="00FD021A" w:rsidRPr="00D55B10" w:rsidRDefault="00FD021A" w:rsidP="002326C8">
      <w:pPr>
        <w:spacing w:line="480" w:lineRule="auto"/>
        <w:jc w:val="right"/>
        <w:outlineLvl w:val="1"/>
        <w:rPr>
          <w:rFonts w:ascii="Arial" w:hAnsi="Arial" w:cs="Arial"/>
        </w:rPr>
      </w:pPr>
      <w:r w:rsidRPr="00FD021A">
        <w:rPr>
          <w:noProof/>
          <w14:ligatures w14:val="standardContextual"/>
        </w:rPr>
        <w:drawing>
          <wp:inline distT="0" distB="0" distL="0" distR="0" wp14:anchorId="699D9859" wp14:editId="5DEA7F53">
            <wp:extent cx="609600" cy="42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B92C0" w14:textId="77777777" w:rsidR="002326C8" w:rsidRPr="00F00A45" w:rsidRDefault="002326C8" w:rsidP="002326C8">
      <w:pPr>
        <w:jc w:val="center"/>
        <w:outlineLvl w:val="1"/>
        <w:rPr>
          <w:rFonts w:ascii="Arial" w:hAnsi="Arial" w:cs="Arial"/>
          <w:color w:val="000000"/>
        </w:rPr>
      </w:pPr>
    </w:p>
    <w:p w14:paraId="2CC9B0A2" w14:textId="77777777" w:rsidR="002326C8" w:rsidRPr="00F00A45" w:rsidRDefault="002326C8" w:rsidP="002326C8">
      <w:pPr>
        <w:jc w:val="center"/>
        <w:outlineLvl w:val="1"/>
        <w:rPr>
          <w:rFonts w:ascii="Arial" w:hAnsi="Arial" w:cs="Arial"/>
          <w:color w:val="000000"/>
        </w:rPr>
      </w:pPr>
    </w:p>
    <w:p w14:paraId="508A0B5F" w14:textId="77777777" w:rsidR="002326C8" w:rsidRPr="00F00A45" w:rsidRDefault="002326C8" w:rsidP="002326C8">
      <w:pPr>
        <w:jc w:val="center"/>
        <w:outlineLvl w:val="1"/>
        <w:rPr>
          <w:rFonts w:ascii="Arial" w:hAnsi="Arial" w:cs="Arial"/>
          <w:b/>
          <w:color w:val="000000"/>
        </w:rPr>
      </w:pPr>
      <w:r w:rsidRPr="00F00A45">
        <w:rPr>
          <w:rFonts w:ascii="Arial" w:hAnsi="Arial" w:cs="Arial"/>
          <w:b/>
          <w:color w:val="000000"/>
        </w:rPr>
        <w:t>РАБОЧАЯ ПРОГРАММА УЧЕБНОЙ ДИСЦИПЛИНЫ</w:t>
      </w:r>
    </w:p>
    <w:p w14:paraId="5AE31127" w14:textId="7733A171" w:rsidR="002326C8" w:rsidRPr="00F00A45" w:rsidRDefault="00DB010D" w:rsidP="002326C8">
      <w:pPr>
        <w:jc w:val="center"/>
        <w:outlineLvl w:val="1"/>
        <w:rPr>
          <w:rFonts w:ascii="Arial" w:hAnsi="Arial" w:cs="Arial"/>
          <w:b/>
          <w:color w:val="000000"/>
        </w:rPr>
      </w:pPr>
      <w:r w:rsidRPr="00AC0EBC">
        <w:rPr>
          <w:rFonts w:ascii="Arial" w:hAnsi="Arial" w:cs="Arial"/>
          <w:b/>
          <w:bCs/>
          <w:spacing w:val="-3"/>
          <w:u w:val="single"/>
        </w:rPr>
        <w:t>Б1.О.</w:t>
      </w:r>
      <w:r w:rsidR="00CF74F1">
        <w:rPr>
          <w:rFonts w:ascii="Arial" w:hAnsi="Arial" w:cs="Arial"/>
          <w:b/>
          <w:bCs/>
          <w:spacing w:val="-3"/>
          <w:u w:val="single"/>
        </w:rPr>
        <w:t>3</w:t>
      </w:r>
      <w:r w:rsidR="006B2E63">
        <w:rPr>
          <w:rFonts w:ascii="Arial" w:hAnsi="Arial" w:cs="Arial"/>
          <w:b/>
          <w:bCs/>
          <w:spacing w:val="-3"/>
          <w:u w:val="single"/>
        </w:rPr>
        <w:t>2</w:t>
      </w:r>
      <w:r w:rsidR="002326C8" w:rsidRPr="00AC0EBC">
        <w:rPr>
          <w:rFonts w:ascii="Arial" w:hAnsi="Arial" w:cs="Arial"/>
          <w:b/>
          <w:u w:val="single"/>
        </w:rPr>
        <w:t xml:space="preserve"> Основы </w:t>
      </w:r>
      <w:r w:rsidR="002326C8" w:rsidRPr="00F00A45">
        <w:rPr>
          <w:rFonts w:ascii="Arial" w:hAnsi="Arial" w:cs="Arial"/>
          <w:b/>
          <w:color w:val="000000"/>
          <w:u w:val="single"/>
        </w:rPr>
        <w:t>военной подготовки</w:t>
      </w:r>
    </w:p>
    <w:p w14:paraId="5415F69C" w14:textId="77777777" w:rsidR="002326C8" w:rsidRPr="00F00A45" w:rsidRDefault="002326C8" w:rsidP="002326C8">
      <w:pPr>
        <w:jc w:val="center"/>
        <w:outlineLvl w:val="1"/>
        <w:rPr>
          <w:rFonts w:ascii="Arial" w:hAnsi="Arial" w:cs="Arial"/>
          <w:i/>
          <w:color w:val="000000"/>
        </w:rPr>
      </w:pPr>
      <w:r w:rsidRPr="00F00A45">
        <w:rPr>
          <w:rFonts w:ascii="Arial" w:hAnsi="Arial" w:cs="Arial"/>
          <w:i/>
          <w:color w:val="000000"/>
        </w:rPr>
        <w:t xml:space="preserve">    Код и наименование дисциплины в соответствии с Учебным планом</w:t>
      </w:r>
    </w:p>
    <w:p w14:paraId="69A298A9" w14:textId="77777777" w:rsidR="002326C8" w:rsidRPr="00F00A45" w:rsidRDefault="002326C8" w:rsidP="002326C8">
      <w:pPr>
        <w:jc w:val="center"/>
        <w:outlineLvl w:val="1"/>
        <w:rPr>
          <w:rFonts w:ascii="Arial" w:hAnsi="Arial" w:cs="Arial"/>
          <w:color w:val="000000"/>
        </w:rPr>
      </w:pPr>
    </w:p>
    <w:p w14:paraId="1DC76B01" w14:textId="77777777" w:rsidR="002326C8" w:rsidRPr="00F00A45" w:rsidRDefault="002326C8" w:rsidP="002326C8">
      <w:pPr>
        <w:jc w:val="center"/>
        <w:outlineLvl w:val="1"/>
        <w:rPr>
          <w:rFonts w:ascii="Arial" w:hAnsi="Arial" w:cs="Arial"/>
          <w:b/>
          <w:color w:val="000000"/>
        </w:rPr>
      </w:pPr>
    </w:p>
    <w:p w14:paraId="6FFC44D7" w14:textId="3E8BBE7F" w:rsidR="00CF74F1" w:rsidRDefault="001F10D2" w:rsidP="00CF74F1">
      <w:pPr>
        <w:outlineLvl w:val="1"/>
        <w:rPr>
          <w:rFonts w:ascii="Arial" w:hAnsi="Arial" w:cs="Arial"/>
          <w:u w:val="single"/>
        </w:rPr>
      </w:pPr>
      <w:r>
        <w:rPr>
          <w:rFonts w:ascii="Arial" w:hAnsi="Arial" w:cs="Arial"/>
          <w:b/>
          <w:color w:val="000000"/>
        </w:rPr>
        <w:t xml:space="preserve">1. </w:t>
      </w:r>
      <w:r w:rsidR="002326C8" w:rsidRPr="008A6C4D">
        <w:rPr>
          <w:rFonts w:ascii="Arial" w:hAnsi="Arial" w:cs="Arial"/>
          <w:b/>
          <w:color w:val="000000"/>
        </w:rPr>
        <w:t xml:space="preserve">Шифр и наименование направления подготовки: </w:t>
      </w:r>
      <w:r w:rsidR="006B2E63" w:rsidRPr="006B2E63">
        <w:rPr>
          <w:rFonts w:ascii="Arial" w:hAnsi="Arial" w:cs="Arial"/>
          <w:u w:val="single"/>
        </w:rPr>
        <w:t>44.03.02 Психолого-педагогическое образование</w:t>
      </w:r>
    </w:p>
    <w:p w14:paraId="16387A2D" w14:textId="77777777" w:rsidR="00CF74F1" w:rsidRDefault="00CF74F1" w:rsidP="00CF74F1">
      <w:pPr>
        <w:outlineLvl w:val="1"/>
        <w:rPr>
          <w:rFonts w:ascii="Arial" w:hAnsi="Arial" w:cs="Arial"/>
          <w:u w:val="single"/>
        </w:rPr>
      </w:pPr>
    </w:p>
    <w:p w14:paraId="03F67701" w14:textId="2E1E3A3B" w:rsidR="002326C8" w:rsidRPr="00AC0EBC" w:rsidRDefault="002326C8" w:rsidP="00CF74F1">
      <w:pPr>
        <w:outlineLvl w:val="1"/>
        <w:rPr>
          <w:rFonts w:ascii="Arial" w:hAnsi="Arial" w:cs="Arial"/>
          <w:u w:val="single"/>
        </w:rPr>
      </w:pPr>
      <w:r w:rsidRPr="00AC0EBC">
        <w:rPr>
          <w:rFonts w:ascii="Arial" w:hAnsi="Arial" w:cs="Arial"/>
          <w:b/>
        </w:rPr>
        <w:t>2. Профиль подготовки:</w:t>
      </w:r>
      <w:r w:rsidR="004028C9" w:rsidRPr="00AC0EBC">
        <w:rPr>
          <w:rFonts w:ascii="Arial" w:hAnsi="Arial" w:cs="Arial"/>
        </w:rPr>
        <w:t xml:space="preserve"> </w:t>
      </w:r>
      <w:r w:rsidR="006B2E63" w:rsidRPr="006B2E63">
        <w:rPr>
          <w:rFonts w:ascii="Arial" w:hAnsi="Arial" w:cs="Arial"/>
          <w:u w:val="single"/>
        </w:rPr>
        <w:t>Психолого-педагогическое сопровождение лиц с ос</w:t>
      </w:r>
      <w:r w:rsidR="006B2E63" w:rsidRPr="006B2E63">
        <w:rPr>
          <w:rFonts w:ascii="Arial" w:hAnsi="Arial" w:cs="Arial"/>
          <w:u w:val="single"/>
        </w:rPr>
        <w:t>о</w:t>
      </w:r>
      <w:r w:rsidR="006B2E63" w:rsidRPr="006B2E63">
        <w:rPr>
          <w:rFonts w:ascii="Arial" w:hAnsi="Arial" w:cs="Arial"/>
          <w:u w:val="single"/>
        </w:rPr>
        <w:t>быми образовательными потребностями</w:t>
      </w:r>
    </w:p>
    <w:p w14:paraId="2DE76290" w14:textId="77777777" w:rsidR="008A6C4D" w:rsidRPr="00AC0EBC" w:rsidRDefault="008A6C4D" w:rsidP="008A6C4D">
      <w:pPr>
        <w:tabs>
          <w:tab w:val="left" w:pos="142"/>
        </w:tabs>
        <w:spacing w:line="240" w:lineRule="atLeast"/>
        <w:rPr>
          <w:rFonts w:ascii="Arial" w:hAnsi="Arial" w:cs="Arial"/>
          <w:b/>
        </w:rPr>
      </w:pPr>
    </w:p>
    <w:p w14:paraId="21400269" w14:textId="4C0C52AC" w:rsidR="002326C8" w:rsidRPr="00AC0EBC" w:rsidRDefault="002326C8" w:rsidP="002326C8">
      <w:pPr>
        <w:outlineLvl w:val="1"/>
        <w:rPr>
          <w:rFonts w:ascii="Arial" w:hAnsi="Arial" w:cs="Arial"/>
        </w:rPr>
      </w:pPr>
      <w:r w:rsidRPr="00AC0EBC">
        <w:rPr>
          <w:rFonts w:ascii="Arial" w:hAnsi="Arial" w:cs="Arial"/>
          <w:b/>
        </w:rPr>
        <w:t xml:space="preserve">3. Квалификация выпускника: </w:t>
      </w:r>
      <w:r w:rsidR="00DB010D" w:rsidRPr="00AC0EBC">
        <w:rPr>
          <w:rFonts w:ascii="Arial" w:hAnsi="Arial" w:cs="Arial"/>
          <w:u w:val="single"/>
        </w:rPr>
        <w:t>Бакалавр</w:t>
      </w:r>
    </w:p>
    <w:p w14:paraId="2FA92D98" w14:textId="77777777" w:rsidR="002326C8" w:rsidRPr="00AC0EBC" w:rsidRDefault="002326C8" w:rsidP="002326C8">
      <w:pPr>
        <w:outlineLvl w:val="1"/>
        <w:rPr>
          <w:rFonts w:ascii="Arial" w:hAnsi="Arial" w:cs="Arial"/>
          <w:b/>
        </w:rPr>
      </w:pPr>
    </w:p>
    <w:p w14:paraId="0846E395" w14:textId="77777777" w:rsidR="002326C8" w:rsidRPr="00AC0EBC" w:rsidRDefault="002326C8" w:rsidP="002326C8">
      <w:pPr>
        <w:outlineLvl w:val="1"/>
        <w:rPr>
          <w:rFonts w:ascii="Arial" w:hAnsi="Arial" w:cs="Arial"/>
        </w:rPr>
      </w:pPr>
      <w:r w:rsidRPr="00AC0EBC">
        <w:rPr>
          <w:rFonts w:ascii="Arial" w:hAnsi="Arial" w:cs="Arial"/>
          <w:b/>
        </w:rPr>
        <w:t xml:space="preserve">4. Форма обучения: </w:t>
      </w:r>
      <w:r w:rsidRPr="00AC0EBC">
        <w:rPr>
          <w:rFonts w:ascii="Arial" w:hAnsi="Arial" w:cs="Arial"/>
          <w:u w:val="single"/>
        </w:rPr>
        <w:t>очная</w:t>
      </w:r>
    </w:p>
    <w:p w14:paraId="229589EC" w14:textId="77777777" w:rsidR="002326C8" w:rsidRPr="00AC0EBC" w:rsidRDefault="002326C8" w:rsidP="002326C8">
      <w:pPr>
        <w:outlineLvl w:val="1"/>
        <w:rPr>
          <w:rFonts w:ascii="Arial" w:hAnsi="Arial" w:cs="Arial"/>
        </w:rPr>
      </w:pPr>
    </w:p>
    <w:p w14:paraId="5DD8DE73" w14:textId="77777777" w:rsidR="002326C8" w:rsidRPr="00F00A45" w:rsidRDefault="002326C8" w:rsidP="002326C8">
      <w:pPr>
        <w:jc w:val="both"/>
        <w:outlineLvl w:val="1"/>
        <w:rPr>
          <w:rFonts w:ascii="Arial" w:hAnsi="Arial" w:cs="Arial"/>
          <w:color w:val="000000"/>
          <w:u w:val="single"/>
        </w:rPr>
      </w:pPr>
      <w:r w:rsidRPr="00F00A45">
        <w:rPr>
          <w:rFonts w:ascii="Arial" w:hAnsi="Arial" w:cs="Arial"/>
          <w:b/>
          <w:color w:val="000000"/>
        </w:rPr>
        <w:t xml:space="preserve">5. Кафедра, отвечающая за реализацию дисциплины: </w:t>
      </w:r>
      <w:r w:rsidRPr="00F00A45">
        <w:rPr>
          <w:rFonts w:ascii="Arial" w:hAnsi="Arial" w:cs="Arial"/>
          <w:color w:val="000000"/>
          <w:u w:val="single"/>
        </w:rPr>
        <w:t>Безопасности жизнеде</w:t>
      </w:r>
      <w:r w:rsidRPr="00F00A45">
        <w:rPr>
          <w:rFonts w:ascii="Arial" w:hAnsi="Arial" w:cs="Arial"/>
          <w:color w:val="000000"/>
          <w:u w:val="single"/>
        </w:rPr>
        <w:t>я</w:t>
      </w:r>
      <w:r w:rsidRPr="00F00A45">
        <w:rPr>
          <w:rFonts w:ascii="Arial" w:hAnsi="Arial" w:cs="Arial"/>
          <w:color w:val="000000"/>
          <w:u w:val="single"/>
        </w:rPr>
        <w:t>тельности и основ военной подготовки</w:t>
      </w:r>
    </w:p>
    <w:p w14:paraId="63DAD910" w14:textId="77777777" w:rsidR="002326C8" w:rsidRPr="00F00A45" w:rsidRDefault="002326C8" w:rsidP="002326C8">
      <w:pPr>
        <w:outlineLvl w:val="1"/>
        <w:rPr>
          <w:rFonts w:ascii="Arial" w:hAnsi="Arial" w:cs="Arial"/>
          <w:b/>
          <w:color w:val="000000"/>
        </w:rPr>
      </w:pPr>
    </w:p>
    <w:p w14:paraId="5DC61B3E" w14:textId="19774936" w:rsidR="002326C8" w:rsidRPr="00A54E06" w:rsidRDefault="002326C8" w:rsidP="002326C8">
      <w:pPr>
        <w:jc w:val="both"/>
        <w:outlineLvl w:val="1"/>
        <w:rPr>
          <w:rFonts w:ascii="Arial" w:hAnsi="Arial" w:cs="Arial"/>
          <w:u w:val="single"/>
        </w:rPr>
      </w:pPr>
      <w:r w:rsidRPr="00F00A45">
        <w:rPr>
          <w:rFonts w:ascii="Arial" w:hAnsi="Arial" w:cs="Arial"/>
          <w:b/>
          <w:color w:val="000000"/>
        </w:rPr>
        <w:t>6. Составители программы:</w:t>
      </w:r>
      <w:r w:rsidRPr="00F00A45">
        <w:rPr>
          <w:rFonts w:ascii="Arial" w:hAnsi="Arial" w:cs="Arial"/>
          <w:color w:val="000000"/>
        </w:rPr>
        <w:t xml:space="preserve"> </w:t>
      </w:r>
      <w:r w:rsidR="00A54E06" w:rsidRPr="00A54E06">
        <w:rPr>
          <w:rFonts w:ascii="Arial" w:hAnsi="Arial" w:cs="Arial"/>
          <w:u w:val="single"/>
        </w:rPr>
        <w:t>старший преподаватель кафедры</w:t>
      </w:r>
      <w:r w:rsidR="00CD37D6">
        <w:rPr>
          <w:rFonts w:ascii="Arial" w:hAnsi="Arial" w:cs="Arial"/>
          <w:u w:val="single"/>
        </w:rPr>
        <w:t xml:space="preserve"> </w:t>
      </w:r>
      <w:r w:rsidR="00A54E06" w:rsidRPr="00A54E06">
        <w:rPr>
          <w:rFonts w:ascii="Arial" w:hAnsi="Arial" w:cs="Arial"/>
          <w:u w:val="single"/>
        </w:rPr>
        <w:t xml:space="preserve">БЖД и ОВП </w:t>
      </w:r>
      <w:r w:rsidR="00CD37D6">
        <w:rPr>
          <w:rFonts w:ascii="Arial" w:hAnsi="Arial" w:cs="Arial"/>
          <w:u w:val="single"/>
        </w:rPr>
        <w:t xml:space="preserve">    </w:t>
      </w:r>
      <w:r w:rsidR="00DB010D" w:rsidRPr="00A54E06">
        <w:rPr>
          <w:rFonts w:ascii="Arial" w:hAnsi="Arial" w:cs="Arial"/>
          <w:u w:val="single"/>
        </w:rPr>
        <w:t>Сидоренко Евгений Вячеславович</w:t>
      </w:r>
      <w:r w:rsidRPr="00A54E06">
        <w:rPr>
          <w:rFonts w:ascii="Arial" w:hAnsi="Arial" w:cs="Arial"/>
          <w:u w:val="single"/>
        </w:rPr>
        <w:t xml:space="preserve">  </w:t>
      </w:r>
    </w:p>
    <w:p w14:paraId="47677560" w14:textId="52FF2ADE" w:rsidR="002326C8" w:rsidRPr="00F00A45" w:rsidRDefault="002326C8" w:rsidP="008A6C4D">
      <w:pPr>
        <w:jc w:val="center"/>
        <w:outlineLvl w:val="1"/>
        <w:rPr>
          <w:rFonts w:ascii="Arial" w:hAnsi="Arial" w:cs="Arial"/>
          <w:b/>
          <w:color w:val="000000"/>
        </w:rPr>
      </w:pPr>
      <w:r w:rsidRPr="00F00A45">
        <w:rPr>
          <w:rFonts w:ascii="Arial" w:hAnsi="Arial" w:cs="Arial"/>
          <w:i/>
          <w:color w:val="000000"/>
        </w:rPr>
        <w:t xml:space="preserve">  </w:t>
      </w:r>
    </w:p>
    <w:p w14:paraId="670EACB4" w14:textId="17392FE9" w:rsidR="002326C8" w:rsidRPr="00F00A45" w:rsidRDefault="002326C8" w:rsidP="002326C8">
      <w:pPr>
        <w:outlineLvl w:val="1"/>
        <w:rPr>
          <w:rFonts w:ascii="Arial" w:hAnsi="Arial" w:cs="Arial"/>
          <w:i/>
          <w:color w:val="000000"/>
        </w:rPr>
      </w:pPr>
      <w:r w:rsidRPr="00F00A45">
        <w:rPr>
          <w:rFonts w:ascii="Arial" w:hAnsi="Arial" w:cs="Arial"/>
          <w:b/>
          <w:color w:val="000000"/>
        </w:rPr>
        <w:t>7</w:t>
      </w:r>
      <w:r w:rsidRPr="00F00A45">
        <w:rPr>
          <w:rFonts w:ascii="Arial" w:hAnsi="Arial" w:cs="Arial"/>
          <w:color w:val="000000"/>
        </w:rPr>
        <w:t>.</w:t>
      </w:r>
      <w:r w:rsidRPr="00F00A45">
        <w:rPr>
          <w:rFonts w:ascii="Arial" w:hAnsi="Arial" w:cs="Arial"/>
          <w:b/>
          <w:color w:val="000000"/>
        </w:rPr>
        <w:t xml:space="preserve"> </w:t>
      </w:r>
      <w:proofErr w:type="gramStart"/>
      <w:r w:rsidRPr="00F00A45">
        <w:rPr>
          <w:rFonts w:ascii="Arial" w:hAnsi="Arial" w:cs="Arial"/>
          <w:b/>
          <w:color w:val="000000"/>
        </w:rPr>
        <w:t>Рекомендована</w:t>
      </w:r>
      <w:proofErr w:type="gramEnd"/>
      <w:r w:rsidRPr="00F00A45">
        <w:rPr>
          <w:rFonts w:ascii="Arial" w:hAnsi="Arial" w:cs="Arial"/>
          <w:b/>
          <w:color w:val="000000"/>
        </w:rPr>
        <w:t xml:space="preserve">: </w:t>
      </w:r>
      <w:r w:rsidRPr="00F00A45">
        <w:rPr>
          <w:rFonts w:ascii="Arial" w:hAnsi="Arial" w:cs="Arial"/>
          <w:color w:val="000000"/>
          <w:u w:val="single"/>
        </w:rPr>
        <w:t xml:space="preserve">научно-методическим советом </w:t>
      </w:r>
      <w:r w:rsidR="000E4070" w:rsidRPr="00F00A45">
        <w:rPr>
          <w:rFonts w:ascii="Arial" w:hAnsi="Arial" w:cs="Arial"/>
          <w:color w:val="000000"/>
          <w:u w:val="single"/>
        </w:rPr>
        <w:t>кафедры БЖД и ОВП</w:t>
      </w:r>
      <w:r w:rsidRPr="00F00A45">
        <w:rPr>
          <w:rFonts w:ascii="Arial" w:hAnsi="Arial" w:cs="Arial"/>
          <w:color w:val="000000"/>
          <w:u w:val="single"/>
        </w:rPr>
        <w:t xml:space="preserve">, </w:t>
      </w:r>
      <w:r w:rsidRPr="00D55B10">
        <w:rPr>
          <w:rFonts w:ascii="Arial" w:hAnsi="Arial" w:cs="Arial"/>
          <w:u w:val="single"/>
        </w:rPr>
        <w:t>прот</w:t>
      </w:r>
      <w:r w:rsidRPr="00D55B10">
        <w:rPr>
          <w:rFonts w:ascii="Arial" w:hAnsi="Arial" w:cs="Arial"/>
          <w:u w:val="single"/>
        </w:rPr>
        <w:t>о</w:t>
      </w:r>
      <w:r w:rsidRPr="00D55B10">
        <w:rPr>
          <w:rFonts w:ascii="Arial" w:hAnsi="Arial" w:cs="Arial"/>
          <w:u w:val="single"/>
        </w:rPr>
        <w:t xml:space="preserve">кол от </w:t>
      </w:r>
      <w:r w:rsidR="0069080B">
        <w:rPr>
          <w:rFonts w:ascii="Arial" w:hAnsi="Arial" w:cs="Arial"/>
          <w:u w:val="single"/>
        </w:rPr>
        <w:t>22</w:t>
      </w:r>
      <w:r w:rsidRPr="00D55B10">
        <w:rPr>
          <w:rFonts w:ascii="Arial" w:hAnsi="Arial" w:cs="Arial"/>
          <w:u w:val="single"/>
        </w:rPr>
        <w:t>.</w:t>
      </w:r>
      <w:r w:rsidR="0069080B">
        <w:rPr>
          <w:rFonts w:ascii="Arial" w:hAnsi="Arial" w:cs="Arial"/>
          <w:u w:val="single"/>
        </w:rPr>
        <w:t>03</w:t>
      </w:r>
      <w:r w:rsidR="00F951E8">
        <w:rPr>
          <w:rFonts w:ascii="Arial" w:hAnsi="Arial" w:cs="Arial"/>
          <w:u w:val="single"/>
        </w:rPr>
        <w:t>.2024</w:t>
      </w:r>
      <w:r w:rsidRPr="00D55B10">
        <w:rPr>
          <w:rFonts w:ascii="Arial" w:hAnsi="Arial" w:cs="Arial"/>
          <w:u w:val="single"/>
        </w:rPr>
        <w:t xml:space="preserve"> № </w:t>
      </w:r>
      <w:r w:rsidR="0069080B">
        <w:rPr>
          <w:rFonts w:ascii="Arial" w:hAnsi="Arial" w:cs="Arial"/>
          <w:u w:val="single"/>
        </w:rPr>
        <w:t>8</w:t>
      </w:r>
      <w:bookmarkStart w:id="1" w:name="_GoBack"/>
      <w:bookmarkEnd w:id="1"/>
      <w:r w:rsidRPr="00D55B10">
        <w:rPr>
          <w:rFonts w:ascii="Arial" w:hAnsi="Arial" w:cs="Arial"/>
          <w:u w:val="single"/>
        </w:rPr>
        <w:t xml:space="preserve"> </w:t>
      </w:r>
      <w:r w:rsidRPr="00D55B10">
        <w:rPr>
          <w:rFonts w:ascii="Arial" w:hAnsi="Arial" w:cs="Arial"/>
          <w:i/>
        </w:rPr>
        <w:t xml:space="preserve">          </w:t>
      </w:r>
    </w:p>
    <w:p w14:paraId="39046483" w14:textId="77777777" w:rsidR="002326C8" w:rsidRPr="00F00A45" w:rsidRDefault="002326C8" w:rsidP="002326C8">
      <w:pPr>
        <w:jc w:val="center"/>
        <w:outlineLvl w:val="1"/>
        <w:rPr>
          <w:rFonts w:ascii="Arial" w:hAnsi="Arial" w:cs="Arial"/>
          <w:color w:val="000000"/>
        </w:rPr>
      </w:pPr>
    </w:p>
    <w:p w14:paraId="7890B760" w14:textId="7E8E9153" w:rsidR="002326C8" w:rsidRPr="00AC0EBC" w:rsidRDefault="002326C8" w:rsidP="002326C8">
      <w:pPr>
        <w:outlineLvl w:val="1"/>
        <w:rPr>
          <w:rFonts w:ascii="Arial" w:hAnsi="Arial" w:cs="Arial"/>
          <w:b/>
        </w:rPr>
      </w:pPr>
      <w:r w:rsidRPr="00F00A45">
        <w:rPr>
          <w:rFonts w:ascii="Arial" w:hAnsi="Arial" w:cs="Arial"/>
          <w:b/>
          <w:color w:val="000000"/>
        </w:rPr>
        <w:t xml:space="preserve">8. Учебный год: </w:t>
      </w:r>
      <w:r w:rsidRPr="00AC0EBC">
        <w:rPr>
          <w:rFonts w:ascii="Arial" w:hAnsi="Arial" w:cs="Arial"/>
          <w:u w:val="single"/>
        </w:rPr>
        <w:t>202</w:t>
      </w:r>
      <w:r w:rsidR="00F951E8">
        <w:rPr>
          <w:rFonts w:ascii="Arial" w:hAnsi="Arial" w:cs="Arial"/>
          <w:u w:val="single"/>
        </w:rPr>
        <w:t>5</w:t>
      </w:r>
      <w:r w:rsidRPr="00AC0EBC">
        <w:rPr>
          <w:rFonts w:ascii="Arial" w:hAnsi="Arial" w:cs="Arial"/>
          <w:u w:val="single"/>
        </w:rPr>
        <w:t>/202</w:t>
      </w:r>
      <w:r w:rsidR="00F951E8">
        <w:rPr>
          <w:rFonts w:ascii="Arial" w:hAnsi="Arial" w:cs="Arial"/>
          <w:u w:val="single"/>
        </w:rPr>
        <w:t>6</w:t>
      </w:r>
      <w:r w:rsidRPr="00AC0EBC">
        <w:rPr>
          <w:rFonts w:ascii="Arial" w:hAnsi="Arial" w:cs="Arial"/>
          <w:b/>
        </w:rPr>
        <w:t xml:space="preserve">            Семест</w:t>
      </w:r>
      <w:proofErr w:type="gramStart"/>
      <w:r w:rsidRPr="00AC0EBC">
        <w:rPr>
          <w:rFonts w:ascii="Arial" w:hAnsi="Arial" w:cs="Arial"/>
          <w:b/>
        </w:rPr>
        <w:t>р(</w:t>
      </w:r>
      <w:proofErr w:type="gramEnd"/>
      <w:r w:rsidRPr="00AC0EBC">
        <w:rPr>
          <w:rFonts w:ascii="Arial" w:hAnsi="Arial" w:cs="Arial"/>
          <w:b/>
        </w:rPr>
        <w:t xml:space="preserve">-ы): </w:t>
      </w:r>
      <w:r w:rsidR="00CF74F1">
        <w:rPr>
          <w:rFonts w:ascii="Arial" w:hAnsi="Arial" w:cs="Arial"/>
          <w:b/>
        </w:rPr>
        <w:t>4</w:t>
      </w:r>
    </w:p>
    <w:p w14:paraId="162E4DE0" w14:textId="77777777" w:rsidR="00E34315" w:rsidRPr="00F00A45" w:rsidRDefault="00E34315">
      <w:pPr>
        <w:rPr>
          <w:rFonts w:ascii="Arial" w:hAnsi="Arial" w:cs="Arial"/>
        </w:rPr>
      </w:pPr>
    </w:p>
    <w:p w14:paraId="2FC73E57" w14:textId="77777777" w:rsidR="002326C8" w:rsidRPr="00F00A45" w:rsidRDefault="002326C8">
      <w:pPr>
        <w:rPr>
          <w:rFonts w:ascii="Arial" w:hAnsi="Arial" w:cs="Arial"/>
        </w:rPr>
      </w:pPr>
    </w:p>
    <w:p w14:paraId="299DE9E4" w14:textId="77777777" w:rsidR="002326C8" w:rsidRPr="00F00A45" w:rsidRDefault="002326C8">
      <w:pPr>
        <w:rPr>
          <w:rFonts w:ascii="Arial" w:hAnsi="Arial" w:cs="Arial"/>
        </w:rPr>
      </w:pPr>
    </w:p>
    <w:p w14:paraId="0A02AE47" w14:textId="77777777" w:rsidR="002326C8" w:rsidRPr="00F00A45" w:rsidRDefault="002326C8">
      <w:pPr>
        <w:rPr>
          <w:rFonts w:ascii="Arial" w:hAnsi="Arial" w:cs="Arial"/>
        </w:rPr>
      </w:pPr>
    </w:p>
    <w:p w14:paraId="1276BCF5" w14:textId="77777777" w:rsidR="002326C8" w:rsidRPr="00F00A45" w:rsidRDefault="002326C8">
      <w:pPr>
        <w:rPr>
          <w:rFonts w:ascii="Arial" w:hAnsi="Arial" w:cs="Arial"/>
        </w:rPr>
      </w:pPr>
    </w:p>
    <w:p w14:paraId="3DE87D73" w14:textId="77777777" w:rsidR="002326C8" w:rsidRDefault="002326C8">
      <w:pPr>
        <w:rPr>
          <w:rFonts w:ascii="Arial" w:hAnsi="Arial" w:cs="Arial"/>
        </w:rPr>
      </w:pPr>
    </w:p>
    <w:p w14:paraId="6AC9625A" w14:textId="77777777" w:rsidR="00E7594B" w:rsidRDefault="00E7594B">
      <w:pPr>
        <w:rPr>
          <w:rFonts w:ascii="Arial" w:hAnsi="Arial" w:cs="Arial"/>
        </w:rPr>
      </w:pPr>
    </w:p>
    <w:p w14:paraId="4ACF0EBB" w14:textId="77777777" w:rsidR="00E7594B" w:rsidRDefault="00E7594B">
      <w:pPr>
        <w:rPr>
          <w:rFonts w:ascii="Arial" w:hAnsi="Arial" w:cs="Arial"/>
        </w:rPr>
      </w:pPr>
    </w:p>
    <w:p w14:paraId="32BD0BC6" w14:textId="77777777" w:rsidR="00E7594B" w:rsidRDefault="00E7594B">
      <w:pPr>
        <w:rPr>
          <w:rFonts w:ascii="Arial" w:hAnsi="Arial" w:cs="Arial"/>
        </w:rPr>
      </w:pPr>
    </w:p>
    <w:p w14:paraId="77AA3E0B" w14:textId="77777777" w:rsidR="002326C8" w:rsidRPr="00F00A45" w:rsidRDefault="002326C8" w:rsidP="002326C8">
      <w:pPr>
        <w:jc w:val="both"/>
        <w:outlineLvl w:val="1"/>
        <w:rPr>
          <w:rFonts w:ascii="Arial" w:hAnsi="Arial" w:cs="Arial"/>
          <w:b/>
          <w:color w:val="000000"/>
        </w:rPr>
      </w:pPr>
      <w:r w:rsidRPr="00F00A45">
        <w:rPr>
          <w:rFonts w:ascii="Arial" w:hAnsi="Arial" w:cs="Arial"/>
          <w:b/>
          <w:color w:val="000000"/>
        </w:rPr>
        <w:t>9. Цели и задачи учебной дисциплины:</w:t>
      </w:r>
    </w:p>
    <w:p w14:paraId="785E359D" w14:textId="05D27102" w:rsidR="002326C8" w:rsidRPr="00F00A45" w:rsidRDefault="002326C8" w:rsidP="002326C8">
      <w:pPr>
        <w:ind w:firstLine="709"/>
        <w:jc w:val="both"/>
        <w:outlineLvl w:val="1"/>
        <w:rPr>
          <w:rFonts w:ascii="Arial" w:hAnsi="Arial" w:cs="Arial"/>
          <w:b/>
        </w:rPr>
      </w:pPr>
    </w:p>
    <w:p w14:paraId="513BB67B" w14:textId="77777777" w:rsidR="002326C8" w:rsidRPr="00F00A45" w:rsidRDefault="002326C8" w:rsidP="002326C8">
      <w:pPr>
        <w:ind w:firstLine="708"/>
        <w:jc w:val="both"/>
        <w:rPr>
          <w:rFonts w:ascii="Arial" w:hAnsi="Arial" w:cs="Arial"/>
        </w:rPr>
      </w:pPr>
      <w:r w:rsidRPr="00F00A45">
        <w:rPr>
          <w:rFonts w:ascii="Arial" w:hAnsi="Arial" w:cs="Arial"/>
          <w:i/>
        </w:rPr>
        <w:t>Цели изучения дисциплины</w:t>
      </w:r>
      <w:r w:rsidRPr="00F00A45">
        <w:rPr>
          <w:rFonts w:ascii="Arial" w:hAnsi="Arial" w:cs="Arial"/>
        </w:rPr>
        <w:t>:</w:t>
      </w:r>
    </w:p>
    <w:p w14:paraId="7AD45CA1" w14:textId="77777777" w:rsidR="002326C8" w:rsidRPr="00F00A45" w:rsidRDefault="002326C8" w:rsidP="002326C8">
      <w:pPr>
        <w:tabs>
          <w:tab w:val="left" w:pos="5670"/>
        </w:tabs>
        <w:ind w:firstLine="709"/>
        <w:jc w:val="both"/>
        <w:rPr>
          <w:rFonts w:ascii="Arial" w:hAnsi="Arial" w:cs="Arial"/>
        </w:rPr>
      </w:pPr>
      <w:r w:rsidRPr="00F00A45">
        <w:rPr>
          <w:rFonts w:ascii="Arial" w:hAnsi="Arial" w:cs="Arial"/>
        </w:rPr>
        <w:t>- получение знаний, умений и навыков, необходимых для становления об</w:t>
      </w:r>
      <w:r w:rsidRPr="00F00A45">
        <w:rPr>
          <w:rFonts w:ascii="Arial" w:hAnsi="Arial" w:cs="Arial"/>
        </w:rPr>
        <w:t>у</w:t>
      </w:r>
      <w:r w:rsidRPr="00F00A45">
        <w:rPr>
          <w:rFonts w:ascii="Arial" w:hAnsi="Arial" w:cs="Arial"/>
        </w:rPr>
        <w:t>чающихся в качестве граждан способных и готовых к выполнению воинского долга и обязанности по защите своей Родины в соответствии с законодательством;</w:t>
      </w:r>
    </w:p>
    <w:p w14:paraId="3FF2856C" w14:textId="77777777" w:rsidR="002326C8" w:rsidRPr="00F00A45" w:rsidRDefault="002326C8" w:rsidP="002326C8">
      <w:pPr>
        <w:tabs>
          <w:tab w:val="left" w:pos="5670"/>
        </w:tabs>
        <w:ind w:firstLine="709"/>
        <w:jc w:val="both"/>
        <w:rPr>
          <w:rFonts w:ascii="Arial" w:hAnsi="Arial" w:cs="Arial"/>
        </w:rPr>
      </w:pPr>
      <w:r w:rsidRPr="00F00A45">
        <w:rPr>
          <w:rFonts w:ascii="Arial" w:hAnsi="Arial" w:cs="Arial"/>
        </w:rPr>
        <w:t>- подготовка к военной службе.</w:t>
      </w:r>
    </w:p>
    <w:p w14:paraId="55F560AB" w14:textId="77777777" w:rsidR="002326C8" w:rsidRPr="00F00A45" w:rsidRDefault="002326C8" w:rsidP="002326C8">
      <w:pPr>
        <w:ind w:firstLine="708"/>
        <w:jc w:val="both"/>
        <w:rPr>
          <w:rFonts w:ascii="Arial" w:hAnsi="Arial" w:cs="Arial"/>
        </w:rPr>
      </w:pPr>
      <w:r w:rsidRPr="00F00A45">
        <w:rPr>
          <w:rFonts w:ascii="Arial" w:hAnsi="Arial" w:cs="Arial"/>
          <w:i/>
        </w:rPr>
        <w:t>Задачи учебной дисциплины:</w:t>
      </w:r>
    </w:p>
    <w:p w14:paraId="418A5132" w14:textId="77777777" w:rsidR="002326C8" w:rsidRPr="00F00A45" w:rsidRDefault="002326C8" w:rsidP="002326C8">
      <w:pPr>
        <w:tabs>
          <w:tab w:val="left" w:pos="0"/>
        </w:tabs>
        <w:ind w:firstLine="709"/>
        <w:rPr>
          <w:rFonts w:ascii="Arial" w:hAnsi="Arial" w:cs="Arial"/>
        </w:rPr>
      </w:pPr>
      <w:r w:rsidRPr="00F00A45">
        <w:rPr>
          <w:rFonts w:ascii="Arial" w:hAnsi="Arial" w:cs="Arial"/>
        </w:rPr>
        <w:t>- формирование у обучающихся высокого общественного сознания и вои</w:t>
      </w:r>
      <w:r w:rsidRPr="00F00A45">
        <w:rPr>
          <w:rFonts w:ascii="Arial" w:hAnsi="Arial" w:cs="Arial"/>
        </w:rPr>
        <w:t>н</w:t>
      </w:r>
      <w:r w:rsidRPr="00F00A45">
        <w:rPr>
          <w:rFonts w:ascii="Arial" w:hAnsi="Arial" w:cs="Arial"/>
        </w:rPr>
        <w:t>ского долга, воспитание высоких морально-психологических качеств личности гражданина – патриота;</w:t>
      </w:r>
    </w:p>
    <w:p w14:paraId="7259B32B" w14:textId="77777777" w:rsidR="002326C8" w:rsidRPr="00F00A45" w:rsidRDefault="002326C8" w:rsidP="002326C8">
      <w:pPr>
        <w:tabs>
          <w:tab w:val="left" w:pos="0"/>
        </w:tabs>
        <w:ind w:firstLine="709"/>
        <w:rPr>
          <w:rFonts w:ascii="Arial" w:hAnsi="Arial" w:cs="Arial"/>
        </w:rPr>
      </w:pPr>
      <w:r w:rsidRPr="00F00A45">
        <w:rPr>
          <w:rFonts w:ascii="Arial" w:hAnsi="Arial" w:cs="Arial"/>
        </w:rPr>
        <w:t>- освоение базовых знаний и формирование ключевых навыков военного дела;</w:t>
      </w:r>
    </w:p>
    <w:p w14:paraId="763B67D0" w14:textId="77777777" w:rsidR="002326C8" w:rsidRPr="00F00A45" w:rsidRDefault="002326C8" w:rsidP="002326C8">
      <w:pPr>
        <w:tabs>
          <w:tab w:val="left" w:pos="0"/>
        </w:tabs>
        <w:ind w:firstLine="709"/>
        <w:rPr>
          <w:rFonts w:ascii="Arial" w:hAnsi="Arial" w:cs="Arial"/>
        </w:rPr>
      </w:pPr>
      <w:r w:rsidRPr="00F00A45">
        <w:rPr>
          <w:rFonts w:ascii="Arial" w:hAnsi="Arial" w:cs="Arial"/>
        </w:rPr>
        <w:t>- формирование строевой подтянутости, уважительного отношения к вои</w:t>
      </w:r>
      <w:r w:rsidRPr="00F00A45">
        <w:rPr>
          <w:rFonts w:ascii="Arial" w:hAnsi="Arial" w:cs="Arial"/>
        </w:rPr>
        <w:t>н</w:t>
      </w:r>
      <w:r w:rsidRPr="00F00A45">
        <w:rPr>
          <w:rFonts w:ascii="Arial" w:hAnsi="Arial" w:cs="Arial"/>
        </w:rPr>
        <w:t>ским ритуалам и традициям;</w:t>
      </w:r>
    </w:p>
    <w:p w14:paraId="600A85AE" w14:textId="77777777" w:rsidR="002326C8" w:rsidRPr="00F00A45" w:rsidRDefault="002326C8" w:rsidP="002326C8">
      <w:pPr>
        <w:tabs>
          <w:tab w:val="left" w:pos="0"/>
        </w:tabs>
        <w:ind w:firstLine="709"/>
        <w:rPr>
          <w:rFonts w:ascii="Arial" w:hAnsi="Arial" w:cs="Arial"/>
        </w:rPr>
      </w:pPr>
      <w:r w:rsidRPr="00F00A45">
        <w:rPr>
          <w:rFonts w:ascii="Arial" w:hAnsi="Arial" w:cs="Arial"/>
        </w:rPr>
        <w:t>- изучение и принятие правил воинской вежливости.</w:t>
      </w:r>
    </w:p>
    <w:p w14:paraId="5627E28E" w14:textId="77777777" w:rsidR="002326C8" w:rsidRPr="00F00A45" w:rsidRDefault="002326C8">
      <w:pPr>
        <w:rPr>
          <w:rFonts w:ascii="Arial" w:hAnsi="Arial" w:cs="Arial"/>
        </w:rPr>
      </w:pPr>
    </w:p>
    <w:p w14:paraId="024A7A59" w14:textId="77777777" w:rsidR="002326C8" w:rsidRPr="00F00A45" w:rsidRDefault="002326C8" w:rsidP="002326C8">
      <w:pPr>
        <w:jc w:val="both"/>
        <w:outlineLvl w:val="1"/>
        <w:rPr>
          <w:rFonts w:ascii="Arial" w:hAnsi="Arial" w:cs="Arial"/>
          <w:color w:val="000000"/>
        </w:rPr>
      </w:pPr>
      <w:r w:rsidRPr="00F00A45">
        <w:rPr>
          <w:rFonts w:ascii="Arial" w:hAnsi="Arial" w:cs="Arial"/>
          <w:b/>
          <w:color w:val="000000"/>
        </w:rPr>
        <w:t>10. Место учебной дисциплины в структуре ООП:</w:t>
      </w:r>
    </w:p>
    <w:p w14:paraId="28F2DF15" w14:textId="68E11466" w:rsidR="000E4070" w:rsidRPr="00F00A45" w:rsidRDefault="000E4070" w:rsidP="000E4070">
      <w:pPr>
        <w:jc w:val="both"/>
        <w:outlineLvl w:val="1"/>
        <w:rPr>
          <w:rFonts w:ascii="Arial" w:hAnsi="Arial" w:cs="Arial"/>
          <w:color w:val="000000" w:themeColor="text1"/>
        </w:rPr>
      </w:pPr>
      <w:r w:rsidRPr="00F00A45">
        <w:rPr>
          <w:rFonts w:ascii="Arial" w:hAnsi="Arial" w:cs="Arial"/>
          <w:color w:val="000000" w:themeColor="text1"/>
        </w:rPr>
        <w:t>Учебная дисциплина «</w:t>
      </w:r>
      <w:r w:rsidR="00BC705F">
        <w:rPr>
          <w:rFonts w:ascii="Arial" w:hAnsi="Arial" w:cs="Arial"/>
          <w:color w:val="000000" w:themeColor="text1"/>
        </w:rPr>
        <w:t>Основы военной подготовки</w:t>
      </w:r>
      <w:r w:rsidRPr="00F00A45">
        <w:rPr>
          <w:rFonts w:ascii="Arial" w:hAnsi="Arial" w:cs="Arial"/>
          <w:color w:val="000000" w:themeColor="text1"/>
        </w:rPr>
        <w:t>» относится к Блоку 1 «Дисц</w:t>
      </w:r>
      <w:r w:rsidRPr="00F00A45">
        <w:rPr>
          <w:rFonts w:ascii="Arial" w:hAnsi="Arial" w:cs="Arial"/>
          <w:color w:val="000000" w:themeColor="text1"/>
        </w:rPr>
        <w:t>и</w:t>
      </w:r>
      <w:r w:rsidRPr="00F00A45">
        <w:rPr>
          <w:rFonts w:ascii="Arial" w:hAnsi="Arial" w:cs="Arial"/>
          <w:color w:val="000000" w:themeColor="text1"/>
        </w:rPr>
        <w:t>плины (модули)», обязательная часть.</w:t>
      </w:r>
    </w:p>
    <w:p w14:paraId="0865004C" w14:textId="7BBB9F0C" w:rsidR="000E4070" w:rsidRPr="00F00A45" w:rsidRDefault="000E4070" w:rsidP="000E4070">
      <w:pPr>
        <w:ind w:firstLine="709"/>
        <w:jc w:val="both"/>
        <w:outlineLvl w:val="1"/>
        <w:rPr>
          <w:rFonts w:ascii="Arial" w:hAnsi="Arial" w:cs="Arial"/>
          <w:color w:val="000000" w:themeColor="text1"/>
        </w:rPr>
      </w:pPr>
      <w:r w:rsidRPr="00F00A45">
        <w:rPr>
          <w:rFonts w:ascii="Arial" w:hAnsi="Arial" w:cs="Arial"/>
          <w:color w:val="000000" w:themeColor="text1"/>
        </w:rPr>
        <w:t>Для освоения дисциплины студенты должны владеть фундаментальными понятиями из базовых естественнонаучных предметов, освоенных в рамках по</w:t>
      </w:r>
      <w:r w:rsidRPr="00F00A45">
        <w:rPr>
          <w:rFonts w:ascii="Arial" w:hAnsi="Arial" w:cs="Arial"/>
          <w:color w:val="000000" w:themeColor="text1"/>
        </w:rPr>
        <w:t>л</w:t>
      </w:r>
      <w:r w:rsidRPr="00F00A45">
        <w:rPr>
          <w:rFonts w:ascii="Arial" w:hAnsi="Arial" w:cs="Arial"/>
          <w:color w:val="000000" w:themeColor="text1"/>
        </w:rPr>
        <w:t>ного среднего образования. Практические занятия проводятся с использованием соответствующего вооружения.</w:t>
      </w:r>
    </w:p>
    <w:p w14:paraId="5C081D20" w14:textId="04616ECA" w:rsidR="002326C8" w:rsidRPr="00F00A45" w:rsidRDefault="00C50B03" w:rsidP="002326C8">
      <w:pPr>
        <w:ind w:firstLine="709"/>
        <w:jc w:val="both"/>
        <w:outlineLvl w:val="1"/>
        <w:rPr>
          <w:rFonts w:ascii="Arial" w:hAnsi="Arial" w:cs="Arial"/>
        </w:rPr>
      </w:pPr>
      <w:r w:rsidRPr="00F00A45">
        <w:rPr>
          <w:rFonts w:ascii="Arial" w:hAnsi="Arial" w:cs="Arial"/>
        </w:rPr>
        <w:t>К освоению модуля привлекаются граждане, проходящие обучение по обр</w:t>
      </w:r>
      <w:r w:rsidRPr="00F00A45">
        <w:rPr>
          <w:rFonts w:ascii="Arial" w:hAnsi="Arial" w:cs="Arial"/>
        </w:rPr>
        <w:t>а</w:t>
      </w:r>
      <w:r w:rsidRPr="00F00A45">
        <w:rPr>
          <w:rFonts w:ascii="Arial" w:hAnsi="Arial" w:cs="Arial"/>
        </w:rPr>
        <w:t>зовательным программам высшего образования - программам бакалавриата, пр</w:t>
      </w:r>
      <w:r w:rsidRPr="00F00A45">
        <w:rPr>
          <w:rFonts w:ascii="Arial" w:hAnsi="Arial" w:cs="Arial"/>
        </w:rPr>
        <w:t>о</w:t>
      </w:r>
      <w:r w:rsidRPr="00F00A45">
        <w:rPr>
          <w:rFonts w:ascii="Arial" w:hAnsi="Arial" w:cs="Arial"/>
        </w:rPr>
        <w:t>граммам специалитета. Обучение осуществляется в очной форме. Реализация модуля должна обеспечиваться педагогическими кадрами, имеющими высшее образование и практический опыт работы в данной области. Преподаватели м</w:t>
      </w:r>
      <w:r w:rsidRPr="00F00A45">
        <w:rPr>
          <w:rFonts w:ascii="Arial" w:hAnsi="Arial" w:cs="Arial"/>
        </w:rPr>
        <w:t>о</w:t>
      </w:r>
      <w:r w:rsidRPr="00F00A45">
        <w:rPr>
          <w:rFonts w:ascii="Arial" w:hAnsi="Arial" w:cs="Arial"/>
        </w:rPr>
        <w:t>дуля должны иметь опыт военной службы. Занятия практической направленности проводятся с использованием соответствующего вооружения.</w:t>
      </w:r>
    </w:p>
    <w:p w14:paraId="51CF1CB4" w14:textId="77777777" w:rsidR="002326C8" w:rsidRPr="00F00A45" w:rsidRDefault="002326C8">
      <w:pPr>
        <w:rPr>
          <w:rFonts w:ascii="Arial" w:hAnsi="Arial" w:cs="Arial"/>
        </w:rPr>
      </w:pPr>
    </w:p>
    <w:p w14:paraId="761748B0" w14:textId="77777777" w:rsidR="002326C8" w:rsidRPr="00F00A45" w:rsidRDefault="002326C8" w:rsidP="002326C8">
      <w:pPr>
        <w:jc w:val="both"/>
        <w:outlineLvl w:val="1"/>
        <w:rPr>
          <w:rFonts w:ascii="Arial" w:hAnsi="Arial" w:cs="Arial"/>
          <w:b/>
          <w:color w:val="000000"/>
        </w:rPr>
      </w:pPr>
      <w:r w:rsidRPr="00F00A45">
        <w:rPr>
          <w:rFonts w:ascii="Arial" w:hAnsi="Arial" w:cs="Arial"/>
          <w:b/>
          <w:color w:val="000000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</w:t>
      </w:r>
      <w:r w:rsidRPr="00F00A45">
        <w:rPr>
          <w:rFonts w:ascii="Arial" w:hAnsi="Arial" w:cs="Arial"/>
          <w:b/>
          <w:color w:val="000000"/>
        </w:rPr>
        <w:t>е</w:t>
      </w:r>
      <w:r w:rsidRPr="00F00A45">
        <w:rPr>
          <w:rFonts w:ascii="Arial" w:hAnsi="Arial" w:cs="Arial"/>
          <w:b/>
          <w:color w:val="000000"/>
        </w:rPr>
        <w:t>ния:</w:t>
      </w:r>
    </w:p>
    <w:p w14:paraId="764C8A3C" w14:textId="77777777" w:rsidR="002326C8" w:rsidRPr="00F00A45" w:rsidRDefault="002326C8" w:rsidP="002326C8">
      <w:pPr>
        <w:jc w:val="both"/>
        <w:outlineLvl w:val="1"/>
        <w:rPr>
          <w:rFonts w:ascii="Arial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85"/>
        <w:gridCol w:w="962"/>
        <w:gridCol w:w="2326"/>
        <w:gridCol w:w="3146"/>
      </w:tblGrid>
      <w:tr w:rsidR="002326C8" w:rsidRPr="00F00A45" w14:paraId="1B360291" w14:textId="77777777" w:rsidTr="00A54E06">
        <w:trPr>
          <w:trHeight w:val="278"/>
        </w:trPr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07A07" w14:textId="52B5DC6C" w:rsidR="002326C8" w:rsidRPr="00F00A45" w:rsidRDefault="002326C8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00A45">
              <w:rPr>
                <w:rFonts w:ascii="Arial" w:hAnsi="Arial" w:cs="Arial"/>
                <w:color w:val="000000"/>
              </w:rPr>
              <w:t>Компетенция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613D2" w14:textId="77777777" w:rsidR="002326C8" w:rsidRPr="00F00A45" w:rsidRDefault="002326C8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Код(ы)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31863" w14:textId="77777777" w:rsidR="002326C8" w:rsidRPr="00F00A45" w:rsidRDefault="002326C8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Индикатор(ы)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B512D" w14:textId="77777777" w:rsidR="002326C8" w:rsidRPr="00F00A45" w:rsidRDefault="002326C8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2326C8" w:rsidRPr="00F00A45" w14:paraId="14DB40F7" w14:textId="77777777" w:rsidTr="00A54E06">
        <w:trPr>
          <w:trHeight w:val="27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D38A4" w14:textId="77777777" w:rsidR="002326C8" w:rsidRPr="00F00A45" w:rsidRDefault="002326C8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29563" w14:textId="77777777" w:rsidR="002326C8" w:rsidRPr="00F00A45" w:rsidRDefault="002326C8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Название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9DE72" w14:textId="77777777" w:rsidR="002326C8" w:rsidRPr="00F00A45" w:rsidRDefault="00232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77FF9" w14:textId="77777777" w:rsidR="002326C8" w:rsidRPr="00F00A45" w:rsidRDefault="00232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55504" w14:textId="77777777" w:rsidR="002326C8" w:rsidRPr="00F00A45" w:rsidRDefault="002326C8">
            <w:pPr>
              <w:rPr>
                <w:rFonts w:ascii="Arial" w:hAnsi="Arial" w:cs="Arial"/>
                <w:color w:val="000000"/>
              </w:rPr>
            </w:pPr>
          </w:p>
        </w:tc>
      </w:tr>
      <w:tr w:rsidR="002326C8" w:rsidRPr="00F00A45" w14:paraId="7E3DB261" w14:textId="77777777" w:rsidTr="00A54E06"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7F449" w14:textId="77777777" w:rsidR="002326C8" w:rsidRPr="00F00A45" w:rsidRDefault="002326C8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УК-8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02AE" w14:textId="77777777" w:rsidR="002326C8" w:rsidRPr="00F00A45" w:rsidRDefault="002326C8" w:rsidP="006B58DA">
            <w:pPr>
              <w:jc w:val="both"/>
              <w:outlineLvl w:val="1"/>
              <w:rPr>
                <w:rFonts w:ascii="Arial" w:hAnsi="Arial" w:cs="Arial"/>
                <w:color w:val="000000"/>
                <w:lang w:eastAsia="en-US"/>
              </w:rPr>
            </w:pPr>
            <w:r w:rsidRPr="00F00A45">
              <w:rPr>
                <w:rFonts w:ascii="Arial" w:hAnsi="Arial" w:cs="Arial"/>
                <w:color w:val="000000"/>
                <w:lang w:eastAsia="en-US"/>
              </w:rPr>
              <w:t>Способен созд</w:t>
            </w:r>
            <w:r w:rsidRPr="00F00A45">
              <w:rPr>
                <w:rFonts w:ascii="Arial" w:hAnsi="Arial" w:cs="Arial"/>
                <w:color w:val="000000"/>
                <w:lang w:eastAsia="en-US"/>
              </w:rPr>
              <w:t>а</w:t>
            </w:r>
            <w:r w:rsidRPr="00F00A45">
              <w:rPr>
                <w:rFonts w:ascii="Arial" w:hAnsi="Arial" w:cs="Arial"/>
                <w:color w:val="000000"/>
                <w:lang w:eastAsia="en-US"/>
              </w:rPr>
              <w:t>вать и поддерж</w:t>
            </w:r>
            <w:r w:rsidRPr="00F00A45">
              <w:rPr>
                <w:rFonts w:ascii="Arial" w:hAnsi="Arial" w:cs="Arial"/>
                <w:color w:val="000000"/>
                <w:lang w:eastAsia="en-US"/>
              </w:rPr>
              <w:t>и</w:t>
            </w:r>
            <w:r w:rsidRPr="00F00A45">
              <w:rPr>
                <w:rFonts w:ascii="Arial" w:hAnsi="Arial" w:cs="Arial"/>
                <w:color w:val="000000"/>
                <w:lang w:eastAsia="en-US"/>
              </w:rPr>
              <w:t>вать в повседне</w:t>
            </w:r>
            <w:r w:rsidRPr="00F00A45">
              <w:rPr>
                <w:rFonts w:ascii="Arial" w:hAnsi="Arial" w:cs="Arial"/>
                <w:color w:val="000000"/>
                <w:lang w:eastAsia="en-US"/>
              </w:rPr>
              <w:t>в</w:t>
            </w:r>
            <w:r w:rsidRPr="00F00A45">
              <w:rPr>
                <w:rFonts w:ascii="Arial" w:hAnsi="Arial" w:cs="Arial"/>
                <w:color w:val="000000"/>
                <w:lang w:eastAsia="en-US"/>
              </w:rPr>
              <w:t>ной жизни и в пр</w:t>
            </w:r>
            <w:r w:rsidRPr="00F00A45">
              <w:rPr>
                <w:rFonts w:ascii="Arial" w:hAnsi="Arial" w:cs="Arial"/>
                <w:color w:val="000000"/>
                <w:lang w:eastAsia="en-US"/>
              </w:rPr>
              <w:t>о</w:t>
            </w:r>
            <w:r w:rsidRPr="00F00A45">
              <w:rPr>
                <w:rFonts w:ascii="Arial" w:hAnsi="Arial" w:cs="Arial"/>
                <w:color w:val="000000"/>
                <w:lang w:eastAsia="en-US"/>
              </w:rPr>
              <w:t>фессиональной д</w:t>
            </w:r>
            <w:r w:rsidRPr="00F00A45">
              <w:rPr>
                <w:rFonts w:ascii="Arial" w:hAnsi="Arial" w:cs="Arial"/>
                <w:color w:val="000000"/>
                <w:lang w:eastAsia="en-US"/>
              </w:rPr>
              <w:t>е</w:t>
            </w:r>
            <w:r w:rsidRPr="00F00A45">
              <w:rPr>
                <w:rFonts w:ascii="Arial" w:hAnsi="Arial" w:cs="Arial"/>
                <w:color w:val="000000"/>
                <w:lang w:eastAsia="en-US"/>
              </w:rPr>
              <w:t>ятельности бе</w:t>
            </w:r>
            <w:r w:rsidRPr="00F00A45">
              <w:rPr>
                <w:rFonts w:ascii="Arial" w:hAnsi="Arial" w:cs="Arial"/>
                <w:color w:val="000000"/>
                <w:lang w:eastAsia="en-US"/>
              </w:rPr>
              <w:t>з</w:t>
            </w:r>
            <w:r w:rsidRPr="00F00A45">
              <w:rPr>
                <w:rFonts w:ascii="Arial" w:hAnsi="Arial" w:cs="Arial"/>
                <w:color w:val="000000"/>
                <w:lang w:eastAsia="en-US"/>
              </w:rPr>
              <w:t>опасные условия жизнедеятельности для сохранения природной среды, обеспечения усто</w:t>
            </w:r>
            <w:r w:rsidRPr="00F00A45">
              <w:rPr>
                <w:rFonts w:ascii="Arial" w:hAnsi="Arial" w:cs="Arial"/>
                <w:color w:val="000000"/>
                <w:lang w:eastAsia="en-US"/>
              </w:rPr>
              <w:t>й</w:t>
            </w:r>
            <w:r w:rsidRPr="00F00A45">
              <w:rPr>
                <w:rFonts w:ascii="Arial" w:hAnsi="Arial" w:cs="Arial"/>
                <w:color w:val="000000"/>
                <w:lang w:eastAsia="en-US"/>
              </w:rPr>
              <w:t xml:space="preserve">чивого развития </w:t>
            </w:r>
            <w:r w:rsidRPr="00F00A45">
              <w:rPr>
                <w:rFonts w:ascii="Arial" w:hAnsi="Arial" w:cs="Arial"/>
                <w:color w:val="000000"/>
                <w:lang w:eastAsia="en-US"/>
              </w:rPr>
              <w:lastRenderedPageBreak/>
              <w:t>общества, в том числе при угрозе и возникновении чрезвычайных с</w:t>
            </w:r>
            <w:r w:rsidRPr="00F00A45">
              <w:rPr>
                <w:rFonts w:ascii="Arial" w:hAnsi="Arial" w:cs="Arial"/>
                <w:color w:val="000000"/>
                <w:lang w:eastAsia="en-US"/>
              </w:rPr>
              <w:t>и</w:t>
            </w:r>
            <w:r w:rsidRPr="00F00A45">
              <w:rPr>
                <w:rFonts w:ascii="Arial" w:hAnsi="Arial" w:cs="Arial"/>
                <w:color w:val="000000"/>
                <w:lang w:eastAsia="en-US"/>
              </w:rPr>
              <w:t>туаций и военных конфликтов</w:t>
            </w:r>
            <w:r w:rsidR="00C80A9F" w:rsidRPr="00F00A45">
              <w:rPr>
                <w:rFonts w:ascii="Arial" w:hAnsi="Arial" w:cs="Arial"/>
                <w:color w:val="000000"/>
                <w:lang w:eastAsia="en-US"/>
              </w:rPr>
              <w:t>.</w:t>
            </w:r>
          </w:p>
          <w:p w14:paraId="5B4362F8" w14:textId="24D84498" w:rsidR="00C80A9F" w:rsidRPr="00F00A45" w:rsidRDefault="00C80A9F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682FE" w14:textId="2B2E2AD3" w:rsidR="002326C8" w:rsidRPr="00F00A45" w:rsidRDefault="002326C8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lastRenderedPageBreak/>
              <w:t>8</w:t>
            </w:r>
            <w:r w:rsidR="00155F86" w:rsidRPr="00F00A45">
              <w:rPr>
                <w:rFonts w:ascii="Arial" w:hAnsi="Arial" w:cs="Arial"/>
                <w:color w:val="000000"/>
              </w:rPr>
              <w:t>.</w:t>
            </w:r>
            <w:r w:rsidR="00C80A9F" w:rsidRPr="00F00A45">
              <w:rPr>
                <w:rFonts w:ascii="Arial" w:hAnsi="Arial" w:cs="Arial"/>
                <w:color w:val="000000"/>
              </w:rPr>
              <w:t>5</w:t>
            </w:r>
            <w:r w:rsidR="00155F86" w:rsidRPr="00F00A45">
              <w:rPr>
                <w:rFonts w:ascii="Arial" w:hAnsi="Arial" w:cs="Arial"/>
                <w:color w:val="000000"/>
              </w:rPr>
              <w:t>.</w:t>
            </w:r>
          </w:p>
          <w:p w14:paraId="54D854F8" w14:textId="77777777" w:rsidR="00155F86" w:rsidRPr="00F00A45" w:rsidRDefault="00155F86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68163438" w14:textId="77777777" w:rsidR="00155F86" w:rsidRPr="00F00A45" w:rsidRDefault="00155F86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061F50BA" w14:textId="77777777" w:rsidR="00155F86" w:rsidRPr="00F00A45" w:rsidRDefault="00155F86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1D99BA22" w14:textId="77777777" w:rsidR="00155F86" w:rsidRPr="00F00A45" w:rsidRDefault="00155F86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1A84B4C1" w14:textId="77777777" w:rsidR="00155F86" w:rsidRPr="00F00A45" w:rsidRDefault="00155F86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3FCEB40F" w14:textId="77777777" w:rsidR="00155F86" w:rsidRPr="00F00A45" w:rsidRDefault="00155F86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2E5F4736" w14:textId="77777777" w:rsidR="00155F86" w:rsidRPr="00F00A45" w:rsidRDefault="00155F86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43444E02" w14:textId="77777777" w:rsidR="00155F86" w:rsidRPr="00F00A45" w:rsidRDefault="00155F86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5331D36F" w14:textId="77777777" w:rsidR="00155F86" w:rsidRPr="00F00A45" w:rsidRDefault="00155F86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5C8CDA23" w14:textId="77777777" w:rsidR="00155F86" w:rsidRPr="00F00A45" w:rsidRDefault="00155F86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6EA2B1AF" w14:textId="77777777" w:rsidR="00155F86" w:rsidRPr="00F00A45" w:rsidRDefault="00155F86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5483CF74" w14:textId="77777777" w:rsidR="00155F86" w:rsidRPr="00F00A45" w:rsidRDefault="00155F86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0E62E34F" w14:textId="77777777" w:rsidR="00155F86" w:rsidRPr="00F00A45" w:rsidRDefault="00155F86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3FFA40F0" w14:textId="77777777" w:rsidR="00155F86" w:rsidRPr="00F00A45" w:rsidRDefault="00155F86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74DA4141" w14:textId="77777777" w:rsidR="00155F86" w:rsidRPr="00F00A45" w:rsidRDefault="00155F86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302AB474" w14:textId="77777777" w:rsidR="00155F86" w:rsidRPr="00F00A45" w:rsidRDefault="00155F86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14DA0330" w14:textId="77777777" w:rsidR="00155F86" w:rsidRPr="00F00A45" w:rsidRDefault="00155F86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77D87854" w14:textId="77777777" w:rsidR="00155F86" w:rsidRPr="00F00A45" w:rsidRDefault="00155F86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30E45EFD" w14:textId="77777777" w:rsidR="00155F86" w:rsidRPr="00F00A45" w:rsidRDefault="00155F86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233AA831" w14:textId="77777777" w:rsidR="00155F86" w:rsidRPr="00F00A45" w:rsidRDefault="00155F86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3E7B49E6" w14:textId="77777777" w:rsidR="00155F86" w:rsidRPr="00F00A45" w:rsidRDefault="00155F86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0BEF9346" w14:textId="77777777" w:rsidR="00155F86" w:rsidRPr="00F00A45" w:rsidRDefault="00155F86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4DDF2227" w14:textId="77777777" w:rsidR="00155F86" w:rsidRPr="00F00A45" w:rsidRDefault="00155F86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4338A4C0" w14:textId="76617F99" w:rsidR="00155F86" w:rsidRPr="00F00A45" w:rsidRDefault="00155F86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A494" w14:textId="503E0B1E" w:rsidR="002326C8" w:rsidRPr="00F00A45" w:rsidRDefault="00155F86" w:rsidP="006B58DA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  <w:r w:rsidRPr="00F00A45">
              <w:rPr>
                <w:rFonts w:ascii="Arial" w:hAnsi="Arial" w:cs="Arial"/>
              </w:rPr>
              <w:lastRenderedPageBreak/>
              <w:t xml:space="preserve"> </w:t>
            </w:r>
            <w:r w:rsidR="00C80A9F" w:rsidRPr="00F00A45">
              <w:rPr>
                <w:rFonts w:ascii="Arial" w:hAnsi="Arial" w:cs="Arial"/>
              </w:rPr>
              <w:t>Применяет пол</w:t>
            </w:r>
            <w:r w:rsidR="00C80A9F" w:rsidRPr="00F00A45">
              <w:rPr>
                <w:rFonts w:ascii="Arial" w:hAnsi="Arial" w:cs="Arial"/>
              </w:rPr>
              <w:t>о</w:t>
            </w:r>
            <w:r w:rsidR="00C80A9F" w:rsidRPr="00F00A45">
              <w:rPr>
                <w:rFonts w:ascii="Arial" w:hAnsi="Arial" w:cs="Arial"/>
              </w:rPr>
              <w:t>жения общевои</w:t>
            </w:r>
            <w:r w:rsidR="00C80A9F" w:rsidRPr="00F00A45">
              <w:rPr>
                <w:rFonts w:ascii="Arial" w:hAnsi="Arial" w:cs="Arial"/>
              </w:rPr>
              <w:t>н</w:t>
            </w:r>
            <w:r w:rsidR="00C80A9F" w:rsidRPr="00F00A45">
              <w:rPr>
                <w:rFonts w:ascii="Arial" w:hAnsi="Arial" w:cs="Arial"/>
              </w:rPr>
              <w:t>ских уставов в п</w:t>
            </w:r>
            <w:r w:rsidR="00C80A9F" w:rsidRPr="00F00A45">
              <w:rPr>
                <w:rFonts w:ascii="Arial" w:hAnsi="Arial" w:cs="Arial"/>
              </w:rPr>
              <w:t>о</w:t>
            </w:r>
            <w:r w:rsidR="00C80A9F" w:rsidRPr="00F00A45">
              <w:rPr>
                <w:rFonts w:ascii="Arial" w:hAnsi="Arial" w:cs="Arial"/>
              </w:rPr>
              <w:t>вседневной де</w:t>
            </w:r>
            <w:r w:rsidR="00C80A9F" w:rsidRPr="00F00A45">
              <w:rPr>
                <w:rFonts w:ascii="Arial" w:hAnsi="Arial" w:cs="Arial"/>
              </w:rPr>
              <w:t>я</w:t>
            </w:r>
            <w:r w:rsidR="00C80A9F" w:rsidRPr="00F00A45">
              <w:rPr>
                <w:rFonts w:ascii="Arial" w:hAnsi="Arial" w:cs="Arial"/>
              </w:rPr>
              <w:t>тельности по</w:t>
            </w:r>
            <w:r w:rsidR="00C80A9F" w:rsidRPr="00F00A45">
              <w:rPr>
                <w:rFonts w:ascii="Arial" w:hAnsi="Arial" w:cs="Arial"/>
              </w:rPr>
              <w:t>д</w:t>
            </w:r>
            <w:r w:rsidR="00C80A9F" w:rsidRPr="00F00A45">
              <w:rPr>
                <w:rFonts w:ascii="Arial" w:hAnsi="Arial" w:cs="Arial"/>
              </w:rPr>
              <w:t>разделения, управляет стр</w:t>
            </w:r>
            <w:r w:rsidR="00C80A9F" w:rsidRPr="00F00A45">
              <w:rPr>
                <w:rFonts w:ascii="Arial" w:hAnsi="Arial" w:cs="Arial"/>
              </w:rPr>
              <w:t>о</w:t>
            </w:r>
            <w:r w:rsidR="00C80A9F" w:rsidRPr="00F00A45">
              <w:rPr>
                <w:rFonts w:ascii="Arial" w:hAnsi="Arial" w:cs="Arial"/>
              </w:rPr>
              <w:t>ями, применяет штатное стрелк</w:t>
            </w:r>
            <w:r w:rsidR="00C80A9F" w:rsidRPr="00F00A45">
              <w:rPr>
                <w:rFonts w:ascii="Arial" w:hAnsi="Arial" w:cs="Arial"/>
              </w:rPr>
              <w:t>о</w:t>
            </w:r>
            <w:r w:rsidR="00C80A9F" w:rsidRPr="00F00A45">
              <w:rPr>
                <w:rFonts w:ascii="Arial" w:hAnsi="Arial" w:cs="Arial"/>
              </w:rPr>
              <w:t xml:space="preserve">вое оружие; ведет общевойсковой бой в составе </w:t>
            </w:r>
            <w:r w:rsidR="00C80A9F" w:rsidRPr="00F00A45">
              <w:rPr>
                <w:rFonts w:ascii="Arial" w:hAnsi="Arial" w:cs="Arial"/>
              </w:rPr>
              <w:lastRenderedPageBreak/>
              <w:t>подразделения; выполняет п</w:t>
            </w:r>
            <w:r w:rsidR="00C80A9F" w:rsidRPr="00F00A45">
              <w:rPr>
                <w:rFonts w:ascii="Arial" w:hAnsi="Arial" w:cs="Arial"/>
              </w:rPr>
              <w:t>о</w:t>
            </w:r>
            <w:r w:rsidR="00C80A9F" w:rsidRPr="00F00A45">
              <w:rPr>
                <w:rFonts w:ascii="Arial" w:hAnsi="Arial" w:cs="Arial"/>
              </w:rPr>
              <w:t>ставленные зад</w:t>
            </w:r>
            <w:r w:rsidR="00C80A9F" w:rsidRPr="00F00A45">
              <w:rPr>
                <w:rFonts w:ascii="Arial" w:hAnsi="Arial" w:cs="Arial"/>
              </w:rPr>
              <w:t>а</w:t>
            </w:r>
            <w:r w:rsidR="00C80A9F" w:rsidRPr="00F00A45">
              <w:rPr>
                <w:rFonts w:ascii="Arial" w:hAnsi="Arial" w:cs="Arial"/>
              </w:rPr>
              <w:t>чи в условиях РХБ заражения; пол</w:t>
            </w:r>
            <w:r w:rsidR="00C80A9F" w:rsidRPr="00F00A45">
              <w:rPr>
                <w:rFonts w:ascii="Arial" w:hAnsi="Arial" w:cs="Arial"/>
              </w:rPr>
              <w:t>ь</w:t>
            </w:r>
            <w:r w:rsidR="00C80A9F" w:rsidRPr="00F00A45">
              <w:rPr>
                <w:rFonts w:ascii="Arial" w:hAnsi="Arial" w:cs="Arial"/>
              </w:rPr>
              <w:t>зуется топограф</w:t>
            </w:r>
            <w:r w:rsidR="00C80A9F" w:rsidRPr="00F00A45">
              <w:rPr>
                <w:rFonts w:ascii="Arial" w:hAnsi="Arial" w:cs="Arial"/>
              </w:rPr>
              <w:t>и</w:t>
            </w:r>
            <w:r w:rsidR="00C80A9F" w:rsidRPr="00F00A45">
              <w:rPr>
                <w:rFonts w:ascii="Arial" w:hAnsi="Arial" w:cs="Arial"/>
              </w:rPr>
              <w:t>ческими картами; оказывает первую медицинскую п</w:t>
            </w:r>
            <w:r w:rsidR="00C80A9F" w:rsidRPr="00F00A45">
              <w:rPr>
                <w:rFonts w:ascii="Arial" w:hAnsi="Arial" w:cs="Arial"/>
              </w:rPr>
              <w:t>о</w:t>
            </w:r>
            <w:r w:rsidR="00C80A9F" w:rsidRPr="00F00A45">
              <w:rPr>
                <w:rFonts w:ascii="Arial" w:hAnsi="Arial" w:cs="Arial"/>
              </w:rPr>
              <w:t>мощь при ранен</w:t>
            </w:r>
            <w:r w:rsidR="00C80A9F" w:rsidRPr="00F00A45">
              <w:rPr>
                <w:rFonts w:ascii="Arial" w:hAnsi="Arial" w:cs="Arial"/>
              </w:rPr>
              <w:t>и</w:t>
            </w:r>
            <w:r w:rsidR="00C80A9F" w:rsidRPr="00F00A45">
              <w:rPr>
                <w:rFonts w:ascii="Arial" w:hAnsi="Arial" w:cs="Arial"/>
              </w:rPr>
              <w:t>ях и травмах; имеет высокое чувство патри</w:t>
            </w:r>
            <w:r w:rsidR="00C80A9F" w:rsidRPr="00F00A45">
              <w:rPr>
                <w:rFonts w:ascii="Arial" w:hAnsi="Arial" w:cs="Arial"/>
              </w:rPr>
              <w:t>о</w:t>
            </w:r>
            <w:r w:rsidR="00C80A9F" w:rsidRPr="00F00A45">
              <w:rPr>
                <w:rFonts w:ascii="Arial" w:hAnsi="Arial" w:cs="Arial"/>
              </w:rPr>
              <w:t>тизма, считает защиту Родины своим долгом и обязанностью.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93F93" w14:textId="390963C7" w:rsidR="003D713A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lastRenderedPageBreak/>
              <w:t>Знать:</w:t>
            </w:r>
          </w:p>
          <w:p w14:paraId="6F52FB1C" w14:textId="77D62D00" w:rsidR="003D713A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основные положения общевоинских уставов ВС РФ; </w:t>
            </w:r>
          </w:p>
          <w:p w14:paraId="6DB83791" w14:textId="77777777" w:rsidR="003D713A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основные положения Курса стрельб из стре</w:t>
            </w:r>
            <w:r w:rsidRPr="00F00A45">
              <w:rPr>
                <w:rFonts w:ascii="Arial" w:hAnsi="Arial" w:cs="Arial"/>
              </w:rPr>
              <w:t>л</w:t>
            </w:r>
            <w:r w:rsidRPr="00F00A45">
              <w:rPr>
                <w:rFonts w:ascii="Arial" w:hAnsi="Arial" w:cs="Arial"/>
              </w:rPr>
              <w:t xml:space="preserve">кового оружия; </w:t>
            </w:r>
          </w:p>
          <w:p w14:paraId="4E4A230A" w14:textId="77777777" w:rsidR="003D713A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устройство стрелкового оружия, боеприпасов и ручных гранат; </w:t>
            </w:r>
          </w:p>
          <w:p w14:paraId="60D16C8D" w14:textId="77777777" w:rsidR="003D713A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предназначение, зад</w:t>
            </w:r>
            <w:r w:rsidRPr="00F00A45">
              <w:rPr>
                <w:rFonts w:ascii="Arial" w:hAnsi="Arial" w:cs="Arial"/>
              </w:rPr>
              <w:t>а</w:t>
            </w:r>
            <w:r w:rsidRPr="00F00A45">
              <w:rPr>
                <w:rFonts w:ascii="Arial" w:hAnsi="Arial" w:cs="Arial"/>
              </w:rPr>
              <w:t>чи и организационно-</w:t>
            </w:r>
            <w:r w:rsidRPr="00F00A45">
              <w:rPr>
                <w:rFonts w:ascii="Arial" w:hAnsi="Arial" w:cs="Arial"/>
              </w:rPr>
              <w:lastRenderedPageBreak/>
              <w:t>штатную структуру общ</w:t>
            </w:r>
            <w:r w:rsidRPr="00F00A45">
              <w:rPr>
                <w:rFonts w:ascii="Arial" w:hAnsi="Arial" w:cs="Arial"/>
              </w:rPr>
              <w:t>е</w:t>
            </w:r>
            <w:r w:rsidRPr="00F00A45">
              <w:rPr>
                <w:rFonts w:ascii="Arial" w:hAnsi="Arial" w:cs="Arial"/>
              </w:rPr>
              <w:t>войсковых подраздел</w:t>
            </w:r>
            <w:r w:rsidRPr="00F00A45">
              <w:rPr>
                <w:rFonts w:ascii="Arial" w:hAnsi="Arial" w:cs="Arial"/>
              </w:rPr>
              <w:t>е</w:t>
            </w:r>
            <w:r w:rsidRPr="00F00A45">
              <w:rPr>
                <w:rFonts w:ascii="Arial" w:hAnsi="Arial" w:cs="Arial"/>
              </w:rPr>
              <w:t xml:space="preserve">ний; </w:t>
            </w:r>
          </w:p>
          <w:p w14:paraId="392077F9" w14:textId="77777777" w:rsidR="003D713A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основные факторы, определяющие характер, организацию и способы ведения современного общевойскового боя; </w:t>
            </w:r>
          </w:p>
          <w:p w14:paraId="09B5087C" w14:textId="77777777" w:rsidR="003D713A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общие сведения о ядерном, химическом и биологическом оружии, средствах его примен</w:t>
            </w:r>
            <w:r w:rsidRPr="00F00A45">
              <w:rPr>
                <w:rFonts w:ascii="Arial" w:hAnsi="Arial" w:cs="Arial"/>
              </w:rPr>
              <w:t>е</w:t>
            </w:r>
            <w:r w:rsidRPr="00F00A45">
              <w:rPr>
                <w:rFonts w:ascii="Arial" w:hAnsi="Arial" w:cs="Arial"/>
              </w:rPr>
              <w:t xml:space="preserve">ния; </w:t>
            </w:r>
          </w:p>
          <w:p w14:paraId="572842A3" w14:textId="77777777" w:rsidR="003D713A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правила поведения и меры профилактики в условиях заражения р</w:t>
            </w:r>
            <w:r w:rsidRPr="00F00A45">
              <w:rPr>
                <w:rFonts w:ascii="Arial" w:hAnsi="Arial" w:cs="Arial"/>
              </w:rPr>
              <w:t>а</w:t>
            </w:r>
            <w:r w:rsidRPr="00F00A45">
              <w:rPr>
                <w:rFonts w:ascii="Arial" w:hAnsi="Arial" w:cs="Arial"/>
              </w:rPr>
              <w:t>диоактивными, отравл</w:t>
            </w:r>
            <w:r w:rsidRPr="00F00A45">
              <w:rPr>
                <w:rFonts w:ascii="Arial" w:hAnsi="Arial" w:cs="Arial"/>
              </w:rPr>
              <w:t>я</w:t>
            </w:r>
            <w:r w:rsidRPr="00F00A45">
              <w:rPr>
                <w:rFonts w:ascii="Arial" w:hAnsi="Arial" w:cs="Arial"/>
              </w:rPr>
              <w:t>ющими веществами и бактериальными сре</w:t>
            </w:r>
            <w:r w:rsidRPr="00F00A45">
              <w:rPr>
                <w:rFonts w:ascii="Arial" w:hAnsi="Arial" w:cs="Arial"/>
              </w:rPr>
              <w:t>д</w:t>
            </w:r>
            <w:r w:rsidRPr="00F00A45">
              <w:rPr>
                <w:rFonts w:ascii="Arial" w:hAnsi="Arial" w:cs="Arial"/>
              </w:rPr>
              <w:t xml:space="preserve">ствами; </w:t>
            </w:r>
          </w:p>
          <w:p w14:paraId="6696266B" w14:textId="77777777" w:rsidR="003D713A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тактические свойства местности, их влияние на действия подразделений в боевой обстановке; </w:t>
            </w:r>
          </w:p>
          <w:p w14:paraId="7EF8BE37" w14:textId="77777777" w:rsidR="003D713A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назначение, номенкл</w:t>
            </w:r>
            <w:r w:rsidRPr="00F00A45">
              <w:rPr>
                <w:rFonts w:ascii="Arial" w:hAnsi="Arial" w:cs="Arial"/>
              </w:rPr>
              <w:t>а</w:t>
            </w:r>
            <w:r w:rsidRPr="00F00A45">
              <w:rPr>
                <w:rFonts w:ascii="Arial" w:hAnsi="Arial" w:cs="Arial"/>
              </w:rPr>
              <w:t xml:space="preserve">туру и условные знаки топографических карт; </w:t>
            </w:r>
          </w:p>
          <w:p w14:paraId="30CC0E3C" w14:textId="77777777" w:rsidR="003D713A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основные способы и средства оказания пе</w:t>
            </w:r>
            <w:r w:rsidRPr="00F00A45">
              <w:rPr>
                <w:rFonts w:ascii="Arial" w:hAnsi="Arial" w:cs="Arial"/>
              </w:rPr>
              <w:t>р</w:t>
            </w:r>
            <w:r w:rsidRPr="00F00A45">
              <w:rPr>
                <w:rFonts w:ascii="Arial" w:hAnsi="Arial" w:cs="Arial"/>
              </w:rPr>
              <w:t xml:space="preserve">вой медицинской помощи при ранениях и травмах; </w:t>
            </w:r>
          </w:p>
          <w:p w14:paraId="16C47717" w14:textId="2FE89B49" w:rsidR="003D713A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тенденции и особенн</w:t>
            </w:r>
            <w:r w:rsidRPr="00F00A45">
              <w:rPr>
                <w:rFonts w:ascii="Arial" w:hAnsi="Arial" w:cs="Arial"/>
              </w:rPr>
              <w:t>о</w:t>
            </w:r>
            <w:r w:rsidRPr="00F00A45">
              <w:rPr>
                <w:rFonts w:ascii="Arial" w:hAnsi="Arial" w:cs="Arial"/>
              </w:rPr>
              <w:t>сти развития совреме</w:t>
            </w:r>
            <w:r w:rsidRPr="00F00A45">
              <w:rPr>
                <w:rFonts w:ascii="Arial" w:hAnsi="Arial" w:cs="Arial"/>
              </w:rPr>
              <w:t>н</w:t>
            </w:r>
            <w:r w:rsidRPr="00F00A45">
              <w:rPr>
                <w:rFonts w:ascii="Arial" w:hAnsi="Arial" w:cs="Arial"/>
              </w:rPr>
              <w:t>ных международных о</w:t>
            </w:r>
            <w:r w:rsidRPr="00F00A45">
              <w:rPr>
                <w:rFonts w:ascii="Arial" w:hAnsi="Arial" w:cs="Arial"/>
              </w:rPr>
              <w:t>т</w:t>
            </w:r>
            <w:r w:rsidRPr="00F00A45">
              <w:rPr>
                <w:rFonts w:ascii="Arial" w:hAnsi="Arial" w:cs="Arial"/>
              </w:rPr>
              <w:t>ношений, место и роль России в многополярном мире, основные напра</w:t>
            </w:r>
            <w:r w:rsidRPr="00F00A45">
              <w:rPr>
                <w:rFonts w:ascii="Arial" w:hAnsi="Arial" w:cs="Arial"/>
              </w:rPr>
              <w:t>в</w:t>
            </w:r>
            <w:r w:rsidRPr="00F00A45">
              <w:rPr>
                <w:rFonts w:ascii="Arial" w:hAnsi="Arial" w:cs="Arial"/>
              </w:rPr>
              <w:t>ления социально</w:t>
            </w:r>
            <w:r w:rsidR="00874220" w:rsidRPr="00F00A45">
              <w:rPr>
                <w:rFonts w:ascii="Arial" w:hAnsi="Arial" w:cs="Arial"/>
              </w:rPr>
              <w:t xml:space="preserve"> </w:t>
            </w:r>
            <w:r w:rsidRPr="00F00A45">
              <w:rPr>
                <w:rFonts w:ascii="Arial" w:hAnsi="Arial" w:cs="Arial"/>
              </w:rPr>
              <w:t>экон</w:t>
            </w:r>
            <w:r w:rsidRPr="00F00A45">
              <w:rPr>
                <w:rFonts w:ascii="Arial" w:hAnsi="Arial" w:cs="Arial"/>
              </w:rPr>
              <w:t>о</w:t>
            </w:r>
            <w:r w:rsidRPr="00F00A45">
              <w:rPr>
                <w:rFonts w:ascii="Arial" w:hAnsi="Arial" w:cs="Arial"/>
              </w:rPr>
              <w:t xml:space="preserve">мического, политического и военно-технического развития страны; </w:t>
            </w:r>
          </w:p>
          <w:p w14:paraId="0B345697" w14:textId="77777777" w:rsidR="003D713A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основные положения Военной доктрины РФ; </w:t>
            </w:r>
          </w:p>
          <w:p w14:paraId="708D77E6" w14:textId="0A196495" w:rsidR="002326C8" w:rsidRPr="00F00A45" w:rsidRDefault="003D713A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правовое положение и порядок прохождения в</w:t>
            </w:r>
            <w:r w:rsidRPr="00F00A45">
              <w:rPr>
                <w:rFonts w:ascii="Arial" w:hAnsi="Arial" w:cs="Arial"/>
              </w:rPr>
              <w:t>о</w:t>
            </w:r>
            <w:r w:rsidRPr="00F00A45">
              <w:rPr>
                <w:rFonts w:ascii="Arial" w:hAnsi="Arial" w:cs="Arial"/>
              </w:rPr>
              <w:t>енной службы</w:t>
            </w:r>
          </w:p>
        </w:tc>
      </w:tr>
      <w:tr w:rsidR="002326C8" w:rsidRPr="00F00A45" w14:paraId="7E25619B" w14:textId="77777777" w:rsidTr="00A54E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12EF2" w14:textId="77777777" w:rsidR="002326C8" w:rsidRPr="00F00A45" w:rsidRDefault="002326C8" w:rsidP="006B5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2CF90" w14:textId="77777777" w:rsidR="002326C8" w:rsidRPr="00F00A45" w:rsidRDefault="002326C8" w:rsidP="006B5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16C07" w14:textId="5E5348E8" w:rsidR="002326C8" w:rsidRPr="00F00A45" w:rsidRDefault="002326C8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2289" w14:textId="4E358FB0" w:rsidR="002326C8" w:rsidRPr="00F00A45" w:rsidRDefault="002326C8" w:rsidP="006B58DA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0521" w14:textId="77777777" w:rsidR="002326C8" w:rsidRPr="00F00A45" w:rsidRDefault="003D713A" w:rsidP="006B58DA">
            <w:pPr>
              <w:jc w:val="both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00A45">
              <w:rPr>
                <w:rFonts w:ascii="Arial" w:hAnsi="Arial" w:cs="Arial"/>
                <w:bCs/>
                <w:color w:val="000000"/>
              </w:rPr>
              <w:t>Уметь:</w:t>
            </w:r>
          </w:p>
          <w:p w14:paraId="4E738582" w14:textId="77777777" w:rsidR="003D713A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правильно применять и выполнять положения общевоинских уставов ВС РФ; </w:t>
            </w:r>
          </w:p>
          <w:p w14:paraId="5EC991ED" w14:textId="77777777" w:rsidR="003D713A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lastRenderedPageBreak/>
              <w:sym w:font="Symbol" w:char="F02D"/>
            </w:r>
            <w:r w:rsidRPr="00F00A45">
              <w:rPr>
                <w:rFonts w:ascii="Arial" w:hAnsi="Arial" w:cs="Arial"/>
              </w:rPr>
              <w:t xml:space="preserve"> осуществлять разборку и сборку автомата (АК-74) и пистолета (ПМ), подготовку к боевому применению ручных гр</w:t>
            </w:r>
            <w:r w:rsidRPr="00F00A45">
              <w:rPr>
                <w:rFonts w:ascii="Arial" w:hAnsi="Arial" w:cs="Arial"/>
              </w:rPr>
              <w:t>а</w:t>
            </w:r>
            <w:r w:rsidRPr="00F00A45">
              <w:rPr>
                <w:rFonts w:ascii="Arial" w:hAnsi="Arial" w:cs="Arial"/>
              </w:rPr>
              <w:t xml:space="preserve">нат; </w:t>
            </w:r>
          </w:p>
          <w:p w14:paraId="15170868" w14:textId="77777777" w:rsidR="003D713A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оборудовать позицию для стрельбы из стрелк</w:t>
            </w:r>
            <w:r w:rsidRPr="00F00A45">
              <w:rPr>
                <w:rFonts w:ascii="Arial" w:hAnsi="Arial" w:cs="Arial"/>
              </w:rPr>
              <w:t>о</w:t>
            </w:r>
            <w:r w:rsidRPr="00F00A45">
              <w:rPr>
                <w:rFonts w:ascii="Arial" w:hAnsi="Arial" w:cs="Arial"/>
              </w:rPr>
              <w:t xml:space="preserve">вого оружия; </w:t>
            </w:r>
          </w:p>
          <w:p w14:paraId="2EE5C603" w14:textId="77777777" w:rsidR="003D713A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выполнять меропри</w:t>
            </w:r>
            <w:r w:rsidRPr="00F00A45">
              <w:rPr>
                <w:rFonts w:ascii="Arial" w:hAnsi="Arial" w:cs="Arial"/>
              </w:rPr>
              <w:t>я</w:t>
            </w:r>
            <w:r w:rsidRPr="00F00A45">
              <w:rPr>
                <w:rFonts w:ascii="Arial" w:hAnsi="Arial" w:cs="Arial"/>
              </w:rPr>
              <w:t>тия радиационной, хим</w:t>
            </w:r>
            <w:r w:rsidRPr="00F00A45">
              <w:rPr>
                <w:rFonts w:ascii="Arial" w:hAnsi="Arial" w:cs="Arial"/>
              </w:rPr>
              <w:t>и</w:t>
            </w:r>
            <w:r w:rsidRPr="00F00A45">
              <w:rPr>
                <w:rFonts w:ascii="Arial" w:hAnsi="Arial" w:cs="Arial"/>
              </w:rPr>
              <w:t xml:space="preserve">ческой и биологической защиты; </w:t>
            </w:r>
          </w:p>
          <w:p w14:paraId="16A19C9F" w14:textId="77777777" w:rsidR="003D713A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читать топографич</w:t>
            </w:r>
            <w:r w:rsidRPr="00F00A45">
              <w:rPr>
                <w:rFonts w:ascii="Arial" w:hAnsi="Arial" w:cs="Arial"/>
              </w:rPr>
              <w:t>е</w:t>
            </w:r>
            <w:r w:rsidRPr="00F00A45">
              <w:rPr>
                <w:rFonts w:ascii="Arial" w:hAnsi="Arial" w:cs="Arial"/>
              </w:rPr>
              <w:t xml:space="preserve">ские карты различной номенклатуры; </w:t>
            </w:r>
          </w:p>
          <w:p w14:paraId="5C913B8A" w14:textId="77777777" w:rsidR="003D713A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давать оценку межд</w:t>
            </w:r>
            <w:r w:rsidRPr="00F00A45">
              <w:rPr>
                <w:rFonts w:ascii="Arial" w:hAnsi="Arial" w:cs="Arial"/>
              </w:rPr>
              <w:t>у</w:t>
            </w:r>
            <w:r w:rsidRPr="00F00A45">
              <w:rPr>
                <w:rFonts w:ascii="Arial" w:hAnsi="Arial" w:cs="Arial"/>
              </w:rPr>
              <w:t>народным военно-политическим и внутре</w:t>
            </w:r>
            <w:r w:rsidRPr="00F00A45">
              <w:rPr>
                <w:rFonts w:ascii="Arial" w:hAnsi="Arial" w:cs="Arial"/>
              </w:rPr>
              <w:t>н</w:t>
            </w:r>
            <w:r w:rsidRPr="00F00A45">
              <w:rPr>
                <w:rFonts w:ascii="Arial" w:hAnsi="Arial" w:cs="Arial"/>
              </w:rPr>
              <w:t xml:space="preserve">ним событиям и фактам с позиции патриота своего Отечества; </w:t>
            </w:r>
          </w:p>
          <w:p w14:paraId="110B6B70" w14:textId="510233FC" w:rsidR="003D713A" w:rsidRPr="00F00A45" w:rsidRDefault="003D713A" w:rsidP="006B58DA">
            <w:pPr>
              <w:jc w:val="both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применять положения нормативно-правовых а</w:t>
            </w:r>
            <w:r w:rsidRPr="00F00A45">
              <w:rPr>
                <w:rFonts w:ascii="Arial" w:hAnsi="Arial" w:cs="Arial"/>
              </w:rPr>
              <w:t>к</w:t>
            </w:r>
            <w:r w:rsidRPr="00F00A45">
              <w:rPr>
                <w:rFonts w:ascii="Arial" w:hAnsi="Arial" w:cs="Arial"/>
              </w:rPr>
              <w:t>тов</w:t>
            </w:r>
          </w:p>
        </w:tc>
      </w:tr>
      <w:tr w:rsidR="002326C8" w:rsidRPr="00F00A45" w14:paraId="1FB6393A" w14:textId="77777777" w:rsidTr="00A54E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E60CE" w14:textId="77777777" w:rsidR="002326C8" w:rsidRPr="00F00A45" w:rsidRDefault="002326C8" w:rsidP="006B5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4B572" w14:textId="77777777" w:rsidR="002326C8" w:rsidRPr="00F00A45" w:rsidRDefault="002326C8" w:rsidP="006B5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1C4EF" w14:textId="32ADF96A" w:rsidR="002326C8" w:rsidRPr="00F00A45" w:rsidRDefault="002326C8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16BB" w14:textId="77777777" w:rsidR="002326C8" w:rsidRPr="00F00A45" w:rsidRDefault="002326C8" w:rsidP="006B58D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093B" w14:textId="77777777" w:rsidR="002326C8" w:rsidRPr="00F00A45" w:rsidRDefault="003D713A" w:rsidP="006B58DA">
            <w:pPr>
              <w:jc w:val="both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00A45">
              <w:rPr>
                <w:rFonts w:ascii="Arial" w:hAnsi="Arial" w:cs="Arial"/>
                <w:bCs/>
                <w:color w:val="000000"/>
              </w:rPr>
              <w:t>Владеть:</w:t>
            </w:r>
          </w:p>
          <w:p w14:paraId="309F3468" w14:textId="77777777" w:rsidR="0081639B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softHyphen/>
            </w:r>
            <w:r w:rsidR="0081639B" w:rsidRPr="00F00A45">
              <w:rPr>
                <w:rFonts w:ascii="Arial" w:hAnsi="Arial" w:cs="Arial"/>
              </w:rPr>
              <w:softHyphen/>
              <w:t xml:space="preserve">– </w:t>
            </w:r>
            <w:r w:rsidRPr="00F00A45">
              <w:rPr>
                <w:rFonts w:ascii="Arial" w:hAnsi="Arial" w:cs="Arial"/>
              </w:rPr>
              <w:t xml:space="preserve">строевыми приемами на месте и в движении; </w:t>
            </w:r>
          </w:p>
          <w:p w14:paraId="2C460FBE" w14:textId="77777777" w:rsidR="0081639B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навыками управления строями взвода; </w:t>
            </w:r>
          </w:p>
          <w:p w14:paraId="44808E5A" w14:textId="77777777" w:rsidR="0081639B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навыками стрельбы из стрелкового оружия; </w:t>
            </w:r>
          </w:p>
          <w:p w14:paraId="7E78C9BE" w14:textId="77777777" w:rsidR="0081639B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навыками подготовки к ведению общевойскового боя; </w:t>
            </w:r>
          </w:p>
          <w:p w14:paraId="107FB272" w14:textId="77777777" w:rsidR="0081639B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навыками применения индивидуальных средств РХБ защиты; </w:t>
            </w:r>
          </w:p>
          <w:p w14:paraId="69A26365" w14:textId="77777777" w:rsidR="0081639B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навыками ориентир</w:t>
            </w:r>
            <w:r w:rsidRPr="00F00A45">
              <w:rPr>
                <w:rFonts w:ascii="Arial" w:hAnsi="Arial" w:cs="Arial"/>
              </w:rPr>
              <w:t>о</w:t>
            </w:r>
            <w:r w:rsidRPr="00F00A45">
              <w:rPr>
                <w:rFonts w:ascii="Arial" w:hAnsi="Arial" w:cs="Arial"/>
              </w:rPr>
              <w:t xml:space="preserve">вания на местности по карте и без карты; </w:t>
            </w:r>
          </w:p>
          <w:p w14:paraId="4EA61EEB" w14:textId="77777777" w:rsidR="0081639B" w:rsidRPr="00F00A45" w:rsidRDefault="003D713A" w:rsidP="006B58DA">
            <w:pPr>
              <w:jc w:val="both"/>
              <w:outlineLvl w:val="1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навыками применения индивидуальных средств медицинской защиты и подручных средств для оказания первой мед</w:t>
            </w:r>
            <w:r w:rsidRPr="00F00A45">
              <w:rPr>
                <w:rFonts w:ascii="Arial" w:hAnsi="Arial" w:cs="Arial"/>
              </w:rPr>
              <w:t>и</w:t>
            </w:r>
            <w:r w:rsidRPr="00F00A45">
              <w:rPr>
                <w:rFonts w:ascii="Arial" w:hAnsi="Arial" w:cs="Arial"/>
              </w:rPr>
              <w:t>цинской помощи при р</w:t>
            </w:r>
            <w:r w:rsidRPr="00F00A45">
              <w:rPr>
                <w:rFonts w:ascii="Arial" w:hAnsi="Arial" w:cs="Arial"/>
              </w:rPr>
              <w:t>а</w:t>
            </w:r>
            <w:r w:rsidRPr="00F00A45">
              <w:rPr>
                <w:rFonts w:ascii="Arial" w:hAnsi="Arial" w:cs="Arial"/>
              </w:rPr>
              <w:t xml:space="preserve">нениях и травмах; </w:t>
            </w:r>
          </w:p>
          <w:p w14:paraId="07A9FF5D" w14:textId="15CC0345" w:rsidR="003D713A" w:rsidRPr="00F00A45" w:rsidRDefault="003D713A" w:rsidP="006B58DA">
            <w:pPr>
              <w:jc w:val="both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00A45">
              <w:rPr>
                <w:rFonts w:ascii="Arial" w:hAnsi="Arial" w:cs="Arial"/>
              </w:rPr>
              <w:sym w:font="Symbol" w:char="F02D"/>
            </w:r>
            <w:r w:rsidRPr="00F00A45">
              <w:rPr>
                <w:rFonts w:ascii="Arial" w:hAnsi="Arial" w:cs="Arial"/>
              </w:rPr>
              <w:t xml:space="preserve"> навыками работы с нормативно-правовыми документами.</w:t>
            </w:r>
          </w:p>
        </w:tc>
      </w:tr>
      <w:tr w:rsidR="002326C8" w:rsidRPr="00F00A45" w14:paraId="5AF9363F" w14:textId="77777777" w:rsidTr="00A54E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E2084" w14:textId="77777777" w:rsidR="002326C8" w:rsidRPr="00F00A45" w:rsidRDefault="002326C8" w:rsidP="006B5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23582" w14:textId="77777777" w:rsidR="002326C8" w:rsidRPr="00F00A45" w:rsidRDefault="002326C8" w:rsidP="006B58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B6FA1" w14:textId="5FC28437" w:rsidR="002326C8" w:rsidRPr="00F00A45" w:rsidRDefault="002326C8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B9EA" w14:textId="77777777" w:rsidR="002326C8" w:rsidRPr="00F00A45" w:rsidRDefault="002326C8" w:rsidP="006B58D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70AC" w14:textId="786352BE" w:rsidR="002326C8" w:rsidRPr="00F00A45" w:rsidRDefault="002326C8" w:rsidP="006B58DA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9052D68" w14:textId="3ED74C76" w:rsidR="0081639B" w:rsidRPr="00AC0EBC" w:rsidRDefault="0081639B" w:rsidP="006B58DA">
      <w:pPr>
        <w:jc w:val="both"/>
        <w:outlineLvl w:val="1"/>
        <w:rPr>
          <w:rFonts w:ascii="Arial" w:hAnsi="Arial" w:cs="Arial"/>
          <w:u w:val="single"/>
        </w:rPr>
      </w:pPr>
      <w:r w:rsidRPr="00F00A45">
        <w:rPr>
          <w:rFonts w:ascii="Arial" w:hAnsi="Arial" w:cs="Arial"/>
          <w:b/>
          <w:color w:val="000000"/>
        </w:rPr>
        <w:t xml:space="preserve">12. Объем дисциплины в зачетных единицах/часах </w:t>
      </w:r>
      <w:r w:rsidRPr="00AC0EBC">
        <w:rPr>
          <w:rFonts w:ascii="Arial" w:hAnsi="Arial" w:cs="Arial"/>
          <w:b/>
        </w:rPr>
        <w:t xml:space="preserve">— </w:t>
      </w:r>
      <w:r w:rsidR="00C80A9F" w:rsidRPr="00AC0EBC">
        <w:rPr>
          <w:rFonts w:ascii="Arial" w:hAnsi="Arial" w:cs="Arial"/>
          <w:u w:val="single"/>
        </w:rPr>
        <w:t>3</w:t>
      </w:r>
      <w:r w:rsidRPr="00AC0EBC">
        <w:rPr>
          <w:rFonts w:ascii="Arial" w:hAnsi="Arial" w:cs="Arial"/>
          <w:u w:val="single"/>
        </w:rPr>
        <w:t xml:space="preserve"> ЗЕТ</w:t>
      </w:r>
      <w:r w:rsidRPr="00AC0EBC">
        <w:rPr>
          <w:rFonts w:ascii="Arial" w:hAnsi="Arial" w:cs="Arial"/>
        </w:rPr>
        <w:t>_/_</w:t>
      </w:r>
      <w:r w:rsidR="007A5E05" w:rsidRPr="00AC0EBC">
        <w:rPr>
          <w:rFonts w:ascii="Arial" w:hAnsi="Arial" w:cs="Arial"/>
          <w:u w:val="single"/>
        </w:rPr>
        <w:t>108</w:t>
      </w:r>
      <w:r w:rsidRPr="00AC0EBC">
        <w:rPr>
          <w:rFonts w:ascii="Arial" w:hAnsi="Arial" w:cs="Arial"/>
          <w:u w:val="single"/>
        </w:rPr>
        <w:t xml:space="preserve"> час</w:t>
      </w:r>
      <w:r w:rsidR="007A5E05" w:rsidRPr="00AC0EBC">
        <w:rPr>
          <w:rFonts w:ascii="Arial" w:hAnsi="Arial" w:cs="Arial"/>
          <w:u w:val="single"/>
        </w:rPr>
        <w:t>ов</w:t>
      </w:r>
      <w:r w:rsidRPr="00AC0EBC">
        <w:rPr>
          <w:rFonts w:ascii="Arial" w:hAnsi="Arial" w:cs="Arial"/>
          <w:u w:val="single"/>
        </w:rPr>
        <w:t>.</w:t>
      </w:r>
    </w:p>
    <w:p w14:paraId="06ABE1F3" w14:textId="77777777" w:rsidR="0081639B" w:rsidRPr="00F00A45" w:rsidRDefault="0081639B" w:rsidP="006B58DA">
      <w:pPr>
        <w:jc w:val="both"/>
        <w:outlineLvl w:val="1"/>
        <w:rPr>
          <w:rFonts w:ascii="Arial" w:hAnsi="Arial" w:cs="Arial"/>
          <w:b/>
          <w:color w:val="000000"/>
        </w:rPr>
      </w:pPr>
      <w:r w:rsidRPr="00F00A45">
        <w:rPr>
          <w:rFonts w:ascii="Arial" w:hAnsi="Arial" w:cs="Arial"/>
          <w:b/>
          <w:color w:val="000000"/>
        </w:rPr>
        <w:t>Форма промежуточной аттестации:</w:t>
      </w:r>
      <w:r w:rsidRPr="00F00A45">
        <w:rPr>
          <w:rFonts w:ascii="Arial" w:hAnsi="Arial" w:cs="Arial"/>
          <w:b/>
          <w:i/>
          <w:color w:val="000000"/>
        </w:rPr>
        <w:t xml:space="preserve"> </w:t>
      </w:r>
      <w:r w:rsidRPr="00F00A45">
        <w:rPr>
          <w:rFonts w:ascii="Arial" w:hAnsi="Arial" w:cs="Arial"/>
          <w:i/>
          <w:color w:val="000000"/>
        </w:rPr>
        <w:t>зачет</w:t>
      </w:r>
      <w:r w:rsidRPr="00F00A45">
        <w:rPr>
          <w:rFonts w:ascii="Arial" w:hAnsi="Arial" w:cs="Arial"/>
          <w:b/>
          <w:color w:val="000000"/>
        </w:rPr>
        <w:t>.</w:t>
      </w:r>
    </w:p>
    <w:p w14:paraId="523D6F56" w14:textId="77777777" w:rsidR="0081639B" w:rsidRPr="00F00A45" w:rsidRDefault="0081639B" w:rsidP="006B58DA">
      <w:pPr>
        <w:jc w:val="both"/>
        <w:rPr>
          <w:rFonts w:ascii="Arial" w:hAnsi="Arial" w:cs="Arial"/>
        </w:rPr>
      </w:pPr>
    </w:p>
    <w:p w14:paraId="55ADD073" w14:textId="77777777" w:rsidR="0081639B" w:rsidRPr="00F00A45" w:rsidRDefault="0081639B" w:rsidP="006B58DA">
      <w:pPr>
        <w:spacing w:after="120"/>
        <w:jc w:val="both"/>
        <w:rPr>
          <w:rFonts w:ascii="Arial" w:hAnsi="Arial" w:cs="Arial"/>
          <w:b/>
          <w:color w:val="000000"/>
        </w:rPr>
      </w:pPr>
      <w:r w:rsidRPr="00F00A45">
        <w:rPr>
          <w:rFonts w:ascii="Arial" w:hAnsi="Arial" w:cs="Arial"/>
          <w:b/>
          <w:color w:val="000000"/>
        </w:rPr>
        <w:t xml:space="preserve">13. Трудоемкость по видам учебной работы </w:t>
      </w:r>
    </w:p>
    <w:p w14:paraId="0822C158" w14:textId="77777777" w:rsidR="0081639B" w:rsidRPr="00F00A45" w:rsidRDefault="0081639B" w:rsidP="006B58DA">
      <w:pPr>
        <w:jc w:val="both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927"/>
        <w:gridCol w:w="2062"/>
        <w:gridCol w:w="1062"/>
        <w:gridCol w:w="2393"/>
        <w:gridCol w:w="2127"/>
      </w:tblGrid>
      <w:tr w:rsidR="0081639B" w:rsidRPr="00F00A45" w14:paraId="3DC3D2B6" w14:textId="77777777" w:rsidTr="0081639B">
        <w:trPr>
          <w:trHeight w:val="219"/>
        </w:trPr>
        <w:tc>
          <w:tcPr>
            <w:tcW w:w="2084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600038" w14:textId="77777777" w:rsidR="0081639B" w:rsidRPr="00F00A45" w:rsidRDefault="0081639B" w:rsidP="006B58DA">
            <w:pPr>
              <w:pStyle w:val="a6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Вид учебной работы</w:t>
            </w:r>
          </w:p>
        </w:tc>
        <w:tc>
          <w:tcPr>
            <w:tcW w:w="291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54779" w14:textId="0B20007D" w:rsidR="0081639B" w:rsidRPr="00F00A45" w:rsidRDefault="0081639B" w:rsidP="00EC574E">
            <w:pPr>
              <w:pStyle w:val="a6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Трудоемкость</w:t>
            </w:r>
          </w:p>
        </w:tc>
      </w:tr>
      <w:tr w:rsidR="0081639B" w:rsidRPr="00F00A45" w14:paraId="33C45E24" w14:textId="77777777" w:rsidTr="0081639B">
        <w:trPr>
          <w:trHeight w:val="232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75D39" w14:textId="77777777" w:rsidR="0081639B" w:rsidRPr="00F00A45" w:rsidRDefault="0081639B" w:rsidP="006B58DA">
            <w:pPr>
              <w:jc w:val="both"/>
              <w:rPr>
                <w:rFonts w:ascii="Arial" w:eastAsia="Lucida Sans Unicode" w:hAnsi="Arial" w:cs="Arial"/>
                <w:color w:val="000000"/>
                <w:kern w:val="2"/>
                <w:lang w:eastAsia="ar-SA"/>
              </w:rPr>
            </w:pPr>
          </w:p>
        </w:tc>
        <w:tc>
          <w:tcPr>
            <w:tcW w:w="5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003AA" w14:textId="77777777" w:rsidR="0081639B" w:rsidRPr="00AC0EBC" w:rsidRDefault="0081639B" w:rsidP="007F3E08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</w:p>
          <w:p w14:paraId="74D94DD2" w14:textId="77777777" w:rsidR="0081639B" w:rsidRPr="00AC0EBC" w:rsidRDefault="0081639B" w:rsidP="007F3E08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Всего</w:t>
            </w:r>
          </w:p>
        </w:tc>
        <w:tc>
          <w:tcPr>
            <w:tcW w:w="23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8B72EA" w14:textId="77777777" w:rsidR="0081639B" w:rsidRPr="00AC0EBC" w:rsidRDefault="0081639B" w:rsidP="007F3E08">
            <w:pPr>
              <w:pStyle w:val="a6"/>
              <w:snapToGrid w:val="0"/>
              <w:spacing w:before="120"/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По семестрам</w:t>
            </w:r>
          </w:p>
        </w:tc>
      </w:tr>
      <w:tr w:rsidR="0081639B" w:rsidRPr="00F00A45" w14:paraId="5DBC9489" w14:textId="77777777" w:rsidTr="00EC574E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C4A79" w14:textId="77777777" w:rsidR="0081639B" w:rsidRPr="00F00A45" w:rsidRDefault="0081639B" w:rsidP="006B58DA">
            <w:pPr>
              <w:jc w:val="both"/>
              <w:rPr>
                <w:rFonts w:ascii="Arial" w:eastAsia="Lucida Sans Unicode" w:hAnsi="Arial" w:cs="Arial"/>
                <w:color w:val="000000"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1AAB1" w14:textId="77777777" w:rsidR="0081639B" w:rsidRPr="00AC0EBC" w:rsidRDefault="0081639B" w:rsidP="007F3E08">
            <w:pPr>
              <w:jc w:val="center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E44FB" w14:textId="77777777" w:rsidR="0081639B" w:rsidRPr="00AC0EBC" w:rsidRDefault="0081639B" w:rsidP="007F3E08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</w:p>
          <w:p w14:paraId="7749349C" w14:textId="59AF69BE" w:rsidR="0081639B" w:rsidRPr="00AC0EBC" w:rsidRDefault="00CE4211" w:rsidP="007F3E08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87B5D" w:rsidRPr="00AC0EBC">
              <w:rPr>
                <w:rFonts w:ascii="Arial" w:hAnsi="Arial" w:cs="Arial"/>
              </w:rPr>
              <w:t xml:space="preserve"> </w:t>
            </w:r>
            <w:r w:rsidR="0081639B" w:rsidRPr="00AC0EBC">
              <w:rPr>
                <w:rFonts w:ascii="Arial" w:hAnsi="Arial" w:cs="Arial"/>
              </w:rPr>
              <w:t>семестр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4465F" w14:textId="77777777" w:rsidR="0081639B" w:rsidRPr="00AC0EBC" w:rsidRDefault="0081639B" w:rsidP="00EC574E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1639B" w:rsidRPr="00F00A45" w14:paraId="7B89081D" w14:textId="77777777" w:rsidTr="0081639B">
        <w:trPr>
          <w:trHeight w:val="301"/>
        </w:trPr>
        <w:tc>
          <w:tcPr>
            <w:tcW w:w="20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B266F" w14:textId="77777777" w:rsidR="0081639B" w:rsidRPr="00F00A45" w:rsidRDefault="0081639B" w:rsidP="006B58DA">
            <w:pPr>
              <w:pStyle w:val="a6"/>
              <w:snapToGri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Аудиторные занятия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E41EC" w14:textId="0D1575C6" w:rsidR="0081639B" w:rsidRPr="00AC0EBC" w:rsidRDefault="00874220" w:rsidP="007F3E08">
            <w:pPr>
              <w:pStyle w:val="a6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56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3CD29" w14:textId="0AC91F47" w:rsidR="0081639B" w:rsidRPr="00AC0EBC" w:rsidRDefault="00874220" w:rsidP="007F3E08">
            <w:pPr>
              <w:pStyle w:val="a6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56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249E1" w14:textId="77777777" w:rsidR="0081639B" w:rsidRPr="00AC0EBC" w:rsidRDefault="0081639B" w:rsidP="006B58DA">
            <w:pPr>
              <w:pStyle w:val="a6"/>
              <w:snapToGrid w:val="0"/>
              <w:ind w:right="175"/>
              <w:jc w:val="both"/>
              <w:rPr>
                <w:rFonts w:ascii="Arial" w:hAnsi="Arial" w:cs="Arial"/>
              </w:rPr>
            </w:pPr>
          </w:p>
        </w:tc>
      </w:tr>
      <w:tr w:rsidR="0081639B" w:rsidRPr="00F00A45" w14:paraId="056E7643" w14:textId="77777777" w:rsidTr="0081639B">
        <w:trPr>
          <w:trHeight w:val="292"/>
        </w:trPr>
        <w:tc>
          <w:tcPr>
            <w:tcW w:w="10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93666" w14:textId="77777777" w:rsidR="0081639B" w:rsidRPr="00F00A45" w:rsidRDefault="0081639B" w:rsidP="006B58DA">
            <w:pPr>
              <w:pStyle w:val="a6"/>
              <w:snapToGrid w:val="0"/>
              <w:ind w:firstLine="177"/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8B642" w14:textId="77777777" w:rsidR="0081639B" w:rsidRPr="00F00A45" w:rsidRDefault="0081639B" w:rsidP="006B58DA">
            <w:pPr>
              <w:pStyle w:val="a6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лекции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F4B53A" w14:textId="7692886A" w:rsidR="0081639B" w:rsidRPr="00AC0EBC" w:rsidRDefault="00773F27" w:rsidP="00773F27">
            <w:pPr>
              <w:pStyle w:val="a6"/>
              <w:snapToGrid w:val="0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 xml:space="preserve">   </w:t>
            </w:r>
            <w:r w:rsidR="00874220" w:rsidRPr="00AC0EBC">
              <w:rPr>
                <w:rFonts w:ascii="Arial" w:hAnsi="Arial" w:cs="Arial"/>
              </w:rPr>
              <w:t>22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95534" w14:textId="5F815B94" w:rsidR="0081639B" w:rsidRPr="00AC0EBC" w:rsidRDefault="00874220" w:rsidP="007F3E08">
            <w:pPr>
              <w:pStyle w:val="a6"/>
              <w:snapToGrid w:val="0"/>
              <w:ind w:right="174"/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22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66B48" w14:textId="77777777" w:rsidR="0081639B" w:rsidRPr="00AC0EBC" w:rsidRDefault="0081639B" w:rsidP="006B58DA">
            <w:pPr>
              <w:pStyle w:val="a6"/>
              <w:snapToGrid w:val="0"/>
              <w:ind w:right="225"/>
              <w:jc w:val="both"/>
              <w:rPr>
                <w:rFonts w:ascii="Arial" w:hAnsi="Arial" w:cs="Arial"/>
              </w:rPr>
            </w:pPr>
          </w:p>
        </w:tc>
      </w:tr>
      <w:tr w:rsidR="0081639B" w:rsidRPr="00F00A45" w14:paraId="080CD01A" w14:textId="77777777" w:rsidTr="0081639B">
        <w:trPr>
          <w:trHeight w:val="25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BB984A" w14:textId="77777777" w:rsidR="0081639B" w:rsidRPr="00F00A45" w:rsidRDefault="0081639B" w:rsidP="006B58DA">
            <w:pPr>
              <w:jc w:val="both"/>
              <w:rPr>
                <w:rFonts w:ascii="Arial" w:eastAsia="Lucida Sans Unicode" w:hAnsi="Arial" w:cs="Arial"/>
                <w:color w:val="000000"/>
                <w:kern w:val="2"/>
                <w:lang w:eastAsia="ar-SA"/>
              </w:rPr>
            </w:pPr>
          </w:p>
        </w:tc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CE58AD" w14:textId="77777777" w:rsidR="0081639B" w:rsidRPr="00F00A45" w:rsidRDefault="0081639B" w:rsidP="006B58DA">
            <w:pPr>
              <w:pStyle w:val="a6"/>
              <w:snapToGri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практические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2CC030" w14:textId="669794A7" w:rsidR="0081639B" w:rsidRPr="00AC0EBC" w:rsidRDefault="00874220" w:rsidP="007F3E08">
            <w:pPr>
              <w:pStyle w:val="a6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34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5B505" w14:textId="3E14EF94" w:rsidR="0081639B" w:rsidRPr="00AC0EBC" w:rsidRDefault="00874220" w:rsidP="007F3E08">
            <w:pPr>
              <w:pStyle w:val="a6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34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E7AE1" w14:textId="77777777" w:rsidR="0081639B" w:rsidRPr="00AC0EBC" w:rsidRDefault="0081639B" w:rsidP="006B58DA">
            <w:pPr>
              <w:pStyle w:val="a6"/>
              <w:snapToGrid w:val="0"/>
              <w:ind w:right="175"/>
              <w:jc w:val="both"/>
              <w:rPr>
                <w:rFonts w:ascii="Arial" w:hAnsi="Arial" w:cs="Arial"/>
              </w:rPr>
            </w:pPr>
          </w:p>
        </w:tc>
      </w:tr>
      <w:tr w:rsidR="0081639B" w:rsidRPr="00F00A45" w14:paraId="1C1AA9BF" w14:textId="77777777" w:rsidTr="0081639B">
        <w:trPr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8180F" w14:textId="77777777" w:rsidR="0081639B" w:rsidRPr="00F00A45" w:rsidRDefault="0081639B" w:rsidP="006B58DA">
            <w:pPr>
              <w:jc w:val="both"/>
              <w:rPr>
                <w:rFonts w:ascii="Arial" w:eastAsia="Lucida Sans Unicode" w:hAnsi="Arial" w:cs="Arial"/>
                <w:color w:val="000000"/>
                <w:kern w:val="2"/>
                <w:lang w:eastAsia="ar-SA"/>
              </w:rPr>
            </w:pPr>
          </w:p>
        </w:tc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DFF481" w14:textId="77777777" w:rsidR="0081639B" w:rsidRPr="00F00A45" w:rsidRDefault="0081639B" w:rsidP="006B58DA">
            <w:pPr>
              <w:pStyle w:val="a6"/>
              <w:snapToGri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лабораторные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B3D8D9" w14:textId="77777777" w:rsidR="0081639B" w:rsidRPr="00AC0EBC" w:rsidRDefault="0081639B" w:rsidP="007F3E08">
            <w:pPr>
              <w:pStyle w:val="a6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0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2CA75" w14:textId="77777777" w:rsidR="0081639B" w:rsidRPr="00AC0EBC" w:rsidRDefault="0081639B" w:rsidP="007F3E08">
            <w:pPr>
              <w:pStyle w:val="a6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0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DCB3C" w14:textId="77777777" w:rsidR="0081639B" w:rsidRPr="00AC0EBC" w:rsidRDefault="0081639B" w:rsidP="006B58DA">
            <w:pPr>
              <w:pStyle w:val="a6"/>
              <w:snapToGrid w:val="0"/>
              <w:ind w:right="175"/>
              <w:jc w:val="both"/>
              <w:rPr>
                <w:rFonts w:ascii="Arial" w:hAnsi="Arial" w:cs="Arial"/>
              </w:rPr>
            </w:pPr>
          </w:p>
        </w:tc>
      </w:tr>
      <w:tr w:rsidR="0081639B" w:rsidRPr="00F00A45" w14:paraId="598451A8" w14:textId="77777777" w:rsidTr="0081639B">
        <w:trPr>
          <w:trHeight w:val="261"/>
        </w:trPr>
        <w:tc>
          <w:tcPr>
            <w:tcW w:w="20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EBC0F" w14:textId="77777777" w:rsidR="0081639B" w:rsidRPr="00F00A45" w:rsidRDefault="0081639B" w:rsidP="006B58DA">
            <w:pPr>
              <w:pStyle w:val="a6"/>
              <w:snapToGri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 xml:space="preserve">Самостоятельная работа 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163B6" w14:textId="26307C24" w:rsidR="0081639B" w:rsidRPr="00AC0EBC" w:rsidRDefault="004A3D4C" w:rsidP="007F3E08">
            <w:pPr>
              <w:pStyle w:val="a6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52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B3C46" w14:textId="4FA0DCCA" w:rsidR="0081639B" w:rsidRPr="00AC0EBC" w:rsidRDefault="004A3D4C" w:rsidP="007F3E08">
            <w:pPr>
              <w:pStyle w:val="a6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52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40658" w14:textId="77777777" w:rsidR="0081639B" w:rsidRPr="00AC0EBC" w:rsidRDefault="0081639B" w:rsidP="006B58DA">
            <w:pPr>
              <w:pStyle w:val="a6"/>
              <w:snapToGrid w:val="0"/>
              <w:ind w:right="175"/>
              <w:jc w:val="both"/>
              <w:rPr>
                <w:rFonts w:ascii="Arial" w:hAnsi="Arial" w:cs="Arial"/>
              </w:rPr>
            </w:pPr>
          </w:p>
        </w:tc>
      </w:tr>
      <w:tr w:rsidR="0081639B" w:rsidRPr="00F00A45" w14:paraId="6541CE5D" w14:textId="77777777" w:rsidTr="0081639B">
        <w:trPr>
          <w:trHeight w:val="261"/>
        </w:trPr>
        <w:tc>
          <w:tcPr>
            <w:tcW w:w="20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D8541" w14:textId="77777777" w:rsidR="0081639B" w:rsidRPr="00F00A45" w:rsidRDefault="0081639B" w:rsidP="006B58DA">
            <w:pPr>
              <w:pStyle w:val="a6"/>
              <w:snapToGrid w:val="0"/>
              <w:ind w:right="175" w:firstLine="177"/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в том числе: курсовая работа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2DE5AF" w14:textId="77777777" w:rsidR="0081639B" w:rsidRPr="00AC0EBC" w:rsidRDefault="0081639B" w:rsidP="007F3E08">
            <w:pPr>
              <w:pStyle w:val="a6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0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1209A" w14:textId="77777777" w:rsidR="0081639B" w:rsidRPr="00AC0EBC" w:rsidRDefault="0081639B" w:rsidP="007F3E08">
            <w:pPr>
              <w:pStyle w:val="a6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0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C6600" w14:textId="77777777" w:rsidR="0081639B" w:rsidRPr="00AC0EBC" w:rsidRDefault="0081639B" w:rsidP="006B58DA">
            <w:pPr>
              <w:pStyle w:val="a6"/>
              <w:snapToGrid w:val="0"/>
              <w:ind w:right="175"/>
              <w:jc w:val="both"/>
              <w:rPr>
                <w:rFonts w:ascii="Arial" w:hAnsi="Arial" w:cs="Arial"/>
              </w:rPr>
            </w:pPr>
          </w:p>
        </w:tc>
      </w:tr>
      <w:tr w:rsidR="0081639B" w:rsidRPr="00F00A45" w14:paraId="04F29EDD" w14:textId="77777777" w:rsidTr="0081639B">
        <w:trPr>
          <w:trHeight w:val="261"/>
        </w:trPr>
        <w:tc>
          <w:tcPr>
            <w:tcW w:w="20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6A0C0" w14:textId="77777777" w:rsidR="0081639B" w:rsidRPr="00F00A45" w:rsidRDefault="0081639B" w:rsidP="006B58DA">
            <w:pPr>
              <w:pStyle w:val="a6"/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Форма промежуточной аттестации: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A1ACDC" w14:textId="77777777" w:rsidR="0081639B" w:rsidRPr="00AC0EBC" w:rsidRDefault="0081639B" w:rsidP="007F3E08">
            <w:pPr>
              <w:pStyle w:val="a6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зачет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135DD" w14:textId="77777777" w:rsidR="0081639B" w:rsidRPr="00AC0EBC" w:rsidRDefault="0081639B" w:rsidP="007F3E08">
            <w:pPr>
              <w:pStyle w:val="a6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зачет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C0CC5" w14:textId="77777777" w:rsidR="0081639B" w:rsidRPr="00AC0EBC" w:rsidRDefault="0081639B" w:rsidP="006B58DA">
            <w:pPr>
              <w:pStyle w:val="a6"/>
              <w:snapToGrid w:val="0"/>
              <w:ind w:right="175"/>
              <w:jc w:val="both"/>
              <w:rPr>
                <w:rFonts w:ascii="Arial" w:hAnsi="Arial" w:cs="Arial"/>
              </w:rPr>
            </w:pPr>
          </w:p>
        </w:tc>
      </w:tr>
      <w:tr w:rsidR="0081639B" w:rsidRPr="00F00A45" w14:paraId="3C324115" w14:textId="77777777" w:rsidTr="0081639B">
        <w:trPr>
          <w:trHeight w:val="261"/>
        </w:trPr>
        <w:tc>
          <w:tcPr>
            <w:tcW w:w="20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527B9" w14:textId="77777777" w:rsidR="0081639B" w:rsidRPr="00F00A45" w:rsidRDefault="0081639B" w:rsidP="006B58DA">
            <w:pPr>
              <w:pStyle w:val="a6"/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91E130" w14:textId="05BDB142" w:rsidR="0081639B" w:rsidRPr="00AC0EBC" w:rsidRDefault="007A5E05" w:rsidP="007F3E08">
            <w:pPr>
              <w:pStyle w:val="a6"/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108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78C760" w14:textId="58D6399E" w:rsidR="0081639B" w:rsidRPr="00AC0EBC" w:rsidRDefault="007A5E05" w:rsidP="007F3E08">
            <w:pPr>
              <w:pStyle w:val="a6"/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108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59F04" w14:textId="77777777" w:rsidR="0081639B" w:rsidRPr="00AC0EBC" w:rsidRDefault="0081639B" w:rsidP="006B58DA">
            <w:pPr>
              <w:pStyle w:val="a6"/>
              <w:jc w:val="both"/>
              <w:rPr>
                <w:rFonts w:ascii="Arial" w:hAnsi="Arial" w:cs="Arial"/>
              </w:rPr>
            </w:pPr>
          </w:p>
        </w:tc>
      </w:tr>
    </w:tbl>
    <w:p w14:paraId="3C488016" w14:textId="77777777" w:rsidR="0081639B" w:rsidRPr="00F00A45" w:rsidRDefault="0081639B" w:rsidP="006B58DA">
      <w:pPr>
        <w:jc w:val="both"/>
        <w:rPr>
          <w:rFonts w:ascii="Arial" w:hAnsi="Arial" w:cs="Arial"/>
        </w:rPr>
      </w:pPr>
    </w:p>
    <w:p w14:paraId="03F5CEFB" w14:textId="77777777" w:rsidR="0081639B" w:rsidRPr="00F00A45" w:rsidRDefault="0081639B" w:rsidP="006B58DA">
      <w:pPr>
        <w:spacing w:before="120" w:after="120"/>
        <w:jc w:val="both"/>
        <w:rPr>
          <w:rFonts w:ascii="Arial" w:hAnsi="Arial" w:cs="Arial"/>
          <w:b/>
          <w:bCs/>
          <w:color w:val="000000"/>
        </w:rPr>
      </w:pPr>
      <w:r w:rsidRPr="00F00A45">
        <w:rPr>
          <w:rFonts w:ascii="Arial" w:hAnsi="Arial" w:cs="Arial"/>
          <w:b/>
          <w:color w:val="000000"/>
        </w:rPr>
        <w:t xml:space="preserve">13.1. </w:t>
      </w:r>
      <w:r w:rsidRPr="00F00A45">
        <w:rPr>
          <w:rFonts w:ascii="Arial" w:hAnsi="Arial" w:cs="Arial"/>
          <w:b/>
          <w:bCs/>
          <w:color w:val="000000"/>
        </w:rPr>
        <w:t>Содержание дисциплины:</w:t>
      </w:r>
    </w:p>
    <w:tbl>
      <w:tblPr>
        <w:tblW w:w="5282" w:type="pct"/>
        <w:tblLook w:val="04A0" w:firstRow="1" w:lastRow="0" w:firstColumn="1" w:lastColumn="0" w:noHBand="0" w:noVBand="1"/>
      </w:tblPr>
      <w:tblGrid>
        <w:gridCol w:w="684"/>
        <w:gridCol w:w="2272"/>
        <w:gridCol w:w="3697"/>
        <w:gridCol w:w="3458"/>
      </w:tblGrid>
      <w:tr w:rsidR="0081639B" w:rsidRPr="00F00A45" w14:paraId="0023D1B5" w14:textId="77777777" w:rsidTr="007F1FA8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122AEF" w14:textId="77777777" w:rsidR="0081639B" w:rsidRPr="00F00A45" w:rsidRDefault="0081639B" w:rsidP="006B58D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05CBB2" w14:textId="77777777" w:rsidR="0081639B" w:rsidRPr="00F00A45" w:rsidRDefault="0081639B" w:rsidP="006B58D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Наименование раздела дисц</w:t>
            </w:r>
            <w:r w:rsidRPr="00F00A45">
              <w:rPr>
                <w:rFonts w:ascii="Arial" w:hAnsi="Arial" w:cs="Arial"/>
                <w:color w:val="000000"/>
              </w:rPr>
              <w:t>и</w:t>
            </w:r>
            <w:r w:rsidRPr="00F00A45">
              <w:rPr>
                <w:rFonts w:ascii="Arial" w:hAnsi="Arial" w:cs="Arial"/>
                <w:color w:val="000000"/>
              </w:rPr>
              <w:t>плины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44055" w14:textId="77777777" w:rsidR="0081639B" w:rsidRPr="00F00A45" w:rsidRDefault="0081639B" w:rsidP="006B58D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Содержание раздела дисц</w:t>
            </w:r>
            <w:r w:rsidRPr="00F00A45">
              <w:rPr>
                <w:rFonts w:ascii="Arial" w:hAnsi="Arial" w:cs="Arial"/>
                <w:color w:val="000000"/>
              </w:rPr>
              <w:t>и</w:t>
            </w:r>
            <w:r w:rsidRPr="00F00A45">
              <w:rPr>
                <w:rFonts w:ascii="Arial" w:hAnsi="Arial" w:cs="Arial"/>
                <w:color w:val="000000"/>
              </w:rPr>
              <w:t>плины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04E076" w14:textId="77777777" w:rsidR="0081639B" w:rsidRPr="00F00A45" w:rsidRDefault="0081639B" w:rsidP="006B58D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Реализация раздела дисц</w:t>
            </w:r>
            <w:r w:rsidRPr="00F00A45">
              <w:rPr>
                <w:rFonts w:ascii="Arial" w:hAnsi="Arial" w:cs="Arial"/>
                <w:color w:val="000000"/>
              </w:rPr>
              <w:t>и</w:t>
            </w:r>
            <w:r w:rsidRPr="00F00A45">
              <w:rPr>
                <w:rFonts w:ascii="Arial" w:hAnsi="Arial" w:cs="Arial"/>
                <w:color w:val="000000"/>
              </w:rPr>
              <w:t>плины с помощью онлайн-курса, ЭУМК</w:t>
            </w:r>
          </w:p>
        </w:tc>
      </w:tr>
      <w:tr w:rsidR="0081639B" w:rsidRPr="00F00A45" w14:paraId="28ABBE5B" w14:textId="77777777" w:rsidTr="007F1FA8"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30C120" w14:textId="77777777" w:rsidR="0081639B" w:rsidRPr="00F00A45" w:rsidRDefault="0081639B" w:rsidP="006B58D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DE78E" w14:textId="77777777" w:rsidR="0081639B" w:rsidRPr="00F00A45" w:rsidRDefault="0081639B" w:rsidP="006B58D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color w:val="000000"/>
              </w:rPr>
            </w:pPr>
            <w:r w:rsidRPr="00F00A45">
              <w:rPr>
                <w:rFonts w:ascii="Arial" w:hAnsi="Arial" w:cs="Arial"/>
                <w:b/>
                <w:color w:val="000000"/>
              </w:rPr>
              <w:t>Лекции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90F46" w14:textId="77777777" w:rsidR="0081639B" w:rsidRPr="00F00A45" w:rsidRDefault="0081639B" w:rsidP="006B58DA">
            <w:pPr>
              <w:ind w:left="72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1639B" w:rsidRPr="00F951E8" w14:paraId="355354C3" w14:textId="77777777" w:rsidTr="007F1FA8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B27F4D" w14:textId="77777777" w:rsidR="0081639B" w:rsidRPr="00F00A45" w:rsidRDefault="0081639B" w:rsidP="006B58DA">
            <w:pPr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DCA896F" w14:textId="395AE53C" w:rsidR="0081639B" w:rsidRPr="00F00A45" w:rsidRDefault="000E4070" w:rsidP="006B58DA">
            <w:pPr>
              <w:suppressAutoHyphens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F00A45">
              <w:rPr>
                <w:rFonts w:ascii="Arial" w:hAnsi="Arial" w:cs="Arial"/>
              </w:rPr>
              <w:t xml:space="preserve">Раздел 1. </w:t>
            </w:r>
            <w:r w:rsidR="00530770" w:rsidRPr="00F00A45">
              <w:rPr>
                <w:rFonts w:ascii="Arial" w:hAnsi="Arial" w:cs="Arial"/>
              </w:rPr>
              <w:t>Тема 1. Общевоинские уставы Вооруженных Сил Российской Федерации, их основные требования и содержание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8D20C4A" w14:textId="77777777" w:rsidR="00937B56" w:rsidRPr="00F00A45" w:rsidRDefault="00937B56" w:rsidP="006B58DA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t>Структура, требования и о</w:t>
            </w:r>
            <w:r w:rsidRPr="00F00A45">
              <w:rPr>
                <w:rFonts w:ascii="Arial" w:hAnsi="Arial" w:cs="Arial"/>
                <w:color w:val="333333"/>
              </w:rPr>
              <w:t>с</w:t>
            </w:r>
            <w:r w:rsidRPr="00F00A45">
              <w:rPr>
                <w:rFonts w:ascii="Arial" w:hAnsi="Arial" w:cs="Arial"/>
                <w:color w:val="333333"/>
              </w:rPr>
              <w:t>новное содержание общев</w:t>
            </w:r>
            <w:r w:rsidRPr="00F00A45">
              <w:rPr>
                <w:rFonts w:ascii="Arial" w:hAnsi="Arial" w:cs="Arial"/>
                <w:color w:val="333333"/>
              </w:rPr>
              <w:t>о</w:t>
            </w:r>
            <w:r w:rsidRPr="00F00A45">
              <w:rPr>
                <w:rFonts w:ascii="Arial" w:hAnsi="Arial" w:cs="Arial"/>
                <w:color w:val="333333"/>
              </w:rPr>
              <w:t>инских уставов.</w:t>
            </w:r>
          </w:p>
          <w:p w14:paraId="3E0746B5" w14:textId="31E50E94" w:rsidR="0081639B" w:rsidRPr="00A54E06" w:rsidRDefault="00937B56" w:rsidP="00A54E06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t>Права военнослужащих. О</w:t>
            </w:r>
            <w:r w:rsidRPr="00F00A45">
              <w:rPr>
                <w:rFonts w:ascii="Arial" w:hAnsi="Arial" w:cs="Arial"/>
                <w:color w:val="333333"/>
              </w:rPr>
              <w:t>б</w:t>
            </w:r>
            <w:r w:rsidRPr="00F00A45">
              <w:rPr>
                <w:rFonts w:ascii="Arial" w:hAnsi="Arial" w:cs="Arial"/>
                <w:color w:val="333333"/>
              </w:rPr>
              <w:t>щие обязанности военносл</w:t>
            </w:r>
            <w:r w:rsidRPr="00F00A45">
              <w:rPr>
                <w:rFonts w:ascii="Arial" w:hAnsi="Arial" w:cs="Arial"/>
                <w:color w:val="333333"/>
              </w:rPr>
              <w:t>у</w:t>
            </w:r>
            <w:r w:rsidRPr="00F00A45">
              <w:rPr>
                <w:rFonts w:ascii="Arial" w:hAnsi="Arial" w:cs="Arial"/>
                <w:color w:val="333333"/>
              </w:rPr>
              <w:t>жащих. Воинские звания. Ед</w:t>
            </w:r>
            <w:r w:rsidRPr="00F00A45">
              <w:rPr>
                <w:rFonts w:ascii="Arial" w:hAnsi="Arial" w:cs="Arial"/>
                <w:color w:val="333333"/>
              </w:rPr>
              <w:t>и</w:t>
            </w:r>
            <w:r w:rsidRPr="00F00A45">
              <w:rPr>
                <w:rFonts w:ascii="Arial" w:hAnsi="Arial" w:cs="Arial"/>
                <w:color w:val="333333"/>
              </w:rPr>
              <w:t>ноначалие. Начальники и по</w:t>
            </w:r>
            <w:r w:rsidRPr="00F00A45">
              <w:rPr>
                <w:rFonts w:ascii="Arial" w:hAnsi="Arial" w:cs="Arial"/>
                <w:color w:val="333333"/>
              </w:rPr>
              <w:t>д</w:t>
            </w:r>
            <w:r w:rsidRPr="00F00A45">
              <w:rPr>
                <w:rFonts w:ascii="Arial" w:hAnsi="Arial" w:cs="Arial"/>
                <w:color w:val="333333"/>
              </w:rPr>
              <w:t>чиненные. Старшие и мла</w:t>
            </w:r>
            <w:r w:rsidRPr="00F00A45">
              <w:rPr>
                <w:rFonts w:ascii="Arial" w:hAnsi="Arial" w:cs="Arial"/>
                <w:color w:val="333333"/>
              </w:rPr>
              <w:t>д</w:t>
            </w:r>
            <w:r w:rsidRPr="00F00A45">
              <w:rPr>
                <w:rFonts w:ascii="Arial" w:hAnsi="Arial" w:cs="Arial"/>
                <w:color w:val="333333"/>
              </w:rPr>
              <w:t>шие. Приказ и приказание. Порядок отдачи и выполнение приказа. Воинская вежливость и воинская дисциплина вое</w:t>
            </w:r>
            <w:r w:rsidRPr="00F00A45">
              <w:rPr>
                <w:rFonts w:ascii="Arial" w:hAnsi="Arial" w:cs="Arial"/>
                <w:color w:val="333333"/>
              </w:rPr>
              <w:t>н</w:t>
            </w:r>
            <w:r w:rsidRPr="00F00A45">
              <w:rPr>
                <w:rFonts w:ascii="Arial" w:hAnsi="Arial" w:cs="Arial"/>
                <w:color w:val="333333"/>
              </w:rPr>
              <w:t>нослужащих.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830705C" w14:textId="1AC8B8BB" w:rsidR="0081639B" w:rsidRPr="004028C9" w:rsidRDefault="00F951E8" w:rsidP="006B58DA">
            <w:pPr>
              <w:snapToGrid w:val="0"/>
              <w:jc w:val="both"/>
              <w:rPr>
                <w:rFonts w:ascii="Arial" w:hAnsi="Arial" w:cs="Arial"/>
                <w:color w:val="000000"/>
                <w:lang w:val="en-US"/>
              </w:rPr>
            </w:pPr>
            <w:hyperlink r:id="rId8" w:history="1">
              <w:r w:rsidR="006D1BB0" w:rsidRPr="004028C9">
                <w:rPr>
                  <w:rStyle w:val="a9"/>
                  <w:rFonts w:ascii="Arial" w:hAnsi="Arial" w:cs="Arial"/>
                  <w:lang w:val="en-US"/>
                </w:rPr>
                <w:t>https://edu.vsu.ru/course/view</w:t>
              </w:r>
            </w:hyperlink>
            <w:r w:rsidR="006D1BB0" w:rsidRPr="004028C9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6D1BB0" w:rsidRPr="004028C9">
              <w:rPr>
                <w:rFonts w:ascii="Arial" w:hAnsi="Arial" w:cs="Arial"/>
                <w:color w:val="000000"/>
                <w:lang w:val="en-US"/>
              </w:rPr>
              <w:t>php?id</w:t>
            </w:r>
            <w:proofErr w:type="spellEnd"/>
            <w:r w:rsidR="006D1BB0" w:rsidRPr="004028C9">
              <w:rPr>
                <w:rFonts w:ascii="Arial" w:hAnsi="Arial" w:cs="Arial"/>
                <w:color w:val="000000"/>
                <w:lang w:val="en-US"/>
              </w:rPr>
              <w:t>=28123</w:t>
            </w:r>
          </w:p>
        </w:tc>
      </w:tr>
      <w:tr w:rsidR="0081639B" w:rsidRPr="00F951E8" w14:paraId="580AAA88" w14:textId="77777777" w:rsidTr="007F1FA8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E7806D" w14:textId="77777777" w:rsidR="0081639B" w:rsidRPr="00F00A45" w:rsidRDefault="0081639B" w:rsidP="006B58DA">
            <w:pPr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36A94B" w14:textId="00EE7AF5" w:rsidR="0081639B" w:rsidRPr="00F00A45" w:rsidRDefault="000E4070" w:rsidP="006B58DA">
            <w:pPr>
              <w:suppressAutoHyphens/>
              <w:snapToGrid w:val="0"/>
              <w:spacing w:line="276" w:lineRule="auto"/>
              <w:jc w:val="both"/>
              <w:rPr>
                <w:rFonts w:ascii="Arial" w:eastAsia="Calibri" w:hAnsi="Arial" w:cs="Arial"/>
                <w:bCs/>
                <w:snapToGrid w:val="0"/>
                <w:color w:val="000000"/>
                <w:lang w:eastAsia="ar-SA"/>
              </w:rPr>
            </w:pPr>
            <w:r w:rsidRPr="00F00A45">
              <w:rPr>
                <w:rFonts w:ascii="Arial" w:hAnsi="Arial" w:cs="Arial"/>
              </w:rPr>
              <w:t xml:space="preserve">Раздел 1. </w:t>
            </w:r>
            <w:r w:rsidR="00530770" w:rsidRPr="00F00A45">
              <w:rPr>
                <w:rFonts w:ascii="Arial" w:hAnsi="Arial" w:cs="Arial"/>
              </w:rPr>
              <w:t>Тема 2. Внутренний порядок и суточный наряд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C10C8" w14:textId="26A20D4D" w:rsidR="0081639B" w:rsidRPr="00A54E06" w:rsidRDefault="00937B56" w:rsidP="00A54E06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t>Размещение военнослуж</w:t>
            </w:r>
            <w:r w:rsidRPr="00F00A45">
              <w:rPr>
                <w:rFonts w:ascii="Arial" w:hAnsi="Arial" w:cs="Arial"/>
                <w:color w:val="333333"/>
              </w:rPr>
              <w:t>а</w:t>
            </w:r>
            <w:r w:rsidRPr="00F00A45">
              <w:rPr>
                <w:rFonts w:ascii="Arial" w:hAnsi="Arial" w:cs="Arial"/>
                <w:color w:val="333333"/>
              </w:rPr>
              <w:t>щих. Распределение времени и внутренний порядок. Суто</w:t>
            </w:r>
            <w:r w:rsidRPr="00F00A45">
              <w:rPr>
                <w:rFonts w:ascii="Arial" w:hAnsi="Arial" w:cs="Arial"/>
                <w:color w:val="333333"/>
              </w:rPr>
              <w:t>ч</w:t>
            </w:r>
            <w:r w:rsidRPr="00F00A45">
              <w:rPr>
                <w:rFonts w:ascii="Arial" w:hAnsi="Arial" w:cs="Arial"/>
                <w:color w:val="333333"/>
              </w:rPr>
              <w:t>ный наряд роты, его предн</w:t>
            </w:r>
            <w:r w:rsidRPr="00F00A45">
              <w:rPr>
                <w:rFonts w:ascii="Arial" w:hAnsi="Arial" w:cs="Arial"/>
                <w:color w:val="333333"/>
              </w:rPr>
              <w:t>а</w:t>
            </w:r>
            <w:r w:rsidRPr="00F00A45">
              <w:rPr>
                <w:rFonts w:ascii="Arial" w:hAnsi="Arial" w:cs="Arial"/>
                <w:color w:val="333333"/>
              </w:rPr>
              <w:t>значение, состав. Дневал</w:t>
            </w:r>
            <w:r w:rsidRPr="00F00A45">
              <w:rPr>
                <w:rFonts w:ascii="Arial" w:hAnsi="Arial" w:cs="Arial"/>
                <w:color w:val="333333"/>
              </w:rPr>
              <w:t>ь</w:t>
            </w:r>
            <w:r w:rsidRPr="00F00A45">
              <w:rPr>
                <w:rFonts w:ascii="Arial" w:hAnsi="Arial" w:cs="Arial"/>
                <w:color w:val="333333"/>
              </w:rPr>
              <w:t>ный, дежурный по роте. Ра</w:t>
            </w:r>
            <w:r w:rsidRPr="00F00A45">
              <w:rPr>
                <w:rFonts w:ascii="Arial" w:hAnsi="Arial" w:cs="Arial"/>
                <w:color w:val="333333"/>
              </w:rPr>
              <w:t>з</w:t>
            </w:r>
            <w:r w:rsidRPr="00F00A45">
              <w:rPr>
                <w:rFonts w:ascii="Arial" w:hAnsi="Arial" w:cs="Arial"/>
                <w:color w:val="333333"/>
              </w:rPr>
              <w:t>вод суточного наряда.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2C782A" w14:textId="069CDA7D" w:rsidR="0081639B" w:rsidRPr="006D1BB0" w:rsidRDefault="00F951E8" w:rsidP="006B58DA">
            <w:pPr>
              <w:snapToGrid w:val="0"/>
              <w:jc w:val="both"/>
              <w:rPr>
                <w:rFonts w:ascii="Arial" w:hAnsi="Arial" w:cs="Arial"/>
                <w:i/>
                <w:color w:val="000000"/>
                <w:lang w:val="en-US"/>
              </w:rPr>
            </w:pPr>
            <w:hyperlink r:id="rId9" w:history="1">
              <w:r w:rsidR="006D1BB0" w:rsidRPr="006D1BB0">
                <w:rPr>
                  <w:rStyle w:val="a9"/>
                  <w:rFonts w:ascii="Arial" w:hAnsi="Arial" w:cs="Arial"/>
                  <w:lang w:val="en-US"/>
                </w:rPr>
                <w:t>https://edu.vsu.ru/course/view</w:t>
              </w:r>
            </w:hyperlink>
            <w:r w:rsidR="006D1BB0" w:rsidRPr="006D1BB0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php?id</w:t>
            </w:r>
            <w:proofErr w:type="spellEnd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=28123</w:t>
            </w:r>
          </w:p>
        </w:tc>
      </w:tr>
      <w:tr w:rsidR="0081639B" w:rsidRPr="00F951E8" w14:paraId="0F89EB3D" w14:textId="77777777" w:rsidTr="007F1FA8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3D11C7" w14:textId="77777777" w:rsidR="0081639B" w:rsidRPr="00F00A45" w:rsidRDefault="0081639B" w:rsidP="006B58DA">
            <w:pPr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FC820" w14:textId="3ACD8A55" w:rsidR="0081639B" w:rsidRPr="00F00A45" w:rsidRDefault="000E4070" w:rsidP="006B58DA">
            <w:pPr>
              <w:suppressAutoHyphens/>
              <w:snapToGrid w:val="0"/>
              <w:spacing w:line="276" w:lineRule="auto"/>
              <w:jc w:val="both"/>
              <w:rPr>
                <w:rFonts w:ascii="Arial" w:eastAsia="Calibri" w:hAnsi="Arial" w:cs="Arial"/>
                <w:bCs/>
                <w:snapToGrid w:val="0"/>
                <w:color w:val="000000"/>
                <w:lang w:eastAsia="ar-SA"/>
              </w:rPr>
            </w:pPr>
            <w:r w:rsidRPr="00F00A45">
              <w:rPr>
                <w:rFonts w:ascii="Arial" w:hAnsi="Arial" w:cs="Arial"/>
              </w:rPr>
              <w:t xml:space="preserve">Раздел 4. </w:t>
            </w:r>
            <w:r w:rsidR="00530770" w:rsidRPr="00F00A45">
              <w:rPr>
                <w:rFonts w:ascii="Arial" w:hAnsi="Arial" w:cs="Arial"/>
              </w:rPr>
              <w:t xml:space="preserve">Тема 8. Вооруженные Силы Российской Федерации их </w:t>
            </w:r>
            <w:r w:rsidR="00530770" w:rsidRPr="00F00A45">
              <w:rPr>
                <w:rFonts w:ascii="Arial" w:hAnsi="Arial" w:cs="Arial"/>
              </w:rPr>
              <w:lastRenderedPageBreak/>
              <w:t>состав и задачи. Тактико-технические характеристики (ТТХ) основных образцов вооружения и техники ВС РФ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B35B8" w14:textId="77777777" w:rsidR="00937B56" w:rsidRPr="00F00A45" w:rsidRDefault="00937B56" w:rsidP="006B58DA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lastRenderedPageBreak/>
              <w:t>Вооруженные Силы Росси</w:t>
            </w:r>
            <w:r w:rsidRPr="00F00A45">
              <w:rPr>
                <w:rFonts w:ascii="Arial" w:hAnsi="Arial" w:cs="Arial"/>
                <w:color w:val="333333"/>
              </w:rPr>
              <w:t>й</w:t>
            </w:r>
            <w:r w:rsidRPr="00F00A45">
              <w:rPr>
                <w:rFonts w:ascii="Arial" w:hAnsi="Arial" w:cs="Arial"/>
                <w:color w:val="333333"/>
              </w:rPr>
              <w:t xml:space="preserve">ской Федерации их состав и задачи. Назначение, структура мотострелковых и танковых </w:t>
            </w:r>
            <w:r w:rsidRPr="00F00A45">
              <w:rPr>
                <w:rFonts w:ascii="Arial" w:hAnsi="Arial" w:cs="Arial"/>
                <w:color w:val="333333"/>
              </w:rPr>
              <w:lastRenderedPageBreak/>
              <w:t>подразделений сухопутных войск, их задачи в бою. Бо</w:t>
            </w:r>
            <w:r w:rsidRPr="00F00A45">
              <w:rPr>
                <w:rFonts w:ascii="Arial" w:hAnsi="Arial" w:cs="Arial"/>
                <w:color w:val="333333"/>
              </w:rPr>
              <w:t>е</w:t>
            </w:r>
            <w:r w:rsidRPr="00F00A45">
              <w:rPr>
                <w:rFonts w:ascii="Arial" w:hAnsi="Arial" w:cs="Arial"/>
                <w:color w:val="333333"/>
              </w:rPr>
              <w:t>вое предназначение входящих в них подразделений. Тактико-технические характеристики основных образцов вооруж</w:t>
            </w:r>
            <w:r w:rsidRPr="00F00A45">
              <w:rPr>
                <w:rFonts w:ascii="Arial" w:hAnsi="Arial" w:cs="Arial"/>
                <w:color w:val="333333"/>
              </w:rPr>
              <w:t>е</w:t>
            </w:r>
            <w:r w:rsidRPr="00F00A45">
              <w:rPr>
                <w:rFonts w:ascii="Arial" w:hAnsi="Arial" w:cs="Arial"/>
                <w:color w:val="333333"/>
              </w:rPr>
              <w:t>ния и техники ВС РФ.</w:t>
            </w:r>
          </w:p>
          <w:p w14:paraId="4D0D3C61" w14:textId="49DB03F2" w:rsidR="0081639B" w:rsidRPr="00F00A45" w:rsidRDefault="0081639B" w:rsidP="006B58DA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lang w:eastAsia="ar-SA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FD23D64" w14:textId="4A76A5FB" w:rsidR="0081639B" w:rsidRPr="006D1BB0" w:rsidRDefault="00F951E8" w:rsidP="006B58DA">
            <w:pPr>
              <w:snapToGrid w:val="0"/>
              <w:jc w:val="both"/>
              <w:rPr>
                <w:rFonts w:ascii="Arial" w:hAnsi="Arial" w:cs="Arial"/>
                <w:i/>
                <w:color w:val="000000"/>
                <w:lang w:val="en-US"/>
              </w:rPr>
            </w:pPr>
            <w:hyperlink r:id="rId10" w:history="1">
              <w:r w:rsidR="006D1BB0" w:rsidRPr="006D1BB0">
                <w:rPr>
                  <w:rStyle w:val="a9"/>
                  <w:rFonts w:ascii="Arial" w:hAnsi="Arial" w:cs="Arial"/>
                  <w:lang w:val="en-US"/>
                </w:rPr>
                <w:t>https://edu.vsu.ru/course/view</w:t>
              </w:r>
            </w:hyperlink>
            <w:r w:rsidR="006D1BB0" w:rsidRPr="006D1BB0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php?id</w:t>
            </w:r>
            <w:proofErr w:type="spellEnd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=28123</w:t>
            </w:r>
          </w:p>
        </w:tc>
      </w:tr>
      <w:tr w:rsidR="0081639B" w:rsidRPr="00F951E8" w14:paraId="37793EB3" w14:textId="77777777" w:rsidTr="007F1FA8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1248B2" w14:textId="77777777" w:rsidR="0081639B" w:rsidRPr="00F00A45" w:rsidRDefault="0081639B" w:rsidP="006B58DA">
            <w:pPr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lastRenderedPageBreak/>
              <w:t>1.4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B9DB9" w14:textId="7A40AE99" w:rsidR="0081639B" w:rsidRPr="00F00A45" w:rsidRDefault="000E4070" w:rsidP="006B58DA">
            <w:pPr>
              <w:suppressAutoHyphens/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F00A45">
              <w:rPr>
                <w:rFonts w:ascii="Arial" w:hAnsi="Arial" w:cs="Arial"/>
              </w:rPr>
              <w:t xml:space="preserve">Раздел 4. </w:t>
            </w:r>
            <w:r w:rsidR="00530770" w:rsidRPr="00F00A45">
              <w:rPr>
                <w:rFonts w:ascii="Arial" w:hAnsi="Arial" w:cs="Arial"/>
              </w:rPr>
              <w:t>Тема 9. Основы общевойскового боя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E7981" w14:textId="3FA7E251" w:rsidR="0081639B" w:rsidRPr="00A54E06" w:rsidRDefault="00937B56" w:rsidP="00A54E06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t>Сущность современного о</w:t>
            </w:r>
            <w:r w:rsidRPr="00F00A45">
              <w:rPr>
                <w:rFonts w:ascii="Arial" w:hAnsi="Arial" w:cs="Arial"/>
                <w:color w:val="333333"/>
              </w:rPr>
              <w:t>б</w:t>
            </w:r>
            <w:r w:rsidRPr="00F00A45">
              <w:rPr>
                <w:rFonts w:ascii="Arial" w:hAnsi="Arial" w:cs="Arial"/>
                <w:color w:val="333333"/>
              </w:rPr>
              <w:t>щевойскового боя, его хара</w:t>
            </w:r>
            <w:r w:rsidRPr="00F00A45">
              <w:rPr>
                <w:rFonts w:ascii="Arial" w:hAnsi="Arial" w:cs="Arial"/>
                <w:color w:val="333333"/>
              </w:rPr>
              <w:t>к</w:t>
            </w:r>
            <w:r w:rsidRPr="00F00A45">
              <w:rPr>
                <w:rFonts w:ascii="Arial" w:hAnsi="Arial" w:cs="Arial"/>
                <w:color w:val="333333"/>
              </w:rPr>
              <w:t>теристики и виды. Способы ведения современного общ</w:t>
            </w:r>
            <w:r w:rsidRPr="00F00A45">
              <w:rPr>
                <w:rFonts w:ascii="Arial" w:hAnsi="Arial" w:cs="Arial"/>
                <w:color w:val="333333"/>
              </w:rPr>
              <w:t>е</w:t>
            </w:r>
            <w:r w:rsidRPr="00F00A45">
              <w:rPr>
                <w:rFonts w:ascii="Arial" w:hAnsi="Arial" w:cs="Arial"/>
                <w:color w:val="333333"/>
              </w:rPr>
              <w:t>войскового боя и средства в</w:t>
            </w:r>
            <w:r w:rsidRPr="00F00A45">
              <w:rPr>
                <w:rFonts w:ascii="Arial" w:hAnsi="Arial" w:cs="Arial"/>
                <w:color w:val="333333"/>
              </w:rPr>
              <w:t>о</w:t>
            </w:r>
            <w:r w:rsidRPr="00F00A45">
              <w:rPr>
                <w:rFonts w:ascii="Arial" w:hAnsi="Arial" w:cs="Arial"/>
                <w:color w:val="333333"/>
              </w:rPr>
              <w:t>оруженной борьбы.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56825A6" w14:textId="44CA6D58" w:rsidR="0081639B" w:rsidRPr="006D1BB0" w:rsidRDefault="00F951E8" w:rsidP="006B58DA">
            <w:pPr>
              <w:snapToGrid w:val="0"/>
              <w:jc w:val="both"/>
              <w:rPr>
                <w:rFonts w:ascii="Arial" w:hAnsi="Arial" w:cs="Arial"/>
                <w:i/>
                <w:color w:val="000000"/>
                <w:lang w:val="en-US"/>
              </w:rPr>
            </w:pPr>
            <w:hyperlink r:id="rId11" w:history="1">
              <w:r w:rsidR="006D1BB0" w:rsidRPr="006D1BB0">
                <w:rPr>
                  <w:rStyle w:val="a9"/>
                  <w:rFonts w:ascii="Arial" w:hAnsi="Arial" w:cs="Arial"/>
                  <w:lang w:val="en-US"/>
                </w:rPr>
                <w:t>https://edu.vsu.ru/course/view</w:t>
              </w:r>
            </w:hyperlink>
            <w:r w:rsidR="006D1BB0" w:rsidRPr="006D1BB0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php?id</w:t>
            </w:r>
            <w:proofErr w:type="spellEnd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=28123</w:t>
            </w:r>
          </w:p>
        </w:tc>
      </w:tr>
      <w:tr w:rsidR="0081639B" w:rsidRPr="00F951E8" w14:paraId="51AC6F5F" w14:textId="77777777" w:rsidTr="007F1FA8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673A5C" w14:textId="77777777" w:rsidR="0081639B" w:rsidRPr="00F00A45" w:rsidRDefault="0081639B" w:rsidP="006B58DA">
            <w:pPr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6B364" w14:textId="1E772DFA" w:rsidR="0081639B" w:rsidRPr="00F00A45" w:rsidRDefault="000E4070" w:rsidP="006B58DA">
            <w:pPr>
              <w:suppressAutoHyphens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F00A45">
              <w:rPr>
                <w:rFonts w:ascii="Arial" w:hAnsi="Arial" w:cs="Arial"/>
              </w:rPr>
              <w:t xml:space="preserve">Раздел 4. </w:t>
            </w:r>
            <w:r w:rsidR="00530770" w:rsidRPr="00F00A45">
              <w:rPr>
                <w:rFonts w:ascii="Arial" w:hAnsi="Arial" w:cs="Arial"/>
              </w:rPr>
              <w:t>Тема 11. Организация воинских частей и подразделений, вооружение, боевая техника вероятного противника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4BDDC" w14:textId="77777777" w:rsidR="00937B56" w:rsidRPr="00F00A45" w:rsidRDefault="00937B56" w:rsidP="006B58DA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t>Организация, вооружение, б</w:t>
            </w:r>
            <w:r w:rsidRPr="00F00A45">
              <w:rPr>
                <w:rFonts w:ascii="Arial" w:hAnsi="Arial" w:cs="Arial"/>
                <w:color w:val="333333"/>
              </w:rPr>
              <w:t>о</w:t>
            </w:r>
            <w:r w:rsidRPr="00F00A45">
              <w:rPr>
                <w:rFonts w:ascii="Arial" w:hAnsi="Arial" w:cs="Arial"/>
                <w:color w:val="333333"/>
              </w:rPr>
              <w:t xml:space="preserve">евая техника подразделений </w:t>
            </w:r>
            <w:proofErr w:type="spellStart"/>
            <w:r w:rsidRPr="00F00A45">
              <w:rPr>
                <w:rFonts w:ascii="Arial" w:hAnsi="Arial" w:cs="Arial"/>
                <w:color w:val="333333"/>
              </w:rPr>
              <w:t>мпб</w:t>
            </w:r>
            <w:proofErr w:type="spellEnd"/>
            <w:r w:rsidRPr="00F00A45">
              <w:rPr>
                <w:rFonts w:ascii="Arial" w:hAnsi="Arial" w:cs="Arial"/>
                <w:color w:val="333333"/>
              </w:rPr>
              <w:t xml:space="preserve"> и </w:t>
            </w:r>
            <w:proofErr w:type="spellStart"/>
            <w:r w:rsidRPr="00F00A45">
              <w:rPr>
                <w:rFonts w:ascii="Arial" w:hAnsi="Arial" w:cs="Arial"/>
                <w:color w:val="333333"/>
              </w:rPr>
              <w:t>тб</w:t>
            </w:r>
            <w:proofErr w:type="spellEnd"/>
            <w:r w:rsidRPr="00F00A45">
              <w:rPr>
                <w:rFonts w:ascii="Arial" w:hAnsi="Arial" w:cs="Arial"/>
                <w:color w:val="333333"/>
              </w:rPr>
              <w:t xml:space="preserve"> армии США. Орган</w:t>
            </w:r>
            <w:r w:rsidRPr="00F00A45">
              <w:rPr>
                <w:rFonts w:ascii="Arial" w:hAnsi="Arial" w:cs="Arial"/>
                <w:color w:val="333333"/>
              </w:rPr>
              <w:t>и</w:t>
            </w:r>
            <w:r w:rsidRPr="00F00A45">
              <w:rPr>
                <w:rFonts w:ascii="Arial" w:hAnsi="Arial" w:cs="Arial"/>
                <w:color w:val="333333"/>
              </w:rPr>
              <w:t xml:space="preserve">зация, вооружение, боевая техника подразделений </w:t>
            </w:r>
            <w:proofErr w:type="spellStart"/>
            <w:r w:rsidRPr="00F00A45">
              <w:rPr>
                <w:rFonts w:ascii="Arial" w:hAnsi="Arial" w:cs="Arial"/>
                <w:color w:val="333333"/>
              </w:rPr>
              <w:t>мпб</w:t>
            </w:r>
            <w:proofErr w:type="spellEnd"/>
            <w:r w:rsidRPr="00F00A45">
              <w:rPr>
                <w:rFonts w:ascii="Arial" w:hAnsi="Arial" w:cs="Arial"/>
                <w:color w:val="333333"/>
              </w:rPr>
              <w:t xml:space="preserve"> и </w:t>
            </w:r>
            <w:proofErr w:type="spellStart"/>
            <w:r w:rsidRPr="00F00A45">
              <w:rPr>
                <w:rFonts w:ascii="Arial" w:hAnsi="Arial" w:cs="Arial"/>
                <w:color w:val="333333"/>
              </w:rPr>
              <w:t>тб</w:t>
            </w:r>
            <w:proofErr w:type="spellEnd"/>
            <w:r w:rsidRPr="00F00A45">
              <w:rPr>
                <w:rFonts w:ascii="Arial" w:hAnsi="Arial" w:cs="Arial"/>
                <w:color w:val="333333"/>
              </w:rPr>
              <w:t xml:space="preserve"> армии Германии.</w:t>
            </w:r>
          </w:p>
          <w:p w14:paraId="3CA048D7" w14:textId="79772152" w:rsidR="0081639B" w:rsidRPr="00F00A45" w:rsidRDefault="0081639B" w:rsidP="006B58DA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color w:val="000000"/>
                <w:lang w:eastAsia="ar-SA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C17372B" w14:textId="24D196AC" w:rsidR="0081639B" w:rsidRPr="006D1BB0" w:rsidRDefault="00F951E8" w:rsidP="006B58DA">
            <w:pPr>
              <w:snapToGrid w:val="0"/>
              <w:jc w:val="both"/>
              <w:rPr>
                <w:rFonts w:ascii="Arial" w:hAnsi="Arial" w:cs="Arial"/>
                <w:i/>
                <w:color w:val="000000"/>
                <w:lang w:val="en-US"/>
              </w:rPr>
            </w:pPr>
            <w:hyperlink r:id="rId12" w:history="1">
              <w:r w:rsidR="006D1BB0" w:rsidRPr="006D1BB0">
                <w:rPr>
                  <w:rStyle w:val="a9"/>
                  <w:rFonts w:ascii="Arial" w:hAnsi="Arial" w:cs="Arial"/>
                  <w:lang w:val="en-US"/>
                </w:rPr>
                <w:t>https://edu.vsu.ru/course/view</w:t>
              </w:r>
            </w:hyperlink>
            <w:r w:rsidR="006D1BB0" w:rsidRPr="006D1BB0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php?id</w:t>
            </w:r>
            <w:proofErr w:type="spellEnd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=28123</w:t>
            </w:r>
          </w:p>
        </w:tc>
      </w:tr>
      <w:tr w:rsidR="0081639B" w:rsidRPr="00F951E8" w14:paraId="48876288" w14:textId="77777777" w:rsidTr="007F1FA8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396800" w14:textId="77777777" w:rsidR="0081639B" w:rsidRPr="00F00A45" w:rsidRDefault="0081639B" w:rsidP="006B58DA">
            <w:pPr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57B5B2" w14:textId="5FF7BDB6" w:rsidR="0081639B" w:rsidRPr="00F00A45" w:rsidRDefault="00844FA7" w:rsidP="006B58DA">
            <w:pPr>
              <w:suppressAutoHyphens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F00A45">
              <w:rPr>
                <w:rFonts w:ascii="Arial" w:hAnsi="Arial" w:cs="Arial"/>
              </w:rPr>
              <w:t xml:space="preserve">Раздел 5. </w:t>
            </w:r>
            <w:r w:rsidR="00530770" w:rsidRPr="00F00A45">
              <w:rPr>
                <w:rFonts w:ascii="Arial" w:hAnsi="Arial" w:cs="Arial"/>
              </w:rPr>
              <w:t>Тема 12. Ядерное, химическое, биологическое, зажигательное оружие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E24482" w14:textId="13FBD85B" w:rsidR="0081639B" w:rsidRPr="00A54E06" w:rsidRDefault="00937B56" w:rsidP="00A54E06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t>Ядерное оружие. Средства их применения. Поражающие факторы ядерного взрыва и их воздействие на организм ч</w:t>
            </w:r>
            <w:r w:rsidRPr="00F00A45">
              <w:rPr>
                <w:rFonts w:ascii="Arial" w:hAnsi="Arial" w:cs="Arial"/>
                <w:color w:val="333333"/>
              </w:rPr>
              <w:t>е</w:t>
            </w:r>
            <w:r w:rsidRPr="00F00A45">
              <w:rPr>
                <w:rFonts w:ascii="Arial" w:hAnsi="Arial" w:cs="Arial"/>
                <w:color w:val="333333"/>
              </w:rPr>
              <w:t>ловека, вооружение, технику и фортификационные сооруж</w:t>
            </w:r>
            <w:r w:rsidRPr="00F00A45">
              <w:rPr>
                <w:rFonts w:ascii="Arial" w:hAnsi="Arial" w:cs="Arial"/>
                <w:color w:val="333333"/>
              </w:rPr>
              <w:t>е</w:t>
            </w:r>
            <w:r w:rsidRPr="00F00A45">
              <w:rPr>
                <w:rFonts w:ascii="Arial" w:hAnsi="Arial" w:cs="Arial"/>
                <w:color w:val="333333"/>
              </w:rPr>
              <w:t>ния. Химическое оружие. Отравляющие вещества (ОВ), их назначение, классификация и воздействие на организм человека. Боевые состояния, средства применения, призн</w:t>
            </w:r>
            <w:r w:rsidRPr="00F00A45">
              <w:rPr>
                <w:rFonts w:ascii="Arial" w:hAnsi="Arial" w:cs="Arial"/>
                <w:color w:val="333333"/>
              </w:rPr>
              <w:t>а</w:t>
            </w:r>
            <w:r w:rsidRPr="00F00A45">
              <w:rPr>
                <w:rFonts w:ascii="Arial" w:hAnsi="Arial" w:cs="Arial"/>
                <w:color w:val="333333"/>
              </w:rPr>
              <w:t>ки применения ОВ, их сто</w:t>
            </w:r>
            <w:r w:rsidRPr="00F00A45">
              <w:rPr>
                <w:rFonts w:ascii="Arial" w:hAnsi="Arial" w:cs="Arial"/>
                <w:color w:val="333333"/>
              </w:rPr>
              <w:t>й</w:t>
            </w:r>
            <w:r w:rsidRPr="00F00A45">
              <w:rPr>
                <w:rFonts w:ascii="Arial" w:hAnsi="Arial" w:cs="Arial"/>
                <w:color w:val="333333"/>
              </w:rPr>
              <w:t>кость на местности. Биолог</w:t>
            </w:r>
            <w:r w:rsidRPr="00F00A45">
              <w:rPr>
                <w:rFonts w:ascii="Arial" w:hAnsi="Arial" w:cs="Arial"/>
                <w:color w:val="333333"/>
              </w:rPr>
              <w:t>и</w:t>
            </w:r>
            <w:r w:rsidRPr="00F00A45">
              <w:rPr>
                <w:rFonts w:ascii="Arial" w:hAnsi="Arial" w:cs="Arial"/>
                <w:color w:val="333333"/>
              </w:rPr>
              <w:t>ческое оружие. Основные в</w:t>
            </w:r>
            <w:r w:rsidRPr="00F00A45">
              <w:rPr>
                <w:rFonts w:ascii="Arial" w:hAnsi="Arial" w:cs="Arial"/>
                <w:color w:val="333333"/>
              </w:rPr>
              <w:t>и</w:t>
            </w:r>
            <w:r w:rsidRPr="00F00A45">
              <w:rPr>
                <w:rFonts w:ascii="Arial" w:hAnsi="Arial" w:cs="Arial"/>
                <w:color w:val="333333"/>
              </w:rPr>
              <w:t>ды и поражающее действие. Средства применения, вне</w:t>
            </w:r>
            <w:r w:rsidRPr="00F00A45">
              <w:rPr>
                <w:rFonts w:ascii="Arial" w:hAnsi="Arial" w:cs="Arial"/>
                <w:color w:val="333333"/>
              </w:rPr>
              <w:t>ш</w:t>
            </w:r>
            <w:r w:rsidRPr="00F00A45">
              <w:rPr>
                <w:rFonts w:ascii="Arial" w:hAnsi="Arial" w:cs="Arial"/>
                <w:color w:val="333333"/>
              </w:rPr>
              <w:t>ние признаки применения. З</w:t>
            </w:r>
            <w:r w:rsidRPr="00F00A45">
              <w:rPr>
                <w:rFonts w:ascii="Arial" w:hAnsi="Arial" w:cs="Arial"/>
                <w:color w:val="333333"/>
              </w:rPr>
              <w:t>а</w:t>
            </w:r>
            <w:r w:rsidRPr="00F00A45">
              <w:rPr>
                <w:rFonts w:ascii="Arial" w:hAnsi="Arial" w:cs="Arial"/>
                <w:color w:val="333333"/>
              </w:rPr>
              <w:t>жигательное оружие. Пор</w:t>
            </w:r>
            <w:r w:rsidRPr="00F00A45">
              <w:rPr>
                <w:rFonts w:ascii="Arial" w:hAnsi="Arial" w:cs="Arial"/>
                <w:color w:val="333333"/>
              </w:rPr>
              <w:t>а</w:t>
            </w:r>
            <w:r w:rsidRPr="00F00A45">
              <w:rPr>
                <w:rFonts w:ascii="Arial" w:hAnsi="Arial" w:cs="Arial"/>
                <w:color w:val="333333"/>
              </w:rPr>
              <w:t>жающие действия зажиг</w:t>
            </w:r>
            <w:r w:rsidRPr="00F00A45">
              <w:rPr>
                <w:rFonts w:ascii="Arial" w:hAnsi="Arial" w:cs="Arial"/>
                <w:color w:val="333333"/>
              </w:rPr>
              <w:t>а</w:t>
            </w:r>
            <w:r w:rsidRPr="00F00A45">
              <w:rPr>
                <w:rFonts w:ascii="Arial" w:hAnsi="Arial" w:cs="Arial"/>
                <w:color w:val="333333"/>
              </w:rPr>
              <w:t>тельного оружия на личный состав, вооружение и военную технику, средства и способы защиты от него.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E6AF6B5" w14:textId="178E05D3" w:rsidR="0081639B" w:rsidRPr="006D1BB0" w:rsidRDefault="00F951E8" w:rsidP="006B58DA">
            <w:pPr>
              <w:snapToGrid w:val="0"/>
              <w:jc w:val="both"/>
              <w:rPr>
                <w:rFonts w:ascii="Arial" w:hAnsi="Arial" w:cs="Arial"/>
                <w:i/>
                <w:color w:val="000000"/>
                <w:lang w:val="en-US"/>
              </w:rPr>
            </w:pPr>
            <w:hyperlink r:id="rId13" w:history="1">
              <w:r w:rsidR="006D1BB0" w:rsidRPr="006D1BB0">
                <w:rPr>
                  <w:rStyle w:val="a9"/>
                  <w:rFonts w:ascii="Arial" w:hAnsi="Arial" w:cs="Arial"/>
                  <w:lang w:val="en-US"/>
                </w:rPr>
                <w:t>https://edu.vsu.ru/course/view</w:t>
              </w:r>
            </w:hyperlink>
            <w:r w:rsidR="006D1BB0" w:rsidRPr="006D1BB0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php?id</w:t>
            </w:r>
            <w:proofErr w:type="spellEnd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=28123</w:t>
            </w:r>
          </w:p>
        </w:tc>
      </w:tr>
      <w:tr w:rsidR="0081639B" w:rsidRPr="00F951E8" w14:paraId="529DD510" w14:textId="77777777" w:rsidTr="00A54E06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DBE103" w14:textId="77777777" w:rsidR="0081639B" w:rsidRPr="00F00A45" w:rsidRDefault="0081639B" w:rsidP="006B58DA">
            <w:pPr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53EF41" w14:textId="108A6349" w:rsidR="0081639B" w:rsidRPr="00F00A45" w:rsidRDefault="00844FA7" w:rsidP="006B58DA">
            <w:pPr>
              <w:suppressAutoHyphens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F00A45">
              <w:rPr>
                <w:rFonts w:ascii="Arial" w:hAnsi="Arial" w:cs="Arial"/>
              </w:rPr>
              <w:t xml:space="preserve">Раздел 6. </w:t>
            </w:r>
            <w:r w:rsidR="00530770" w:rsidRPr="00F00A45">
              <w:rPr>
                <w:rFonts w:ascii="Arial" w:hAnsi="Arial" w:cs="Arial"/>
              </w:rPr>
              <w:t xml:space="preserve">Тема 14. Местность как элемент боевой </w:t>
            </w:r>
            <w:r w:rsidR="00530770" w:rsidRPr="00F00A45">
              <w:rPr>
                <w:rFonts w:ascii="Arial" w:hAnsi="Arial" w:cs="Arial"/>
              </w:rPr>
              <w:lastRenderedPageBreak/>
              <w:t>обстановки. Измерения и ориентирование на местности без карты, движение по азимутам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C408C5" w14:textId="77777777" w:rsidR="00937B56" w:rsidRPr="00F00A45" w:rsidRDefault="00937B56" w:rsidP="00A54E06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lastRenderedPageBreak/>
              <w:t>Местность как элемент боевой обстановки. Способы орие</w:t>
            </w:r>
            <w:r w:rsidRPr="00F00A45">
              <w:rPr>
                <w:rFonts w:ascii="Arial" w:hAnsi="Arial" w:cs="Arial"/>
                <w:color w:val="333333"/>
              </w:rPr>
              <w:t>н</w:t>
            </w:r>
            <w:r w:rsidRPr="00F00A45">
              <w:rPr>
                <w:rFonts w:ascii="Arial" w:hAnsi="Arial" w:cs="Arial"/>
                <w:color w:val="333333"/>
              </w:rPr>
              <w:t xml:space="preserve">тирования на местности без карты. Способы измерения </w:t>
            </w:r>
            <w:r w:rsidRPr="00F00A45">
              <w:rPr>
                <w:rFonts w:ascii="Arial" w:hAnsi="Arial" w:cs="Arial"/>
                <w:color w:val="333333"/>
              </w:rPr>
              <w:lastRenderedPageBreak/>
              <w:t>расстояний. Движение по аз</w:t>
            </w:r>
            <w:r w:rsidRPr="00F00A45">
              <w:rPr>
                <w:rFonts w:ascii="Arial" w:hAnsi="Arial" w:cs="Arial"/>
                <w:color w:val="333333"/>
              </w:rPr>
              <w:t>и</w:t>
            </w:r>
            <w:r w:rsidRPr="00F00A45">
              <w:rPr>
                <w:rFonts w:ascii="Arial" w:hAnsi="Arial" w:cs="Arial"/>
                <w:color w:val="333333"/>
              </w:rPr>
              <w:t>мутам.</w:t>
            </w:r>
          </w:p>
          <w:p w14:paraId="310E6F2D" w14:textId="00A86983" w:rsidR="0081639B" w:rsidRPr="00F00A45" w:rsidRDefault="0081639B" w:rsidP="00A54E06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CBCDAB" w14:textId="3E82321D" w:rsidR="0081639B" w:rsidRPr="006D1BB0" w:rsidRDefault="00F951E8" w:rsidP="006B58DA">
            <w:pPr>
              <w:snapToGrid w:val="0"/>
              <w:jc w:val="both"/>
              <w:rPr>
                <w:rFonts w:ascii="Arial" w:hAnsi="Arial" w:cs="Arial"/>
                <w:i/>
                <w:color w:val="000000"/>
                <w:lang w:val="en-US"/>
              </w:rPr>
            </w:pPr>
            <w:hyperlink r:id="rId14" w:history="1">
              <w:r w:rsidR="006D1BB0" w:rsidRPr="006D1BB0">
                <w:rPr>
                  <w:rStyle w:val="a9"/>
                  <w:rFonts w:ascii="Arial" w:hAnsi="Arial" w:cs="Arial"/>
                  <w:lang w:val="en-US"/>
                </w:rPr>
                <w:t>https://edu.vsu.ru/course/view</w:t>
              </w:r>
            </w:hyperlink>
            <w:r w:rsidR="006D1BB0" w:rsidRPr="006D1BB0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php?id</w:t>
            </w:r>
            <w:proofErr w:type="spellEnd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=28123</w:t>
            </w:r>
          </w:p>
        </w:tc>
      </w:tr>
      <w:tr w:rsidR="0081639B" w:rsidRPr="00F951E8" w14:paraId="7F1E24A3" w14:textId="77777777" w:rsidTr="007F1FA8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03ACA5" w14:textId="77777777" w:rsidR="0081639B" w:rsidRPr="00F00A45" w:rsidRDefault="0081639B" w:rsidP="006B58DA">
            <w:pPr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lastRenderedPageBreak/>
              <w:t>1.8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02E3A7" w14:textId="0513B59C" w:rsidR="0081639B" w:rsidRPr="00F00A45" w:rsidRDefault="00844FA7" w:rsidP="006B58DA">
            <w:pPr>
              <w:suppressAutoHyphens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F00A45">
              <w:rPr>
                <w:rFonts w:ascii="Arial" w:hAnsi="Arial" w:cs="Arial"/>
              </w:rPr>
              <w:t xml:space="preserve">Раздел 7. </w:t>
            </w:r>
            <w:r w:rsidR="00530770" w:rsidRPr="00F00A45">
              <w:rPr>
                <w:rFonts w:ascii="Arial" w:hAnsi="Arial" w:cs="Arial"/>
              </w:rPr>
              <w:t>Тема 16. Медицинское обеспечение войск (сил), первая медицинская помощь при ранениях, травмах и особых случаях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8F74E" w14:textId="74AFB691" w:rsidR="0081639B" w:rsidRPr="00A54E06" w:rsidRDefault="00937B56" w:rsidP="00A54E06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t>Медицинское обеспечение - как вид всестороннего обе</w:t>
            </w:r>
            <w:r w:rsidRPr="00F00A45">
              <w:rPr>
                <w:rFonts w:ascii="Arial" w:hAnsi="Arial" w:cs="Arial"/>
                <w:color w:val="333333"/>
              </w:rPr>
              <w:t>с</w:t>
            </w:r>
            <w:r w:rsidRPr="00F00A45">
              <w:rPr>
                <w:rFonts w:ascii="Arial" w:hAnsi="Arial" w:cs="Arial"/>
                <w:color w:val="333333"/>
              </w:rPr>
              <w:t>печения войск. Обязанности и оснащение должностных лиц медицинской службы тактич</w:t>
            </w:r>
            <w:r w:rsidRPr="00F00A45">
              <w:rPr>
                <w:rFonts w:ascii="Arial" w:hAnsi="Arial" w:cs="Arial"/>
                <w:color w:val="333333"/>
              </w:rPr>
              <w:t>е</w:t>
            </w:r>
            <w:r w:rsidRPr="00F00A45">
              <w:rPr>
                <w:rFonts w:ascii="Arial" w:hAnsi="Arial" w:cs="Arial"/>
                <w:color w:val="333333"/>
              </w:rPr>
              <w:t>ского звена в бою. Общие правила оказания самопом</w:t>
            </w:r>
            <w:r w:rsidRPr="00F00A45">
              <w:rPr>
                <w:rFonts w:ascii="Arial" w:hAnsi="Arial" w:cs="Arial"/>
                <w:color w:val="333333"/>
              </w:rPr>
              <w:t>о</w:t>
            </w:r>
            <w:r w:rsidRPr="00F00A45">
              <w:rPr>
                <w:rFonts w:ascii="Arial" w:hAnsi="Arial" w:cs="Arial"/>
                <w:color w:val="333333"/>
              </w:rPr>
              <w:t>щи и взаимопомощи. Первая помощь при ранениях и тра</w:t>
            </w:r>
            <w:r w:rsidRPr="00F00A45">
              <w:rPr>
                <w:rFonts w:ascii="Arial" w:hAnsi="Arial" w:cs="Arial"/>
                <w:color w:val="333333"/>
              </w:rPr>
              <w:t>в</w:t>
            </w:r>
            <w:r w:rsidRPr="00F00A45">
              <w:rPr>
                <w:rFonts w:ascii="Arial" w:hAnsi="Arial" w:cs="Arial"/>
                <w:color w:val="333333"/>
              </w:rPr>
              <w:t>мах. Первая помощь при п</w:t>
            </w:r>
            <w:r w:rsidRPr="00F00A45">
              <w:rPr>
                <w:rFonts w:ascii="Arial" w:hAnsi="Arial" w:cs="Arial"/>
                <w:color w:val="333333"/>
              </w:rPr>
              <w:t>о</w:t>
            </w:r>
            <w:r w:rsidRPr="00F00A45">
              <w:rPr>
                <w:rFonts w:ascii="Arial" w:hAnsi="Arial" w:cs="Arial"/>
                <w:color w:val="333333"/>
              </w:rPr>
              <w:t>ражении отравляющими в</w:t>
            </w:r>
            <w:r w:rsidRPr="00F00A45">
              <w:rPr>
                <w:rFonts w:ascii="Arial" w:hAnsi="Arial" w:cs="Arial"/>
                <w:color w:val="333333"/>
              </w:rPr>
              <w:t>е</w:t>
            </w:r>
            <w:r w:rsidRPr="00F00A45">
              <w:rPr>
                <w:rFonts w:ascii="Arial" w:hAnsi="Arial" w:cs="Arial"/>
                <w:color w:val="333333"/>
              </w:rPr>
              <w:t>ществами, бактериологич</w:t>
            </w:r>
            <w:r w:rsidRPr="00F00A45">
              <w:rPr>
                <w:rFonts w:ascii="Arial" w:hAnsi="Arial" w:cs="Arial"/>
                <w:color w:val="333333"/>
              </w:rPr>
              <w:t>е</w:t>
            </w:r>
            <w:r w:rsidRPr="00F00A45">
              <w:rPr>
                <w:rFonts w:ascii="Arial" w:hAnsi="Arial" w:cs="Arial"/>
                <w:color w:val="333333"/>
              </w:rPr>
              <w:t>скими средствами. Содерж</w:t>
            </w:r>
            <w:r w:rsidRPr="00F00A45">
              <w:rPr>
                <w:rFonts w:ascii="Arial" w:hAnsi="Arial" w:cs="Arial"/>
                <w:color w:val="333333"/>
              </w:rPr>
              <w:t>а</w:t>
            </w:r>
            <w:r w:rsidRPr="00F00A45">
              <w:rPr>
                <w:rFonts w:ascii="Arial" w:hAnsi="Arial" w:cs="Arial"/>
                <w:color w:val="333333"/>
              </w:rPr>
              <w:t>ние мероприятия доврачебной помощи.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D44314" w14:textId="23C960CC" w:rsidR="0081639B" w:rsidRPr="006D1BB0" w:rsidRDefault="00F951E8" w:rsidP="006B58DA">
            <w:pPr>
              <w:snapToGrid w:val="0"/>
              <w:jc w:val="both"/>
              <w:rPr>
                <w:rFonts w:ascii="Arial" w:hAnsi="Arial" w:cs="Arial"/>
                <w:i/>
                <w:color w:val="000000"/>
                <w:lang w:val="en-US"/>
              </w:rPr>
            </w:pPr>
            <w:hyperlink r:id="rId15" w:history="1">
              <w:r w:rsidR="006D1BB0" w:rsidRPr="006D1BB0">
                <w:rPr>
                  <w:rStyle w:val="a9"/>
                  <w:rFonts w:ascii="Arial" w:hAnsi="Arial" w:cs="Arial"/>
                  <w:lang w:val="en-US"/>
                </w:rPr>
                <w:t>https://edu.vsu.ru/course/view</w:t>
              </w:r>
            </w:hyperlink>
            <w:r w:rsidR="006D1BB0" w:rsidRPr="006D1BB0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php?id</w:t>
            </w:r>
            <w:proofErr w:type="spellEnd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=28123</w:t>
            </w:r>
          </w:p>
        </w:tc>
      </w:tr>
      <w:tr w:rsidR="00530770" w:rsidRPr="00F951E8" w14:paraId="3A8B938A" w14:textId="77777777" w:rsidTr="007F1FA8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9D3125" w14:textId="10675D12" w:rsidR="00530770" w:rsidRPr="00F00A45" w:rsidRDefault="00055B2F" w:rsidP="006B58DA">
            <w:pPr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1.9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973137B" w14:textId="6FB673F7" w:rsidR="00530770" w:rsidRPr="00F00A45" w:rsidRDefault="00844FA7" w:rsidP="006B58DA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t xml:space="preserve">Раздел 8. </w:t>
            </w:r>
            <w:r w:rsidR="00530770" w:rsidRPr="00F00A45">
              <w:rPr>
                <w:rFonts w:ascii="Arial" w:hAnsi="Arial" w:cs="Arial"/>
              </w:rPr>
              <w:t>Тема 17. Россия в современном мире. Основные направления социально-экономического, политического и военно-технического развития страны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B9F3B" w14:textId="77777777" w:rsidR="003E0A58" w:rsidRPr="00F00A45" w:rsidRDefault="003E0A58" w:rsidP="00A54E06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t>Основные направления соц</w:t>
            </w:r>
            <w:r w:rsidRPr="00F00A45">
              <w:rPr>
                <w:rFonts w:ascii="Arial" w:hAnsi="Arial" w:cs="Arial"/>
                <w:color w:val="333333"/>
              </w:rPr>
              <w:t>и</w:t>
            </w:r>
            <w:r w:rsidRPr="00F00A45">
              <w:rPr>
                <w:rFonts w:ascii="Arial" w:hAnsi="Arial" w:cs="Arial"/>
                <w:color w:val="333333"/>
              </w:rPr>
              <w:t>ально-экономического, пол</w:t>
            </w:r>
            <w:r w:rsidRPr="00F00A45">
              <w:rPr>
                <w:rFonts w:ascii="Arial" w:hAnsi="Arial" w:cs="Arial"/>
                <w:color w:val="333333"/>
              </w:rPr>
              <w:t>и</w:t>
            </w:r>
            <w:r w:rsidRPr="00F00A45">
              <w:rPr>
                <w:rFonts w:ascii="Arial" w:hAnsi="Arial" w:cs="Arial"/>
                <w:color w:val="333333"/>
              </w:rPr>
              <w:t>тического и военно-технического развития стр</w:t>
            </w:r>
            <w:r w:rsidRPr="00F00A45">
              <w:rPr>
                <w:rFonts w:ascii="Arial" w:hAnsi="Arial" w:cs="Arial"/>
                <w:color w:val="333333"/>
              </w:rPr>
              <w:t>а</w:t>
            </w:r>
            <w:r w:rsidRPr="00F00A45">
              <w:rPr>
                <w:rFonts w:ascii="Arial" w:hAnsi="Arial" w:cs="Arial"/>
                <w:color w:val="333333"/>
              </w:rPr>
              <w:t>ны.</w:t>
            </w:r>
          </w:p>
          <w:p w14:paraId="4EBF5AFB" w14:textId="057BAD30" w:rsidR="00530770" w:rsidRPr="00A54E06" w:rsidRDefault="003E0A58" w:rsidP="003E0A58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t>Новые тенденции и особенн</w:t>
            </w:r>
            <w:r w:rsidRPr="00F00A45">
              <w:rPr>
                <w:rFonts w:ascii="Arial" w:hAnsi="Arial" w:cs="Arial"/>
                <w:color w:val="333333"/>
              </w:rPr>
              <w:t>о</w:t>
            </w:r>
            <w:r w:rsidRPr="00F00A45">
              <w:rPr>
                <w:rFonts w:ascii="Arial" w:hAnsi="Arial" w:cs="Arial"/>
                <w:color w:val="333333"/>
              </w:rPr>
              <w:t>сти развития современных международных отношений. Место и роль России в мног</w:t>
            </w:r>
            <w:r w:rsidRPr="00F00A45">
              <w:rPr>
                <w:rFonts w:ascii="Arial" w:hAnsi="Arial" w:cs="Arial"/>
                <w:color w:val="333333"/>
              </w:rPr>
              <w:t>о</w:t>
            </w:r>
            <w:r w:rsidRPr="00F00A45">
              <w:rPr>
                <w:rFonts w:ascii="Arial" w:hAnsi="Arial" w:cs="Arial"/>
                <w:color w:val="333333"/>
              </w:rPr>
              <w:t>полярном мире. Основные направления социально-экономического, политическ</w:t>
            </w:r>
            <w:r w:rsidRPr="00F00A45">
              <w:rPr>
                <w:rFonts w:ascii="Arial" w:hAnsi="Arial" w:cs="Arial"/>
                <w:color w:val="333333"/>
              </w:rPr>
              <w:t>о</w:t>
            </w:r>
            <w:r w:rsidRPr="00F00A45">
              <w:rPr>
                <w:rFonts w:ascii="Arial" w:hAnsi="Arial" w:cs="Arial"/>
                <w:color w:val="333333"/>
              </w:rPr>
              <w:t>го и военно-технического ра</w:t>
            </w:r>
            <w:r w:rsidRPr="00F00A45">
              <w:rPr>
                <w:rFonts w:ascii="Arial" w:hAnsi="Arial" w:cs="Arial"/>
                <w:color w:val="333333"/>
              </w:rPr>
              <w:t>з</w:t>
            </w:r>
            <w:r w:rsidRPr="00F00A45">
              <w:rPr>
                <w:rFonts w:ascii="Arial" w:hAnsi="Arial" w:cs="Arial"/>
                <w:color w:val="333333"/>
              </w:rPr>
              <w:t>вития Российской Федерации.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122E6B" w14:textId="7F9338EA" w:rsidR="00530770" w:rsidRPr="006D1BB0" w:rsidRDefault="00F951E8" w:rsidP="006B58DA">
            <w:pPr>
              <w:snapToGrid w:val="0"/>
              <w:jc w:val="both"/>
              <w:rPr>
                <w:rFonts w:ascii="Arial" w:hAnsi="Arial" w:cs="Arial"/>
                <w:i/>
                <w:color w:val="000000"/>
                <w:lang w:val="en-US"/>
              </w:rPr>
            </w:pPr>
            <w:hyperlink r:id="rId16" w:history="1">
              <w:r w:rsidR="006D1BB0" w:rsidRPr="006D1BB0">
                <w:rPr>
                  <w:rStyle w:val="a9"/>
                  <w:rFonts w:ascii="Arial" w:hAnsi="Arial" w:cs="Arial"/>
                  <w:lang w:val="en-US"/>
                </w:rPr>
                <w:t>https://edu.vsu.ru/course/view</w:t>
              </w:r>
            </w:hyperlink>
            <w:r w:rsidR="006D1BB0" w:rsidRPr="006D1BB0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php?id</w:t>
            </w:r>
            <w:proofErr w:type="spellEnd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=28123</w:t>
            </w:r>
          </w:p>
        </w:tc>
      </w:tr>
      <w:tr w:rsidR="00530770" w:rsidRPr="00F951E8" w14:paraId="1B07E43E" w14:textId="77777777" w:rsidTr="00A54E06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1F4F5" w14:textId="31F264B5" w:rsidR="00530770" w:rsidRPr="00F00A45" w:rsidRDefault="00055B2F" w:rsidP="006B58DA">
            <w:pPr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1.10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17F075E" w14:textId="3F202FEF" w:rsidR="00530770" w:rsidRPr="00F00A45" w:rsidRDefault="00844FA7" w:rsidP="006B58DA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F00A45">
              <w:rPr>
                <w:rFonts w:ascii="Arial" w:hAnsi="Arial" w:cs="Arial"/>
              </w:rPr>
              <w:t xml:space="preserve">Раздел 9. </w:t>
            </w:r>
            <w:r w:rsidR="00530770" w:rsidRPr="00F00A45">
              <w:rPr>
                <w:rFonts w:ascii="Arial" w:hAnsi="Arial" w:cs="Arial"/>
              </w:rPr>
              <w:t>Тема 18. Военная доктрина РФ. Законодательство Российской Федерации о прохождении военной службы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42A5" w14:textId="53A8957D" w:rsidR="00530770" w:rsidRPr="00A54E06" w:rsidRDefault="00937B56" w:rsidP="00A54E06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t>Основные положения Военной доктрины Российской Фед</w:t>
            </w:r>
            <w:r w:rsidRPr="00F00A45">
              <w:rPr>
                <w:rFonts w:ascii="Arial" w:hAnsi="Arial" w:cs="Arial"/>
                <w:color w:val="333333"/>
              </w:rPr>
              <w:t>е</w:t>
            </w:r>
            <w:r w:rsidRPr="00F00A45">
              <w:rPr>
                <w:rFonts w:ascii="Arial" w:hAnsi="Arial" w:cs="Arial"/>
                <w:color w:val="333333"/>
              </w:rPr>
              <w:t>рации. Правовая основа вои</w:t>
            </w:r>
            <w:r w:rsidRPr="00F00A45">
              <w:rPr>
                <w:rFonts w:ascii="Arial" w:hAnsi="Arial" w:cs="Arial"/>
                <w:color w:val="333333"/>
              </w:rPr>
              <w:t>н</w:t>
            </w:r>
            <w:r w:rsidRPr="00F00A45">
              <w:rPr>
                <w:rFonts w:ascii="Arial" w:hAnsi="Arial" w:cs="Arial"/>
                <w:color w:val="333333"/>
              </w:rPr>
              <w:t>ской обязанности и военной службы. Понятие военной службы, ее виды и их хара</w:t>
            </w:r>
            <w:r w:rsidRPr="00F00A45">
              <w:rPr>
                <w:rFonts w:ascii="Arial" w:hAnsi="Arial" w:cs="Arial"/>
                <w:color w:val="333333"/>
              </w:rPr>
              <w:t>к</w:t>
            </w:r>
            <w:r w:rsidRPr="00F00A45">
              <w:rPr>
                <w:rFonts w:ascii="Arial" w:hAnsi="Arial" w:cs="Arial"/>
                <w:color w:val="333333"/>
              </w:rPr>
              <w:t>теристики. Обязанности гра</w:t>
            </w:r>
            <w:r w:rsidRPr="00F00A45">
              <w:rPr>
                <w:rFonts w:ascii="Arial" w:hAnsi="Arial" w:cs="Arial"/>
                <w:color w:val="333333"/>
              </w:rPr>
              <w:t>ж</w:t>
            </w:r>
            <w:r w:rsidRPr="00F00A45">
              <w:rPr>
                <w:rFonts w:ascii="Arial" w:hAnsi="Arial" w:cs="Arial"/>
                <w:color w:val="333333"/>
              </w:rPr>
              <w:t>дан по воинскому учету.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EB6ED7" w14:textId="376E655C" w:rsidR="00530770" w:rsidRPr="006D1BB0" w:rsidRDefault="00F951E8" w:rsidP="006B58DA">
            <w:pPr>
              <w:snapToGrid w:val="0"/>
              <w:jc w:val="both"/>
              <w:rPr>
                <w:rFonts w:ascii="Arial" w:hAnsi="Arial" w:cs="Arial"/>
                <w:i/>
                <w:color w:val="000000"/>
                <w:lang w:val="en-US"/>
              </w:rPr>
            </w:pPr>
            <w:hyperlink r:id="rId17" w:history="1">
              <w:r w:rsidR="006D1BB0" w:rsidRPr="006D1BB0">
                <w:rPr>
                  <w:rStyle w:val="a9"/>
                  <w:rFonts w:ascii="Arial" w:hAnsi="Arial" w:cs="Arial"/>
                  <w:lang w:val="en-US"/>
                </w:rPr>
                <w:t>https://edu.vsu.ru/course/view</w:t>
              </w:r>
            </w:hyperlink>
            <w:r w:rsidR="006D1BB0" w:rsidRPr="006D1BB0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php?id</w:t>
            </w:r>
            <w:proofErr w:type="spellEnd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=28123</w:t>
            </w:r>
          </w:p>
        </w:tc>
      </w:tr>
      <w:tr w:rsidR="0081639B" w:rsidRPr="00F00A45" w14:paraId="711BF7E0" w14:textId="77777777" w:rsidTr="0081639B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D60CC1" w14:textId="77777777" w:rsidR="00A54E06" w:rsidRPr="00AC0EBC" w:rsidRDefault="00A54E06" w:rsidP="006B58DA">
            <w:pPr>
              <w:snapToGrid w:val="0"/>
              <w:ind w:firstLine="600"/>
              <w:jc w:val="both"/>
              <w:rPr>
                <w:rFonts w:ascii="Arial" w:hAnsi="Arial" w:cs="Arial"/>
                <w:b/>
                <w:color w:val="000000"/>
                <w:lang w:val="en-US" w:eastAsia="ar-SA"/>
              </w:rPr>
            </w:pPr>
          </w:p>
          <w:p w14:paraId="42708144" w14:textId="77777777" w:rsidR="0081639B" w:rsidRPr="00F00A45" w:rsidRDefault="0081639B" w:rsidP="006B58DA">
            <w:pPr>
              <w:snapToGrid w:val="0"/>
              <w:ind w:firstLine="600"/>
              <w:jc w:val="both"/>
              <w:rPr>
                <w:rFonts w:ascii="Arial" w:hAnsi="Arial" w:cs="Arial"/>
                <w:i/>
                <w:color w:val="000000"/>
              </w:rPr>
            </w:pPr>
            <w:r w:rsidRPr="00F00A45">
              <w:rPr>
                <w:rFonts w:ascii="Arial" w:hAnsi="Arial" w:cs="Arial"/>
                <w:b/>
                <w:color w:val="000000"/>
                <w:lang w:eastAsia="ar-SA"/>
              </w:rPr>
              <w:t>2. Практические занятия</w:t>
            </w:r>
          </w:p>
        </w:tc>
      </w:tr>
      <w:tr w:rsidR="0081639B" w:rsidRPr="00F951E8" w14:paraId="64CA5E4B" w14:textId="77777777" w:rsidTr="007F1FA8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0134F9" w14:textId="77777777" w:rsidR="0081639B" w:rsidRPr="00F00A45" w:rsidRDefault="0081639B" w:rsidP="006B58DA">
            <w:pPr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A242D" w14:textId="103AEA65" w:rsidR="0081639B" w:rsidRPr="00F00A45" w:rsidRDefault="00844FA7" w:rsidP="006B58DA">
            <w:pPr>
              <w:suppressAutoHyphens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F00A45">
              <w:rPr>
                <w:rFonts w:ascii="Arial" w:hAnsi="Arial" w:cs="Arial"/>
              </w:rPr>
              <w:t xml:space="preserve">Раздел 1. </w:t>
            </w:r>
            <w:r w:rsidR="00530770" w:rsidRPr="00F00A45">
              <w:rPr>
                <w:rFonts w:ascii="Arial" w:hAnsi="Arial" w:cs="Arial"/>
              </w:rPr>
              <w:t>Тема 2. Внутренний порядок и суточный наряд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AA586" w14:textId="36F798AA" w:rsidR="0081639B" w:rsidRPr="00A54E06" w:rsidRDefault="00765914" w:rsidP="00A54E06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t>Размещение военнослуж</w:t>
            </w:r>
            <w:r w:rsidRPr="00F00A45">
              <w:rPr>
                <w:rFonts w:ascii="Arial" w:hAnsi="Arial" w:cs="Arial"/>
                <w:color w:val="333333"/>
              </w:rPr>
              <w:t>а</w:t>
            </w:r>
            <w:r w:rsidRPr="00F00A45">
              <w:rPr>
                <w:rFonts w:ascii="Arial" w:hAnsi="Arial" w:cs="Arial"/>
                <w:color w:val="333333"/>
              </w:rPr>
              <w:t>щих. Распределение времени и внутренний порядок. Суто</w:t>
            </w:r>
            <w:r w:rsidRPr="00F00A45">
              <w:rPr>
                <w:rFonts w:ascii="Arial" w:hAnsi="Arial" w:cs="Arial"/>
                <w:color w:val="333333"/>
              </w:rPr>
              <w:t>ч</w:t>
            </w:r>
            <w:r w:rsidRPr="00F00A45">
              <w:rPr>
                <w:rFonts w:ascii="Arial" w:hAnsi="Arial" w:cs="Arial"/>
                <w:color w:val="333333"/>
              </w:rPr>
              <w:t>ный наряд роты, его предн</w:t>
            </w:r>
            <w:r w:rsidRPr="00F00A45">
              <w:rPr>
                <w:rFonts w:ascii="Arial" w:hAnsi="Arial" w:cs="Arial"/>
                <w:color w:val="333333"/>
              </w:rPr>
              <w:t>а</w:t>
            </w:r>
            <w:r w:rsidRPr="00F00A45">
              <w:rPr>
                <w:rFonts w:ascii="Arial" w:hAnsi="Arial" w:cs="Arial"/>
                <w:color w:val="333333"/>
              </w:rPr>
              <w:t>значение, состав. Дневал</w:t>
            </w:r>
            <w:r w:rsidRPr="00F00A45">
              <w:rPr>
                <w:rFonts w:ascii="Arial" w:hAnsi="Arial" w:cs="Arial"/>
                <w:color w:val="333333"/>
              </w:rPr>
              <w:t>ь</w:t>
            </w:r>
            <w:r w:rsidRPr="00F00A45">
              <w:rPr>
                <w:rFonts w:ascii="Arial" w:hAnsi="Arial" w:cs="Arial"/>
                <w:color w:val="333333"/>
              </w:rPr>
              <w:lastRenderedPageBreak/>
              <w:t>ный, дежурный по роте. Ра</w:t>
            </w:r>
            <w:r w:rsidRPr="00F00A45">
              <w:rPr>
                <w:rFonts w:ascii="Arial" w:hAnsi="Arial" w:cs="Arial"/>
                <w:color w:val="333333"/>
              </w:rPr>
              <w:t>з</w:t>
            </w:r>
            <w:r w:rsidRPr="00F00A45">
              <w:rPr>
                <w:rFonts w:ascii="Arial" w:hAnsi="Arial" w:cs="Arial"/>
                <w:color w:val="333333"/>
              </w:rPr>
              <w:t>вод суточного наряда.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61CAA9F" w14:textId="213356BC" w:rsidR="0081639B" w:rsidRPr="006D1BB0" w:rsidRDefault="00F951E8" w:rsidP="006B58DA">
            <w:pPr>
              <w:snapToGrid w:val="0"/>
              <w:jc w:val="both"/>
              <w:rPr>
                <w:rFonts w:ascii="Arial" w:hAnsi="Arial" w:cs="Arial"/>
                <w:i/>
                <w:color w:val="000000"/>
                <w:lang w:val="en-US"/>
              </w:rPr>
            </w:pPr>
            <w:hyperlink r:id="rId18" w:history="1">
              <w:r w:rsidR="006D1BB0" w:rsidRPr="006D1BB0">
                <w:rPr>
                  <w:rStyle w:val="a9"/>
                  <w:rFonts w:ascii="Arial" w:hAnsi="Arial" w:cs="Arial"/>
                  <w:lang w:val="en-US"/>
                </w:rPr>
                <w:t>https://edu.vsu.ru/course/view</w:t>
              </w:r>
            </w:hyperlink>
            <w:r w:rsidR="006D1BB0" w:rsidRPr="006D1BB0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php?id</w:t>
            </w:r>
            <w:proofErr w:type="spellEnd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=28123</w:t>
            </w:r>
          </w:p>
        </w:tc>
      </w:tr>
      <w:tr w:rsidR="0081639B" w:rsidRPr="00F951E8" w14:paraId="6A02458B" w14:textId="77777777" w:rsidTr="007F1FA8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904D7F" w14:textId="77777777" w:rsidR="0081639B" w:rsidRPr="00F00A45" w:rsidRDefault="0081639B" w:rsidP="006B58DA">
            <w:pPr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lastRenderedPageBreak/>
              <w:t>2.2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9CA58" w14:textId="57B6CD91" w:rsidR="0081639B" w:rsidRPr="00F00A45" w:rsidRDefault="00844FA7" w:rsidP="006B58DA">
            <w:pPr>
              <w:suppressAutoHyphens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F00A45">
              <w:rPr>
                <w:rFonts w:ascii="Arial" w:hAnsi="Arial" w:cs="Arial"/>
              </w:rPr>
              <w:t xml:space="preserve">Раздел 1. </w:t>
            </w:r>
            <w:r w:rsidR="00530770" w:rsidRPr="00F00A45">
              <w:rPr>
                <w:rFonts w:ascii="Arial" w:hAnsi="Arial" w:cs="Arial"/>
              </w:rPr>
              <w:t>Тема 3. Общие положения Устава гарнизонной и караульной службы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7068F" w14:textId="77777777" w:rsidR="00765914" w:rsidRPr="00F00A45" w:rsidRDefault="00765914" w:rsidP="006B58DA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t>Общие положения Устава га</w:t>
            </w:r>
            <w:r w:rsidRPr="00F00A45">
              <w:rPr>
                <w:rFonts w:ascii="Arial" w:hAnsi="Arial" w:cs="Arial"/>
                <w:color w:val="333333"/>
              </w:rPr>
              <w:t>р</w:t>
            </w:r>
            <w:r w:rsidRPr="00F00A45">
              <w:rPr>
                <w:rFonts w:ascii="Arial" w:hAnsi="Arial" w:cs="Arial"/>
                <w:color w:val="333333"/>
              </w:rPr>
              <w:t>низонной и караульной слу</w:t>
            </w:r>
            <w:r w:rsidRPr="00F00A45">
              <w:rPr>
                <w:rFonts w:ascii="Arial" w:hAnsi="Arial" w:cs="Arial"/>
                <w:color w:val="333333"/>
              </w:rPr>
              <w:t>ж</w:t>
            </w:r>
            <w:r w:rsidRPr="00F00A45">
              <w:rPr>
                <w:rFonts w:ascii="Arial" w:hAnsi="Arial" w:cs="Arial"/>
                <w:color w:val="333333"/>
              </w:rPr>
              <w:t>бы. Обязанности разводящ</w:t>
            </w:r>
            <w:r w:rsidRPr="00F00A45">
              <w:rPr>
                <w:rFonts w:ascii="Arial" w:hAnsi="Arial" w:cs="Arial"/>
                <w:color w:val="333333"/>
              </w:rPr>
              <w:t>е</w:t>
            </w:r>
            <w:r w:rsidRPr="00F00A45">
              <w:rPr>
                <w:rFonts w:ascii="Arial" w:hAnsi="Arial" w:cs="Arial"/>
                <w:color w:val="333333"/>
              </w:rPr>
              <w:t>го, часового.</w:t>
            </w:r>
          </w:p>
          <w:p w14:paraId="6DD45733" w14:textId="5A5B0816" w:rsidR="0081639B" w:rsidRPr="00F00A45" w:rsidRDefault="0081639B" w:rsidP="006B58DA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lang w:eastAsia="ar-SA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223971" w14:textId="49933BBE" w:rsidR="0081639B" w:rsidRPr="006D1BB0" w:rsidRDefault="00F951E8" w:rsidP="006B58DA">
            <w:pPr>
              <w:snapToGrid w:val="0"/>
              <w:jc w:val="both"/>
              <w:rPr>
                <w:rFonts w:ascii="Arial" w:hAnsi="Arial" w:cs="Arial"/>
                <w:i/>
                <w:color w:val="000000"/>
                <w:lang w:val="en-US"/>
              </w:rPr>
            </w:pPr>
            <w:hyperlink r:id="rId19" w:history="1">
              <w:r w:rsidR="006D1BB0" w:rsidRPr="006D1BB0">
                <w:rPr>
                  <w:rStyle w:val="a9"/>
                  <w:rFonts w:ascii="Arial" w:hAnsi="Arial" w:cs="Arial"/>
                  <w:lang w:val="en-US"/>
                </w:rPr>
                <w:t>https://edu.vsu.ru/course/view</w:t>
              </w:r>
            </w:hyperlink>
            <w:r w:rsidR="006D1BB0" w:rsidRPr="006D1BB0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php?id</w:t>
            </w:r>
            <w:proofErr w:type="spellEnd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=28123</w:t>
            </w:r>
          </w:p>
        </w:tc>
      </w:tr>
      <w:tr w:rsidR="0081639B" w:rsidRPr="00F951E8" w14:paraId="0CF7D155" w14:textId="77777777" w:rsidTr="007F1FA8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32C6C0" w14:textId="77777777" w:rsidR="0081639B" w:rsidRPr="00F00A45" w:rsidRDefault="0081639B" w:rsidP="006B58DA">
            <w:pPr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FFAB1C" w14:textId="06C23A31" w:rsidR="0081639B" w:rsidRPr="00F00A45" w:rsidRDefault="00844FA7" w:rsidP="006B58DA">
            <w:pPr>
              <w:suppressAutoHyphens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F00A45">
              <w:rPr>
                <w:rFonts w:ascii="Arial" w:hAnsi="Arial" w:cs="Arial"/>
              </w:rPr>
              <w:t xml:space="preserve">Раздел 2. </w:t>
            </w:r>
            <w:r w:rsidR="00530770" w:rsidRPr="00F00A45">
              <w:rPr>
                <w:rFonts w:ascii="Arial" w:hAnsi="Arial" w:cs="Arial"/>
              </w:rPr>
              <w:t>Тема 4. Строевые приемы и движение без оружия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B061E" w14:textId="77777777" w:rsidR="00765914" w:rsidRPr="00F00A45" w:rsidRDefault="00765914" w:rsidP="006B58DA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t>Строй и его элементы. Виды строя. Сигналы для управл</w:t>
            </w:r>
            <w:r w:rsidRPr="00F00A45">
              <w:rPr>
                <w:rFonts w:ascii="Arial" w:hAnsi="Arial" w:cs="Arial"/>
                <w:color w:val="333333"/>
              </w:rPr>
              <w:t>е</w:t>
            </w:r>
            <w:r w:rsidRPr="00F00A45">
              <w:rPr>
                <w:rFonts w:ascii="Arial" w:hAnsi="Arial" w:cs="Arial"/>
                <w:color w:val="333333"/>
              </w:rPr>
              <w:t>ния строем. Команды и пор</w:t>
            </w:r>
            <w:r w:rsidRPr="00F00A45">
              <w:rPr>
                <w:rFonts w:ascii="Arial" w:hAnsi="Arial" w:cs="Arial"/>
                <w:color w:val="333333"/>
              </w:rPr>
              <w:t>я</w:t>
            </w:r>
            <w:r w:rsidRPr="00F00A45">
              <w:rPr>
                <w:rFonts w:ascii="Arial" w:hAnsi="Arial" w:cs="Arial"/>
                <w:color w:val="333333"/>
              </w:rPr>
              <w:t>док их подачи. Обязанности командиров, военнослужащих перед построением и в строю.</w:t>
            </w:r>
          </w:p>
          <w:p w14:paraId="36266F10" w14:textId="77777777" w:rsidR="00765914" w:rsidRPr="00F00A45" w:rsidRDefault="00765914" w:rsidP="006B58DA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t>Строевой расчет. Строевая стойка. Выполнение команд: "Становись", "Равняйсь", "Смирно", "Вольно", "Запр</w:t>
            </w:r>
            <w:r w:rsidRPr="00F00A45">
              <w:rPr>
                <w:rFonts w:ascii="Arial" w:hAnsi="Arial" w:cs="Arial"/>
                <w:color w:val="333333"/>
              </w:rPr>
              <w:t>а</w:t>
            </w:r>
            <w:r w:rsidRPr="00F00A45">
              <w:rPr>
                <w:rFonts w:ascii="Arial" w:hAnsi="Arial" w:cs="Arial"/>
                <w:color w:val="333333"/>
              </w:rPr>
              <w:t>виться". Повороты на месте.</w:t>
            </w:r>
          </w:p>
          <w:p w14:paraId="7B7F7B32" w14:textId="77777777" w:rsidR="00765914" w:rsidRPr="00F00A45" w:rsidRDefault="00765914" w:rsidP="006B58DA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t>Строевой шаг. Движение строевым шагом. Движение строевым шагом в составе подразделения. Повороты в движении. Движение в сост</w:t>
            </w:r>
            <w:r w:rsidRPr="00F00A45">
              <w:rPr>
                <w:rFonts w:ascii="Arial" w:hAnsi="Arial" w:cs="Arial"/>
                <w:color w:val="333333"/>
              </w:rPr>
              <w:t>а</w:t>
            </w:r>
            <w:r w:rsidRPr="00F00A45">
              <w:rPr>
                <w:rFonts w:ascii="Arial" w:hAnsi="Arial" w:cs="Arial"/>
                <w:color w:val="333333"/>
              </w:rPr>
              <w:t>ве взвода.</w:t>
            </w:r>
          </w:p>
          <w:p w14:paraId="1D5438A6" w14:textId="195397EA" w:rsidR="0081639B" w:rsidRPr="00A54E06" w:rsidRDefault="00765914" w:rsidP="00A54E06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t>Управление подразделением в движении.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30E0C39" w14:textId="3067D2DF" w:rsidR="0081639B" w:rsidRPr="006D1BB0" w:rsidRDefault="00F951E8" w:rsidP="006B58DA">
            <w:pPr>
              <w:snapToGrid w:val="0"/>
              <w:jc w:val="both"/>
              <w:rPr>
                <w:rFonts w:ascii="Arial" w:hAnsi="Arial" w:cs="Arial"/>
                <w:i/>
                <w:color w:val="000000"/>
                <w:lang w:val="en-US"/>
              </w:rPr>
            </w:pPr>
            <w:hyperlink r:id="rId20" w:history="1">
              <w:r w:rsidR="006D1BB0" w:rsidRPr="006D1BB0">
                <w:rPr>
                  <w:rStyle w:val="a9"/>
                  <w:rFonts w:ascii="Arial" w:hAnsi="Arial" w:cs="Arial"/>
                  <w:lang w:val="en-US"/>
                </w:rPr>
                <w:t>https://edu.vsu.ru/course/view</w:t>
              </w:r>
            </w:hyperlink>
            <w:r w:rsidR="006D1BB0" w:rsidRPr="006D1BB0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php?id</w:t>
            </w:r>
            <w:proofErr w:type="spellEnd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=28123</w:t>
            </w:r>
          </w:p>
        </w:tc>
      </w:tr>
      <w:tr w:rsidR="0081639B" w:rsidRPr="00F951E8" w14:paraId="14C291A9" w14:textId="77777777" w:rsidTr="007F1FA8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266F91" w14:textId="77777777" w:rsidR="0081639B" w:rsidRPr="00F00A45" w:rsidRDefault="0081639B" w:rsidP="006B58DA">
            <w:pPr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2BE4E" w14:textId="0F9128B7" w:rsidR="0081639B" w:rsidRPr="00F00A45" w:rsidRDefault="00844FA7" w:rsidP="006B58DA">
            <w:pPr>
              <w:suppressAutoHyphens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F00A45">
              <w:rPr>
                <w:rFonts w:ascii="Arial" w:hAnsi="Arial" w:cs="Arial"/>
              </w:rPr>
              <w:t xml:space="preserve">Раздел 3. </w:t>
            </w:r>
            <w:r w:rsidR="00530770" w:rsidRPr="00F00A45">
              <w:rPr>
                <w:rFonts w:ascii="Arial" w:hAnsi="Arial" w:cs="Arial"/>
              </w:rPr>
              <w:t>Тема 5. Основы, приемы и правила стрельбы из стрелкового оружия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15B68" w14:textId="77777777" w:rsidR="00765914" w:rsidRPr="00F00A45" w:rsidRDefault="00765914" w:rsidP="006B58DA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t>Требования безопасности при обращении со стрелковым оружием. Требования бе</w:t>
            </w:r>
            <w:r w:rsidRPr="00F00A45">
              <w:rPr>
                <w:rFonts w:ascii="Arial" w:hAnsi="Arial" w:cs="Arial"/>
                <w:color w:val="333333"/>
              </w:rPr>
              <w:t>з</w:t>
            </w:r>
            <w:r w:rsidRPr="00F00A45">
              <w:rPr>
                <w:rFonts w:ascii="Arial" w:hAnsi="Arial" w:cs="Arial"/>
                <w:color w:val="333333"/>
              </w:rPr>
              <w:t>опасности при проведении з</w:t>
            </w:r>
            <w:r w:rsidRPr="00F00A45">
              <w:rPr>
                <w:rFonts w:ascii="Arial" w:hAnsi="Arial" w:cs="Arial"/>
                <w:color w:val="333333"/>
              </w:rPr>
              <w:t>а</w:t>
            </w:r>
            <w:r w:rsidRPr="00F00A45">
              <w:rPr>
                <w:rFonts w:ascii="Arial" w:hAnsi="Arial" w:cs="Arial"/>
                <w:color w:val="333333"/>
              </w:rPr>
              <w:t>нятий по огневой подготовке.</w:t>
            </w:r>
          </w:p>
          <w:p w14:paraId="4B9B8BC1" w14:textId="488E6208" w:rsidR="0081639B" w:rsidRPr="00A54E06" w:rsidRDefault="00765914" w:rsidP="00A54E06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t>Приемы и правила стрельбы из стрелкового оружия.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94D47A7" w14:textId="1A118F9A" w:rsidR="0081639B" w:rsidRPr="006D1BB0" w:rsidRDefault="00F951E8" w:rsidP="006B58DA">
            <w:pPr>
              <w:snapToGrid w:val="0"/>
              <w:jc w:val="both"/>
              <w:rPr>
                <w:rFonts w:ascii="Arial" w:hAnsi="Arial" w:cs="Arial"/>
                <w:i/>
                <w:color w:val="000000"/>
                <w:lang w:val="en-US"/>
              </w:rPr>
            </w:pPr>
            <w:hyperlink r:id="rId21" w:history="1">
              <w:r w:rsidR="006D1BB0" w:rsidRPr="006D1BB0">
                <w:rPr>
                  <w:rStyle w:val="a9"/>
                  <w:rFonts w:ascii="Arial" w:hAnsi="Arial" w:cs="Arial"/>
                  <w:lang w:val="en-US"/>
                </w:rPr>
                <w:t>https://edu.vsu.ru/course/view</w:t>
              </w:r>
            </w:hyperlink>
            <w:r w:rsidR="006D1BB0" w:rsidRPr="006D1BB0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php?id</w:t>
            </w:r>
            <w:proofErr w:type="spellEnd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=28123</w:t>
            </w:r>
          </w:p>
        </w:tc>
      </w:tr>
      <w:tr w:rsidR="0081639B" w:rsidRPr="00F951E8" w14:paraId="0E1409A3" w14:textId="77777777" w:rsidTr="007F1FA8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5AB885" w14:textId="77777777" w:rsidR="0081639B" w:rsidRPr="00F00A45" w:rsidRDefault="0081639B" w:rsidP="006B58DA">
            <w:pPr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57BAA" w14:textId="793F1A5A" w:rsidR="0081639B" w:rsidRPr="00F00A45" w:rsidRDefault="00844FA7" w:rsidP="006B58DA">
            <w:pPr>
              <w:suppressAutoHyphens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F00A45">
              <w:rPr>
                <w:rFonts w:ascii="Arial" w:hAnsi="Arial" w:cs="Arial"/>
              </w:rPr>
              <w:t xml:space="preserve">Раздел 3. </w:t>
            </w:r>
            <w:r w:rsidR="00530770" w:rsidRPr="00F00A45">
              <w:rPr>
                <w:rFonts w:ascii="Arial" w:hAnsi="Arial" w:cs="Arial"/>
              </w:rPr>
              <w:t>Тема 6. Назначение, боевые свойства, материальная часть и применение стрелкового оружия, ручных противотанковых гранатометов и ручных гранат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60F2F" w14:textId="3C05E0D0" w:rsidR="0081639B" w:rsidRPr="00A54E06" w:rsidRDefault="00765914" w:rsidP="00A54E06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t>Назначение, состав, боевые свойства и порядок сборки разборки АК-74 и РПК-74. Назначение, состав, боевые свойства и порядок сборки разборки пистолета ПМ. Назначение, состав, боевые свойства РПГ-7. Назначение, боевые свойства и матер</w:t>
            </w:r>
            <w:r w:rsidRPr="00F00A45">
              <w:rPr>
                <w:rFonts w:ascii="Arial" w:hAnsi="Arial" w:cs="Arial"/>
                <w:color w:val="333333"/>
              </w:rPr>
              <w:t>и</w:t>
            </w:r>
            <w:r w:rsidRPr="00F00A45">
              <w:rPr>
                <w:rFonts w:ascii="Arial" w:hAnsi="Arial" w:cs="Arial"/>
                <w:color w:val="333333"/>
              </w:rPr>
              <w:t>альная часть ручных гранат. Сборка разборка пистолета ПМ и подготовка его к боев</w:t>
            </w:r>
            <w:r w:rsidRPr="00F00A45">
              <w:rPr>
                <w:rFonts w:ascii="Arial" w:hAnsi="Arial" w:cs="Arial"/>
                <w:color w:val="333333"/>
              </w:rPr>
              <w:t>о</w:t>
            </w:r>
            <w:r w:rsidRPr="00F00A45">
              <w:rPr>
                <w:rFonts w:ascii="Arial" w:hAnsi="Arial" w:cs="Arial"/>
                <w:color w:val="333333"/>
              </w:rPr>
              <w:t>му применению. Сборка ра</w:t>
            </w:r>
            <w:r w:rsidRPr="00F00A45">
              <w:rPr>
                <w:rFonts w:ascii="Arial" w:hAnsi="Arial" w:cs="Arial"/>
                <w:color w:val="333333"/>
              </w:rPr>
              <w:t>з</w:t>
            </w:r>
            <w:r w:rsidRPr="00F00A45">
              <w:rPr>
                <w:rFonts w:ascii="Arial" w:hAnsi="Arial" w:cs="Arial"/>
                <w:color w:val="333333"/>
              </w:rPr>
              <w:t>борка АК-74, РПК-74 и подг</w:t>
            </w:r>
            <w:r w:rsidRPr="00F00A45">
              <w:rPr>
                <w:rFonts w:ascii="Arial" w:hAnsi="Arial" w:cs="Arial"/>
                <w:color w:val="333333"/>
              </w:rPr>
              <w:t>о</w:t>
            </w:r>
            <w:r w:rsidRPr="00F00A45">
              <w:rPr>
                <w:rFonts w:ascii="Arial" w:hAnsi="Arial" w:cs="Arial"/>
                <w:color w:val="333333"/>
              </w:rPr>
              <w:t>товка их к боевому примен</w:t>
            </w:r>
            <w:r w:rsidRPr="00F00A45">
              <w:rPr>
                <w:rFonts w:ascii="Arial" w:hAnsi="Arial" w:cs="Arial"/>
                <w:color w:val="333333"/>
              </w:rPr>
              <w:t>е</w:t>
            </w:r>
            <w:r w:rsidRPr="00F00A45">
              <w:rPr>
                <w:rFonts w:ascii="Arial" w:hAnsi="Arial" w:cs="Arial"/>
                <w:color w:val="333333"/>
              </w:rPr>
              <w:t xml:space="preserve">нию. Снаряжение магазинов и </w:t>
            </w:r>
            <w:r w:rsidRPr="00F00A45">
              <w:rPr>
                <w:rFonts w:ascii="Arial" w:hAnsi="Arial" w:cs="Arial"/>
                <w:color w:val="333333"/>
              </w:rPr>
              <w:lastRenderedPageBreak/>
              <w:t>подготовка ручных гранат к боевому применению.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C16387" w14:textId="2EBED193" w:rsidR="0081639B" w:rsidRPr="006D1BB0" w:rsidRDefault="00F951E8" w:rsidP="006B58DA">
            <w:pPr>
              <w:snapToGrid w:val="0"/>
              <w:jc w:val="both"/>
              <w:rPr>
                <w:rFonts w:ascii="Arial" w:hAnsi="Arial" w:cs="Arial"/>
                <w:i/>
                <w:color w:val="000000"/>
                <w:lang w:val="en-US"/>
              </w:rPr>
            </w:pPr>
            <w:hyperlink r:id="rId22" w:history="1">
              <w:r w:rsidR="006D1BB0" w:rsidRPr="006D1BB0">
                <w:rPr>
                  <w:rStyle w:val="a9"/>
                  <w:rFonts w:ascii="Arial" w:hAnsi="Arial" w:cs="Arial"/>
                  <w:lang w:val="en-US"/>
                </w:rPr>
                <w:t>https://edu.vsu.ru/course/view</w:t>
              </w:r>
            </w:hyperlink>
            <w:r w:rsidR="006D1BB0" w:rsidRPr="006D1BB0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php?id</w:t>
            </w:r>
            <w:proofErr w:type="spellEnd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=28123</w:t>
            </w:r>
          </w:p>
        </w:tc>
      </w:tr>
      <w:tr w:rsidR="0081639B" w:rsidRPr="00F951E8" w14:paraId="1845160A" w14:textId="77777777" w:rsidTr="007F1FA8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C272A8" w14:textId="77777777" w:rsidR="0081639B" w:rsidRPr="00F00A45" w:rsidRDefault="0081639B" w:rsidP="006B58DA">
            <w:pPr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lastRenderedPageBreak/>
              <w:t>2.6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5529A" w14:textId="0A6DB1E2" w:rsidR="0081639B" w:rsidRPr="00F00A45" w:rsidRDefault="00844FA7" w:rsidP="006B58DA">
            <w:pPr>
              <w:suppressAutoHyphens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F00A45">
              <w:rPr>
                <w:rFonts w:ascii="Arial" w:hAnsi="Arial" w:cs="Arial"/>
              </w:rPr>
              <w:t xml:space="preserve">Раздел 3. </w:t>
            </w:r>
            <w:r w:rsidR="00937B56" w:rsidRPr="00F00A45">
              <w:rPr>
                <w:rFonts w:ascii="Arial" w:hAnsi="Arial" w:cs="Arial"/>
              </w:rPr>
              <w:t>Тема 7. Выполнение упражнений учебных стрельб из стрелкового оружия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EA0EE" w14:textId="1FB402B6" w:rsidR="0081639B" w:rsidRPr="00A54E06" w:rsidRDefault="00765914" w:rsidP="00A54E06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t>Требования безопасности при организации и проведении стрельб из стрелкового ор</w:t>
            </w:r>
            <w:r w:rsidRPr="00F00A45">
              <w:rPr>
                <w:rFonts w:ascii="Arial" w:hAnsi="Arial" w:cs="Arial"/>
                <w:color w:val="333333"/>
              </w:rPr>
              <w:t>у</w:t>
            </w:r>
            <w:r w:rsidRPr="00F00A45">
              <w:rPr>
                <w:rFonts w:ascii="Arial" w:hAnsi="Arial" w:cs="Arial"/>
                <w:color w:val="333333"/>
              </w:rPr>
              <w:t>жия. Порядок выполнения упражнения учебных стрельб. Меры безопасности при пр</w:t>
            </w:r>
            <w:r w:rsidRPr="00F00A45">
              <w:rPr>
                <w:rFonts w:ascii="Arial" w:hAnsi="Arial" w:cs="Arial"/>
                <w:color w:val="333333"/>
              </w:rPr>
              <w:t>о</w:t>
            </w:r>
            <w:r w:rsidRPr="00F00A45">
              <w:rPr>
                <w:rFonts w:ascii="Arial" w:hAnsi="Arial" w:cs="Arial"/>
                <w:color w:val="333333"/>
              </w:rPr>
              <w:t>ведении стрельб и проверка усвоения знаний и мер бе</w:t>
            </w:r>
            <w:r w:rsidRPr="00F00A45">
              <w:rPr>
                <w:rFonts w:ascii="Arial" w:hAnsi="Arial" w:cs="Arial"/>
                <w:color w:val="333333"/>
              </w:rPr>
              <w:t>з</w:t>
            </w:r>
            <w:r w:rsidRPr="00F00A45">
              <w:rPr>
                <w:rFonts w:ascii="Arial" w:hAnsi="Arial" w:cs="Arial"/>
                <w:color w:val="333333"/>
              </w:rPr>
              <w:t>опасности при обращении со стрелковым оружием. Выпо</w:t>
            </w:r>
            <w:r w:rsidRPr="00F00A45">
              <w:rPr>
                <w:rFonts w:ascii="Arial" w:hAnsi="Arial" w:cs="Arial"/>
                <w:color w:val="333333"/>
              </w:rPr>
              <w:t>л</w:t>
            </w:r>
            <w:r w:rsidRPr="00F00A45">
              <w:rPr>
                <w:rFonts w:ascii="Arial" w:hAnsi="Arial" w:cs="Arial"/>
                <w:color w:val="333333"/>
              </w:rPr>
              <w:t>нение норматива № 1 курса стрельб из стрелкового ор</w:t>
            </w:r>
            <w:r w:rsidRPr="00F00A45">
              <w:rPr>
                <w:rFonts w:ascii="Arial" w:hAnsi="Arial" w:cs="Arial"/>
                <w:color w:val="333333"/>
              </w:rPr>
              <w:t>у</w:t>
            </w:r>
            <w:r w:rsidRPr="00F00A45">
              <w:rPr>
                <w:rFonts w:ascii="Arial" w:hAnsi="Arial" w:cs="Arial"/>
                <w:color w:val="333333"/>
              </w:rPr>
              <w:t>жия.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E0B324" w14:textId="697ACAF1" w:rsidR="0081639B" w:rsidRPr="006D1BB0" w:rsidRDefault="00F951E8" w:rsidP="006B58DA">
            <w:pPr>
              <w:snapToGrid w:val="0"/>
              <w:jc w:val="both"/>
              <w:rPr>
                <w:rFonts w:ascii="Arial" w:hAnsi="Arial" w:cs="Arial"/>
                <w:i/>
                <w:color w:val="000000"/>
                <w:lang w:val="en-US"/>
              </w:rPr>
            </w:pPr>
            <w:hyperlink r:id="rId23" w:history="1">
              <w:r w:rsidR="006D1BB0" w:rsidRPr="006D1BB0">
                <w:rPr>
                  <w:rStyle w:val="a9"/>
                  <w:rFonts w:ascii="Arial" w:hAnsi="Arial" w:cs="Arial"/>
                  <w:lang w:val="en-US"/>
                </w:rPr>
                <w:t>https://edu.vsu.ru/course/view</w:t>
              </w:r>
            </w:hyperlink>
            <w:r w:rsidR="006D1BB0" w:rsidRPr="006D1BB0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php?id</w:t>
            </w:r>
            <w:proofErr w:type="spellEnd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=28123</w:t>
            </w:r>
          </w:p>
        </w:tc>
      </w:tr>
      <w:tr w:rsidR="00937B56" w:rsidRPr="00F951E8" w14:paraId="330763B9" w14:textId="77777777" w:rsidTr="007F1FA8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C1D4A" w14:textId="64DF42B2" w:rsidR="00937B56" w:rsidRPr="00F00A45" w:rsidRDefault="00055B2F" w:rsidP="006B58DA">
            <w:pPr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2.7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C5E2D" w14:textId="1C743685" w:rsidR="00937B56" w:rsidRPr="00F00A45" w:rsidRDefault="00844FA7" w:rsidP="006B58DA">
            <w:pPr>
              <w:suppressAutoHyphens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F00A45">
              <w:rPr>
                <w:rFonts w:ascii="Arial" w:hAnsi="Arial" w:cs="Arial"/>
              </w:rPr>
              <w:t xml:space="preserve">Раздел 4. </w:t>
            </w:r>
            <w:r w:rsidR="00937B56" w:rsidRPr="00F00A45">
              <w:rPr>
                <w:rFonts w:ascii="Arial" w:hAnsi="Arial" w:cs="Arial"/>
              </w:rPr>
              <w:t>Тема 10. Основы инженерного обеспечения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C36C" w14:textId="57D8B53D" w:rsidR="00937B56" w:rsidRPr="00A54E06" w:rsidRDefault="00765914" w:rsidP="00A54E06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t>Цели и основные задачи и</w:t>
            </w:r>
            <w:r w:rsidRPr="00F00A45">
              <w:rPr>
                <w:rFonts w:ascii="Arial" w:hAnsi="Arial" w:cs="Arial"/>
                <w:color w:val="333333"/>
              </w:rPr>
              <w:t>н</w:t>
            </w:r>
            <w:r w:rsidRPr="00F00A45">
              <w:rPr>
                <w:rFonts w:ascii="Arial" w:hAnsi="Arial" w:cs="Arial"/>
                <w:color w:val="333333"/>
              </w:rPr>
              <w:t>женерного обеспечения ч</w:t>
            </w:r>
            <w:r w:rsidRPr="00F00A45">
              <w:rPr>
                <w:rFonts w:ascii="Arial" w:hAnsi="Arial" w:cs="Arial"/>
                <w:color w:val="333333"/>
              </w:rPr>
              <w:t>а</w:t>
            </w:r>
            <w:r w:rsidRPr="00F00A45">
              <w:rPr>
                <w:rFonts w:ascii="Arial" w:hAnsi="Arial" w:cs="Arial"/>
                <w:color w:val="333333"/>
              </w:rPr>
              <w:t>стей и подразделений. Назн</w:t>
            </w:r>
            <w:r w:rsidRPr="00F00A45">
              <w:rPr>
                <w:rFonts w:ascii="Arial" w:hAnsi="Arial" w:cs="Arial"/>
                <w:color w:val="333333"/>
              </w:rPr>
              <w:t>а</w:t>
            </w:r>
            <w:r w:rsidRPr="00F00A45">
              <w:rPr>
                <w:rFonts w:ascii="Arial" w:hAnsi="Arial" w:cs="Arial"/>
                <w:color w:val="333333"/>
              </w:rPr>
              <w:t>чение, классификация инж</w:t>
            </w:r>
            <w:r w:rsidRPr="00F00A45">
              <w:rPr>
                <w:rFonts w:ascii="Arial" w:hAnsi="Arial" w:cs="Arial"/>
                <w:color w:val="333333"/>
              </w:rPr>
              <w:t>е</w:t>
            </w:r>
            <w:r w:rsidRPr="00F00A45">
              <w:rPr>
                <w:rFonts w:ascii="Arial" w:hAnsi="Arial" w:cs="Arial"/>
                <w:color w:val="333333"/>
              </w:rPr>
              <w:t>нерных боеприпасов, инж</w:t>
            </w:r>
            <w:r w:rsidRPr="00F00A45">
              <w:rPr>
                <w:rFonts w:ascii="Arial" w:hAnsi="Arial" w:cs="Arial"/>
                <w:color w:val="333333"/>
              </w:rPr>
              <w:t>е</w:t>
            </w:r>
            <w:r w:rsidRPr="00F00A45">
              <w:rPr>
                <w:rFonts w:ascii="Arial" w:hAnsi="Arial" w:cs="Arial"/>
                <w:color w:val="333333"/>
              </w:rPr>
              <w:t>нерных заграждений и их х</w:t>
            </w:r>
            <w:r w:rsidRPr="00F00A45">
              <w:rPr>
                <w:rFonts w:ascii="Arial" w:hAnsi="Arial" w:cs="Arial"/>
                <w:color w:val="333333"/>
              </w:rPr>
              <w:t>а</w:t>
            </w:r>
            <w:r w:rsidRPr="00F00A45">
              <w:rPr>
                <w:rFonts w:ascii="Arial" w:hAnsi="Arial" w:cs="Arial"/>
                <w:color w:val="333333"/>
              </w:rPr>
              <w:t>рактеристики. Полевые фо</w:t>
            </w:r>
            <w:r w:rsidRPr="00F00A45">
              <w:rPr>
                <w:rFonts w:ascii="Arial" w:hAnsi="Arial" w:cs="Arial"/>
                <w:color w:val="333333"/>
              </w:rPr>
              <w:t>р</w:t>
            </w:r>
            <w:r w:rsidRPr="00F00A45">
              <w:rPr>
                <w:rFonts w:ascii="Arial" w:hAnsi="Arial" w:cs="Arial"/>
                <w:color w:val="333333"/>
              </w:rPr>
              <w:t>тификационные сооружения: окоп, траншея, ход сообщ</w:t>
            </w:r>
            <w:r w:rsidRPr="00F00A45">
              <w:rPr>
                <w:rFonts w:ascii="Arial" w:hAnsi="Arial" w:cs="Arial"/>
                <w:color w:val="333333"/>
              </w:rPr>
              <w:t>е</w:t>
            </w:r>
            <w:r w:rsidRPr="00F00A45">
              <w:rPr>
                <w:rFonts w:ascii="Arial" w:hAnsi="Arial" w:cs="Arial"/>
                <w:color w:val="333333"/>
              </w:rPr>
              <w:t>ния, укрытия, убежища.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26E40C" w14:textId="26C877E3" w:rsidR="00937B56" w:rsidRPr="006D1BB0" w:rsidRDefault="00F951E8" w:rsidP="006B58DA">
            <w:pPr>
              <w:snapToGrid w:val="0"/>
              <w:jc w:val="both"/>
              <w:rPr>
                <w:rFonts w:ascii="Arial" w:hAnsi="Arial" w:cs="Arial"/>
                <w:i/>
                <w:color w:val="000000"/>
                <w:lang w:val="en-US"/>
              </w:rPr>
            </w:pPr>
            <w:hyperlink r:id="rId24" w:history="1">
              <w:r w:rsidR="006D1BB0" w:rsidRPr="006D1BB0">
                <w:rPr>
                  <w:rStyle w:val="a9"/>
                  <w:rFonts w:ascii="Arial" w:hAnsi="Arial" w:cs="Arial"/>
                  <w:lang w:val="en-US"/>
                </w:rPr>
                <w:t>https://edu.vsu.ru/course/view</w:t>
              </w:r>
            </w:hyperlink>
            <w:r w:rsidR="006D1BB0" w:rsidRPr="006D1BB0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php?id</w:t>
            </w:r>
            <w:proofErr w:type="spellEnd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=28123</w:t>
            </w:r>
          </w:p>
        </w:tc>
      </w:tr>
      <w:tr w:rsidR="00937B56" w:rsidRPr="00F951E8" w14:paraId="45E0B875" w14:textId="77777777" w:rsidTr="007F1FA8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49966" w14:textId="2DF3F98C" w:rsidR="00937B56" w:rsidRPr="00F00A45" w:rsidRDefault="00055B2F" w:rsidP="006B58DA">
            <w:pPr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2.8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DCEAB" w14:textId="1015464B" w:rsidR="00937B56" w:rsidRPr="00F00A45" w:rsidRDefault="00844FA7" w:rsidP="006B58DA">
            <w:pPr>
              <w:suppressAutoHyphens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F00A45">
              <w:rPr>
                <w:rFonts w:ascii="Arial" w:hAnsi="Arial" w:cs="Arial"/>
              </w:rPr>
              <w:t xml:space="preserve">Раздел 5. </w:t>
            </w:r>
            <w:r w:rsidR="00937B56" w:rsidRPr="00F00A45">
              <w:rPr>
                <w:rFonts w:ascii="Arial" w:hAnsi="Arial" w:cs="Arial"/>
              </w:rPr>
              <w:t>Тема 13. Радиационная, химическая и биологическая защита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5AAC" w14:textId="77777777" w:rsidR="00765914" w:rsidRPr="00F00A45" w:rsidRDefault="00765914" w:rsidP="006B58DA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t>Цель, задачи и мероприятия РХБ защиты. Мероприятия специальной обработки: дег</w:t>
            </w:r>
            <w:r w:rsidRPr="00F00A45">
              <w:rPr>
                <w:rFonts w:ascii="Arial" w:hAnsi="Arial" w:cs="Arial"/>
                <w:color w:val="333333"/>
              </w:rPr>
              <w:t>а</w:t>
            </w:r>
            <w:r w:rsidRPr="00F00A45">
              <w:rPr>
                <w:rFonts w:ascii="Arial" w:hAnsi="Arial" w:cs="Arial"/>
                <w:color w:val="333333"/>
              </w:rPr>
              <w:t>зация, дезактивация, дези</w:t>
            </w:r>
            <w:r w:rsidRPr="00F00A45">
              <w:rPr>
                <w:rFonts w:ascii="Arial" w:hAnsi="Arial" w:cs="Arial"/>
                <w:color w:val="333333"/>
              </w:rPr>
              <w:t>н</w:t>
            </w:r>
            <w:r w:rsidRPr="00F00A45">
              <w:rPr>
                <w:rFonts w:ascii="Arial" w:hAnsi="Arial" w:cs="Arial"/>
                <w:color w:val="333333"/>
              </w:rPr>
              <w:t>фекция, санитарная обрабо</w:t>
            </w:r>
            <w:r w:rsidRPr="00F00A45">
              <w:rPr>
                <w:rFonts w:ascii="Arial" w:hAnsi="Arial" w:cs="Arial"/>
                <w:color w:val="333333"/>
              </w:rPr>
              <w:t>т</w:t>
            </w:r>
            <w:r w:rsidRPr="00F00A45">
              <w:rPr>
                <w:rFonts w:ascii="Arial" w:hAnsi="Arial" w:cs="Arial"/>
                <w:color w:val="333333"/>
              </w:rPr>
              <w:t>ка. Цели и порядок провед</w:t>
            </w:r>
            <w:r w:rsidRPr="00F00A45">
              <w:rPr>
                <w:rFonts w:ascii="Arial" w:hAnsi="Arial" w:cs="Arial"/>
                <w:color w:val="333333"/>
              </w:rPr>
              <w:t>е</w:t>
            </w:r>
            <w:r w:rsidRPr="00F00A45">
              <w:rPr>
                <w:rFonts w:ascii="Arial" w:hAnsi="Arial" w:cs="Arial"/>
                <w:color w:val="333333"/>
              </w:rPr>
              <w:t>ния частичной и полной сп</w:t>
            </w:r>
            <w:r w:rsidRPr="00F00A45">
              <w:rPr>
                <w:rFonts w:ascii="Arial" w:hAnsi="Arial" w:cs="Arial"/>
                <w:color w:val="333333"/>
              </w:rPr>
              <w:t>е</w:t>
            </w:r>
            <w:r w:rsidRPr="00F00A45">
              <w:rPr>
                <w:rFonts w:ascii="Arial" w:hAnsi="Arial" w:cs="Arial"/>
                <w:color w:val="333333"/>
              </w:rPr>
              <w:t>циальной обработки. Технич</w:t>
            </w:r>
            <w:r w:rsidRPr="00F00A45">
              <w:rPr>
                <w:rFonts w:ascii="Arial" w:hAnsi="Arial" w:cs="Arial"/>
                <w:color w:val="333333"/>
              </w:rPr>
              <w:t>е</w:t>
            </w:r>
            <w:r w:rsidRPr="00F00A45">
              <w:rPr>
                <w:rFonts w:ascii="Arial" w:hAnsi="Arial" w:cs="Arial"/>
                <w:color w:val="333333"/>
              </w:rPr>
              <w:t>ские средства и приборы р</w:t>
            </w:r>
            <w:r w:rsidRPr="00F00A45">
              <w:rPr>
                <w:rFonts w:ascii="Arial" w:hAnsi="Arial" w:cs="Arial"/>
                <w:color w:val="333333"/>
              </w:rPr>
              <w:t>а</w:t>
            </w:r>
            <w:r w:rsidRPr="00F00A45">
              <w:rPr>
                <w:rFonts w:ascii="Arial" w:hAnsi="Arial" w:cs="Arial"/>
                <w:color w:val="333333"/>
              </w:rPr>
              <w:t>диационной, химической и биологической защиты.</w:t>
            </w:r>
          </w:p>
          <w:p w14:paraId="611E768C" w14:textId="2FADDD0C" w:rsidR="00937B56" w:rsidRPr="00A54E06" w:rsidRDefault="00765914" w:rsidP="00A54E06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t>Средства индивидуальной защиты и порядок их испол</w:t>
            </w:r>
            <w:r w:rsidRPr="00F00A45">
              <w:rPr>
                <w:rFonts w:ascii="Arial" w:hAnsi="Arial" w:cs="Arial"/>
                <w:color w:val="333333"/>
              </w:rPr>
              <w:t>ь</w:t>
            </w:r>
            <w:r w:rsidRPr="00F00A45">
              <w:rPr>
                <w:rFonts w:ascii="Arial" w:hAnsi="Arial" w:cs="Arial"/>
                <w:color w:val="333333"/>
              </w:rPr>
              <w:t>зования. Подгонка и технич</w:t>
            </w:r>
            <w:r w:rsidRPr="00F00A45">
              <w:rPr>
                <w:rFonts w:ascii="Arial" w:hAnsi="Arial" w:cs="Arial"/>
                <w:color w:val="333333"/>
              </w:rPr>
              <w:t>е</w:t>
            </w:r>
            <w:r w:rsidRPr="00F00A45">
              <w:rPr>
                <w:rFonts w:ascii="Arial" w:hAnsi="Arial" w:cs="Arial"/>
                <w:color w:val="333333"/>
              </w:rPr>
              <w:t>ская проверка средств инд</w:t>
            </w:r>
            <w:r w:rsidRPr="00F00A45">
              <w:rPr>
                <w:rFonts w:ascii="Arial" w:hAnsi="Arial" w:cs="Arial"/>
                <w:color w:val="333333"/>
              </w:rPr>
              <w:t>и</w:t>
            </w:r>
            <w:r w:rsidRPr="00F00A45">
              <w:rPr>
                <w:rFonts w:ascii="Arial" w:hAnsi="Arial" w:cs="Arial"/>
                <w:color w:val="333333"/>
              </w:rPr>
              <w:t>видуальной защиты.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B6BF95" w14:textId="73AC0E5D" w:rsidR="00937B56" w:rsidRPr="006D1BB0" w:rsidRDefault="00F951E8" w:rsidP="006B58DA">
            <w:pPr>
              <w:snapToGrid w:val="0"/>
              <w:jc w:val="both"/>
              <w:rPr>
                <w:rFonts w:ascii="Arial" w:hAnsi="Arial" w:cs="Arial"/>
                <w:i/>
                <w:color w:val="000000"/>
                <w:lang w:val="en-US"/>
              </w:rPr>
            </w:pPr>
            <w:hyperlink r:id="rId25" w:history="1">
              <w:r w:rsidR="006D1BB0" w:rsidRPr="006D1BB0">
                <w:rPr>
                  <w:rStyle w:val="a9"/>
                  <w:rFonts w:ascii="Arial" w:hAnsi="Arial" w:cs="Arial"/>
                  <w:lang w:val="en-US"/>
                </w:rPr>
                <w:t>https://edu.vsu.ru/course/view</w:t>
              </w:r>
            </w:hyperlink>
            <w:r w:rsidR="006D1BB0" w:rsidRPr="006D1BB0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php?id</w:t>
            </w:r>
            <w:proofErr w:type="spellEnd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=28123</w:t>
            </w:r>
          </w:p>
        </w:tc>
      </w:tr>
      <w:tr w:rsidR="0081639B" w:rsidRPr="00F951E8" w14:paraId="2E4F4259" w14:textId="77777777" w:rsidTr="007F1FA8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6B4CAF" w14:textId="76A085F2" w:rsidR="0081639B" w:rsidRPr="00F00A45" w:rsidRDefault="0081639B" w:rsidP="006B58DA">
            <w:pPr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2.</w:t>
            </w:r>
            <w:r w:rsidR="00055B2F" w:rsidRPr="00F00A4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69A141" w14:textId="2F5DB28C" w:rsidR="0081639B" w:rsidRPr="00F00A45" w:rsidRDefault="00844FA7" w:rsidP="006B58DA">
            <w:pPr>
              <w:suppressAutoHyphens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F00A45">
              <w:rPr>
                <w:rFonts w:ascii="Arial" w:hAnsi="Arial" w:cs="Arial"/>
              </w:rPr>
              <w:t xml:space="preserve">Раздел 6. </w:t>
            </w:r>
            <w:r w:rsidR="00937B56" w:rsidRPr="00F00A45">
              <w:rPr>
                <w:rFonts w:ascii="Arial" w:hAnsi="Arial" w:cs="Arial"/>
              </w:rPr>
              <w:t xml:space="preserve">Тема 15. Топографические карты и их чтение, подготовка к работе. Определение координат объектов и </w:t>
            </w:r>
            <w:r w:rsidR="00937B56" w:rsidRPr="00F00A45">
              <w:rPr>
                <w:rFonts w:ascii="Arial" w:hAnsi="Arial" w:cs="Arial"/>
              </w:rPr>
              <w:lastRenderedPageBreak/>
              <w:t>целеуказания по карте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DB9F8" w14:textId="77777777" w:rsidR="00765914" w:rsidRPr="00F00A45" w:rsidRDefault="00765914" w:rsidP="006B58DA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lastRenderedPageBreak/>
              <w:t>Геометрическая сущность, классификация и назначение топографических карт. Опр</w:t>
            </w:r>
            <w:r w:rsidRPr="00F00A45">
              <w:rPr>
                <w:rFonts w:ascii="Arial" w:hAnsi="Arial" w:cs="Arial"/>
                <w:color w:val="333333"/>
              </w:rPr>
              <w:t>е</w:t>
            </w:r>
            <w:r w:rsidRPr="00F00A45">
              <w:rPr>
                <w:rFonts w:ascii="Arial" w:hAnsi="Arial" w:cs="Arial"/>
                <w:color w:val="333333"/>
              </w:rPr>
              <w:t>деление географических и прямоугольных координат объектов по карте. Целеук</w:t>
            </w:r>
            <w:r w:rsidRPr="00F00A45">
              <w:rPr>
                <w:rFonts w:ascii="Arial" w:hAnsi="Arial" w:cs="Arial"/>
                <w:color w:val="333333"/>
              </w:rPr>
              <w:t>а</w:t>
            </w:r>
            <w:r w:rsidRPr="00F00A45">
              <w:rPr>
                <w:rFonts w:ascii="Arial" w:hAnsi="Arial" w:cs="Arial"/>
                <w:color w:val="333333"/>
              </w:rPr>
              <w:t>зание по карте.</w:t>
            </w:r>
          </w:p>
          <w:p w14:paraId="575BFF9F" w14:textId="6337392C" w:rsidR="0081639B" w:rsidRPr="00F00A45" w:rsidRDefault="0081639B" w:rsidP="006B58DA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F6A5BC3" w14:textId="2AAFE9E4" w:rsidR="0081639B" w:rsidRPr="006D1BB0" w:rsidRDefault="00F951E8" w:rsidP="006B58DA">
            <w:pPr>
              <w:snapToGrid w:val="0"/>
              <w:jc w:val="both"/>
              <w:rPr>
                <w:rFonts w:ascii="Arial" w:hAnsi="Arial" w:cs="Arial"/>
                <w:i/>
                <w:color w:val="000000"/>
                <w:lang w:val="en-US"/>
              </w:rPr>
            </w:pPr>
            <w:hyperlink r:id="rId26" w:history="1">
              <w:r w:rsidR="006D1BB0" w:rsidRPr="006D1BB0">
                <w:rPr>
                  <w:rStyle w:val="a9"/>
                  <w:rFonts w:ascii="Arial" w:hAnsi="Arial" w:cs="Arial"/>
                  <w:lang w:val="en-US"/>
                </w:rPr>
                <w:t>https://edu.vsu.ru/course/view</w:t>
              </w:r>
            </w:hyperlink>
            <w:r w:rsidR="006D1BB0" w:rsidRPr="006D1BB0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php?id</w:t>
            </w:r>
            <w:proofErr w:type="spellEnd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=28123</w:t>
            </w:r>
          </w:p>
        </w:tc>
      </w:tr>
      <w:tr w:rsidR="00937B56" w:rsidRPr="00F951E8" w14:paraId="2390CCE3" w14:textId="77777777" w:rsidTr="007F1FA8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EE3205" w14:textId="7CD10BC9" w:rsidR="00937B56" w:rsidRPr="00F00A45" w:rsidRDefault="00055B2F" w:rsidP="006B58DA">
            <w:pPr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lastRenderedPageBreak/>
              <w:t>2.10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1DB08" w14:textId="1F5A25F6" w:rsidR="00937B56" w:rsidRPr="00F00A45" w:rsidRDefault="00844FA7" w:rsidP="006B58DA">
            <w:pPr>
              <w:suppressAutoHyphens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F00A45">
              <w:rPr>
                <w:rFonts w:ascii="Arial" w:hAnsi="Arial" w:cs="Arial"/>
              </w:rPr>
              <w:t xml:space="preserve">Раздел 7. </w:t>
            </w:r>
            <w:r w:rsidR="00937B56" w:rsidRPr="00F00A45">
              <w:rPr>
                <w:rFonts w:ascii="Arial" w:hAnsi="Arial" w:cs="Arial"/>
              </w:rPr>
              <w:t>Тема 16. Медицинское обеспечение войск (сил), первая медицинская помощь при ранениях, травмах и особых случаях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AD5B" w14:textId="3B6D01CF" w:rsidR="00937B56" w:rsidRPr="00A54E06" w:rsidRDefault="00765914" w:rsidP="00A54E06">
            <w:pPr>
              <w:shd w:val="clear" w:color="auto" w:fill="FFFFFF"/>
              <w:jc w:val="both"/>
              <w:rPr>
                <w:rFonts w:ascii="Arial" w:hAnsi="Arial" w:cs="Arial"/>
                <w:color w:val="333333"/>
              </w:rPr>
            </w:pPr>
            <w:r w:rsidRPr="00F00A45">
              <w:rPr>
                <w:rFonts w:ascii="Arial" w:hAnsi="Arial" w:cs="Arial"/>
                <w:color w:val="333333"/>
              </w:rPr>
              <w:t>Медицинское обеспечение - как вид всестороннего обе</w:t>
            </w:r>
            <w:r w:rsidRPr="00F00A45">
              <w:rPr>
                <w:rFonts w:ascii="Arial" w:hAnsi="Arial" w:cs="Arial"/>
                <w:color w:val="333333"/>
              </w:rPr>
              <w:t>с</w:t>
            </w:r>
            <w:r w:rsidRPr="00F00A45">
              <w:rPr>
                <w:rFonts w:ascii="Arial" w:hAnsi="Arial" w:cs="Arial"/>
                <w:color w:val="333333"/>
              </w:rPr>
              <w:t>печения войск. Обязанности и оснащение должностных лиц медицинской службы тактич</w:t>
            </w:r>
            <w:r w:rsidRPr="00F00A45">
              <w:rPr>
                <w:rFonts w:ascii="Arial" w:hAnsi="Arial" w:cs="Arial"/>
                <w:color w:val="333333"/>
              </w:rPr>
              <w:t>е</w:t>
            </w:r>
            <w:r w:rsidRPr="00F00A45">
              <w:rPr>
                <w:rFonts w:ascii="Arial" w:hAnsi="Arial" w:cs="Arial"/>
                <w:color w:val="333333"/>
              </w:rPr>
              <w:t>ского звена в бою. Общие правила оказания самопом</w:t>
            </w:r>
            <w:r w:rsidRPr="00F00A45">
              <w:rPr>
                <w:rFonts w:ascii="Arial" w:hAnsi="Arial" w:cs="Arial"/>
                <w:color w:val="333333"/>
              </w:rPr>
              <w:t>о</w:t>
            </w:r>
            <w:r w:rsidRPr="00F00A45">
              <w:rPr>
                <w:rFonts w:ascii="Arial" w:hAnsi="Arial" w:cs="Arial"/>
                <w:color w:val="333333"/>
              </w:rPr>
              <w:t>щи и взаимопомощи. Первая помощь при ранениях и тра</w:t>
            </w:r>
            <w:r w:rsidRPr="00F00A45">
              <w:rPr>
                <w:rFonts w:ascii="Arial" w:hAnsi="Arial" w:cs="Arial"/>
                <w:color w:val="333333"/>
              </w:rPr>
              <w:t>в</w:t>
            </w:r>
            <w:r w:rsidRPr="00F00A45">
              <w:rPr>
                <w:rFonts w:ascii="Arial" w:hAnsi="Arial" w:cs="Arial"/>
                <w:color w:val="333333"/>
              </w:rPr>
              <w:t>мах. Первая помощь при п</w:t>
            </w:r>
            <w:r w:rsidRPr="00F00A45">
              <w:rPr>
                <w:rFonts w:ascii="Arial" w:hAnsi="Arial" w:cs="Arial"/>
                <w:color w:val="333333"/>
              </w:rPr>
              <w:t>о</w:t>
            </w:r>
            <w:r w:rsidRPr="00F00A45">
              <w:rPr>
                <w:rFonts w:ascii="Arial" w:hAnsi="Arial" w:cs="Arial"/>
                <w:color w:val="333333"/>
              </w:rPr>
              <w:t>ражении отравляющими в</w:t>
            </w:r>
            <w:r w:rsidRPr="00F00A45">
              <w:rPr>
                <w:rFonts w:ascii="Arial" w:hAnsi="Arial" w:cs="Arial"/>
                <w:color w:val="333333"/>
              </w:rPr>
              <w:t>е</w:t>
            </w:r>
            <w:r w:rsidRPr="00F00A45">
              <w:rPr>
                <w:rFonts w:ascii="Arial" w:hAnsi="Arial" w:cs="Arial"/>
                <w:color w:val="333333"/>
              </w:rPr>
              <w:t>ществами, бактериологич</w:t>
            </w:r>
            <w:r w:rsidRPr="00F00A45">
              <w:rPr>
                <w:rFonts w:ascii="Arial" w:hAnsi="Arial" w:cs="Arial"/>
                <w:color w:val="333333"/>
              </w:rPr>
              <w:t>е</w:t>
            </w:r>
            <w:r w:rsidRPr="00F00A45">
              <w:rPr>
                <w:rFonts w:ascii="Arial" w:hAnsi="Arial" w:cs="Arial"/>
                <w:color w:val="333333"/>
              </w:rPr>
              <w:t>скими средствами. Содерж</w:t>
            </w:r>
            <w:r w:rsidRPr="00F00A45">
              <w:rPr>
                <w:rFonts w:ascii="Arial" w:hAnsi="Arial" w:cs="Arial"/>
                <w:color w:val="333333"/>
              </w:rPr>
              <w:t>а</w:t>
            </w:r>
            <w:r w:rsidRPr="00F00A45">
              <w:rPr>
                <w:rFonts w:ascii="Arial" w:hAnsi="Arial" w:cs="Arial"/>
                <w:color w:val="333333"/>
              </w:rPr>
              <w:t>ние мероприятия доврачебной помощи.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513C3C" w14:textId="77777777" w:rsidR="00937B56" w:rsidRPr="00DB010D" w:rsidRDefault="00F951E8" w:rsidP="006B58DA">
            <w:pPr>
              <w:snapToGrid w:val="0"/>
              <w:jc w:val="both"/>
              <w:rPr>
                <w:rFonts w:ascii="Arial" w:hAnsi="Arial" w:cs="Arial"/>
                <w:color w:val="000000"/>
                <w:lang w:val="en-US"/>
              </w:rPr>
            </w:pPr>
            <w:hyperlink r:id="rId27" w:history="1">
              <w:r w:rsidR="006D1BB0" w:rsidRPr="006D1BB0">
                <w:rPr>
                  <w:rStyle w:val="a9"/>
                  <w:rFonts w:ascii="Arial" w:hAnsi="Arial" w:cs="Arial"/>
                  <w:lang w:val="en-US"/>
                </w:rPr>
                <w:t>https://edu.vsu.ru/course/view</w:t>
              </w:r>
            </w:hyperlink>
            <w:r w:rsidR="006D1BB0" w:rsidRPr="006D1BB0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proofErr w:type="spellStart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php?id</w:t>
            </w:r>
            <w:proofErr w:type="spellEnd"/>
            <w:r w:rsidR="006D1BB0" w:rsidRPr="006D1BB0">
              <w:rPr>
                <w:rFonts w:ascii="Arial" w:hAnsi="Arial" w:cs="Arial"/>
                <w:color w:val="000000"/>
                <w:lang w:val="en-US"/>
              </w:rPr>
              <w:t>=28123</w:t>
            </w:r>
          </w:p>
          <w:p w14:paraId="60D341D1" w14:textId="39AC9D14" w:rsidR="00181A5E" w:rsidRPr="00DB010D" w:rsidRDefault="00181A5E" w:rsidP="006B58DA">
            <w:pPr>
              <w:snapToGrid w:val="0"/>
              <w:jc w:val="both"/>
              <w:rPr>
                <w:rFonts w:ascii="Arial" w:hAnsi="Arial" w:cs="Arial"/>
                <w:i/>
                <w:color w:val="000000"/>
                <w:lang w:val="en-US"/>
              </w:rPr>
            </w:pPr>
          </w:p>
        </w:tc>
      </w:tr>
    </w:tbl>
    <w:p w14:paraId="2F06D253" w14:textId="77777777" w:rsidR="0081639B" w:rsidRPr="00DB010D" w:rsidRDefault="0081639B" w:rsidP="006B58DA">
      <w:pPr>
        <w:jc w:val="both"/>
        <w:rPr>
          <w:rFonts w:ascii="Arial" w:hAnsi="Arial" w:cs="Arial"/>
          <w:lang w:val="en-US"/>
        </w:rPr>
      </w:pPr>
    </w:p>
    <w:p w14:paraId="1DDE7541" w14:textId="77777777" w:rsidR="00765914" w:rsidRPr="00F00A45" w:rsidRDefault="00765914" w:rsidP="006B58DA">
      <w:pPr>
        <w:spacing w:before="120" w:after="120"/>
        <w:jc w:val="both"/>
        <w:rPr>
          <w:rFonts w:ascii="Arial" w:hAnsi="Arial" w:cs="Arial"/>
          <w:b/>
          <w:bCs/>
          <w:color w:val="000000"/>
        </w:rPr>
      </w:pPr>
      <w:r w:rsidRPr="00F00A45">
        <w:rPr>
          <w:rFonts w:ascii="Arial" w:hAnsi="Arial" w:cs="Arial"/>
          <w:b/>
          <w:color w:val="000000"/>
        </w:rPr>
        <w:t>13.2. Темы (разделы)</w:t>
      </w:r>
      <w:r w:rsidRPr="00F00A45">
        <w:rPr>
          <w:rFonts w:ascii="Arial" w:hAnsi="Arial" w:cs="Arial"/>
          <w:b/>
          <w:bCs/>
          <w:color w:val="000000"/>
        </w:rPr>
        <w:t xml:space="preserve"> дисциплины и виды занятий</w:t>
      </w:r>
    </w:p>
    <w:p w14:paraId="7A4505A4" w14:textId="77777777" w:rsidR="00765914" w:rsidRPr="00F00A45" w:rsidRDefault="00765914" w:rsidP="006B58DA">
      <w:pPr>
        <w:jc w:val="both"/>
        <w:rPr>
          <w:rFonts w:ascii="Arial" w:hAnsi="Arial" w:cs="Arial"/>
          <w:b/>
          <w:bCs/>
          <w:color w:val="000000"/>
        </w:rPr>
      </w:pPr>
    </w:p>
    <w:tbl>
      <w:tblPr>
        <w:tblW w:w="9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260"/>
        <w:gridCol w:w="1114"/>
        <w:gridCol w:w="1580"/>
        <w:gridCol w:w="1537"/>
        <w:gridCol w:w="1195"/>
      </w:tblGrid>
      <w:tr w:rsidR="00765914" w:rsidRPr="00F00A45" w14:paraId="56A731AC" w14:textId="77777777" w:rsidTr="00112E87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66C46" w14:textId="77777777" w:rsidR="00765914" w:rsidRPr="00F00A45" w:rsidRDefault="00765914" w:rsidP="006B58DA">
            <w:pPr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00A4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00A4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49179" w14:textId="77777777" w:rsidR="00765914" w:rsidRPr="00F00A45" w:rsidRDefault="00765914" w:rsidP="006B58DA">
            <w:pPr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Наименование темы</w:t>
            </w:r>
            <w:r w:rsidRPr="00F00A45">
              <w:rPr>
                <w:rFonts w:ascii="Arial" w:hAnsi="Arial" w:cs="Arial"/>
                <w:color w:val="000000"/>
              </w:rPr>
              <w:br/>
              <w:t xml:space="preserve"> (раздела) дисциплины </w:t>
            </w:r>
          </w:p>
        </w:tc>
        <w:tc>
          <w:tcPr>
            <w:tcW w:w="542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06D92D8" w14:textId="77777777" w:rsidR="00765914" w:rsidRPr="00F00A45" w:rsidRDefault="00765914" w:rsidP="006B58DA">
            <w:pPr>
              <w:jc w:val="both"/>
              <w:rPr>
                <w:rFonts w:ascii="Arial" w:hAnsi="Arial" w:cs="Arial"/>
                <w:color w:val="000000"/>
              </w:rPr>
            </w:pPr>
            <w:r w:rsidRPr="00F00A45">
              <w:rPr>
                <w:rFonts w:ascii="Arial" w:hAnsi="Arial" w:cs="Arial"/>
                <w:color w:val="000000"/>
              </w:rPr>
              <w:t>Виды занятий (часов)</w:t>
            </w:r>
          </w:p>
        </w:tc>
      </w:tr>
      <w:tr w:rsidR="00AC0EBC" w:rsidRPr="00AC0EBC" w14:paraId="4A0709F5" w14:textId="77777777" w:rsidTr="00112E8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97F14" w14:textId="77777777" w:rsidR="00765914" w:rsidRPr="00AC0EBC" w:rsidRDefault="00765914" w:rsidP="006B58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D1C2D" w14:textId="77777777" w:rsidR="00765914" w:rsidRPr="00AC0EBC" w:rsidRDefault="00765914" w:rsidP="006B58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EB221" w14:textId="77777777" w:rsidR="00765914" w:rsidRPr="00AC0EBC" w:rsidRDefault="00765914" w:rsidP="00AC0EBC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Лекции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47647" w14:textId="0EED4FB5" w:rsidR="00765914" w:rsidRPr="00AC0EBC" w:rsidRDefault="00765914" w:rsidP="00AC0EBC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Практич</w:t>
            </w:r>
            <w:r w:rsidRPr="00AC0EBC">
              <w:rPr>
                <w:rFonts w:ascii="Arial" w:hAnsi="Arial" w:cs="Arial"/>
              </w:rPr>
              <w:t>е</w:t>
            </w:r>
            <w:r w:rsidRPr="00AC0EBC">
              <w:rPr>
                <w:rFonts w:ascii="Arial" w:hAnsi="Arial" w:cs="Arial"/>
              </w:rPr>
              <w:t>ские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A56E9" w14:textId="77777777" w:rsidR="00765914" w:rsidRPr="00AC0EBC" w:rsidRDefault="00765914" w:rsidP="00AC0EBC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Самосто</w:t>
            </w:r>
            <w:r w:rsidRPr="00AC0EBC">
              <w:rPr>
                <w:rFonts w:ascii="Arial" w:hAnsi="Arial" w:cs="Arial"/>
              </w:rPr>
              <w:t>я</w:t>
            </w:r>
            <w:r w:rsidRPr="00AC0EBC">
              <w:rPr>
                <w:rFonts w:ascii="Arial" w:hAnsi="Arial" w:cs="Arial"/>
              </w:rPr>
              <w:t>тельная работа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3150FAC" w14:textId="77777777" w:rsidR="00765914" w:rsidRPr="00AC0EBC" w:rsidRDefault="00765914" w:rsidP="00AC0EBC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Всего</w:t>
            </w:r>
          </w:p>
        </w:tc>
      </w:tr>
      <w:tr w:rsidR="00AC0EBC" w:rsidRPr="00AC0EBC" w14:paraId="6953F0D3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5D8FE" w14:textId="77777777" w:rsidR="00765914" w:rsidRPr="00AC0EBC" w:rsidRDefault="00765914" w:rsidP="006B58DA">
            <w:pPr>
              <w:jc w:val="both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24BB5" w14:textId="5DEBA0A3" w:rsidR="00765914" w:rsidRPr="00AC0EBC" w:rsidRDefault="00765914" w:rsidP="006B58DA">
            <w:pPr>
              <w:jc w:val="both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Раздел 1. Общевоинские уставы ВС РФ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F4AE1" w14:textId="74CFB446" w:rsidR="00765914" w:rsidRPr="00AC0EBC" w:rsidRDefault="006F571E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85157" w14:textId="39DC3181" w:rsidR="00765914" w:rsidRPr="00AC0EBC" w:rsidRDefault="006A0FBD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52189" w14:textId="26DD6F3B" w:rsidR="00765914" w:rsidRPr="00AC0EBC" w:rsidRDefault="00462F71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12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B34880B" w14:textId="09B53747" w:rsidR="00765914" w:rsidRPr="00AC0EBC" w:rsidRDefault="00462F71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22</w:t>
            </w:r>
          </w:p>
        </w:tc>
      </w:tr>
      <w:tr w:rsidR="00AC0EBC" w:rsidRPr="00AC0EBC" w14:paraId="42BC0A79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ABEE5" w14:textId="77777777" w:rsidR="00765914" w:rsidRPr="00AC0EBC" w:rsidRDefault="00765914" w:rsidP="006B58DA">
            <w:pPr>
              <w:jc w:val="both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A34C7" w14:textId="177367BE" w:rsidR="00765914" w:rsidRPr="00AC0EBC" w:rsidRDefault="00765914" w:rsidP="006B58DA">
            <w:pPr>
              <w:jc w:val="both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Тема 1. Общевоинские уставы Вооруженных Сил Российской Федерации, их основные требования и содержание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78B1D" w14:textId="3B4EB406" w:rsidR="00765914" w:rsidRPr="00AC0EBC" w:rsidRDefault="00055B2F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0A2B0" w14:textId="555D230B" w:rsidR="00765914" w:rsidRPr="00AC0EBC" w:rsidRDefault="00765914" w:rsidP="00D44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E1AE5" w14:textId="57154722" w:rsidR="00765914" w:rsidRPr="00AC0EBC" w:rsidRDefault="00462F71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D4A9ED4" w14:textId="5DB1F7F7" w:rsidR="00765914" w:rsidRPr="00AC0EBC" w:rsidRDefault="00462F71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8</w:t>
            </w:r>
          </w:p>
        </w:tc>
      </w:tr>
      <w:tr w:rsidR="00AC0EBC" w:rsidRPr="00AC0EBC" w14:paraId="56F3D19A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AAD88" w14:textId="77777777" w:rsidR="00765914" w:rsidRPr="00AC0EBC" w:rsidRDefault="00765914" w:rsidP="006B58DA">
            <w:pPr>
              <w:jc w:val="both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011A0" w14:textId="6BAB1EF3" w:rsidR="00765914" w:rsidRPr="00AC0EBC" w:rsidRDefault="00765914" w:rsidP="006B58DA">
            <w:pPr>
              <w:jc w:val="both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Тема 2. Внутренний пор</w:t>
            </w:r>
            <w:r w:rsidRPr="00AC0EBC">
              <w:rPr>
                <w:rFonts w:ascii="Arial" w:hAnsi="Arial" w:cs="Arial"/>
              </w:rPr>
              <w:t>я</w:t>
            </w:r>
            <w:r w:rsidRPr="00AC0EBC">
              <w:rPr>
                <w:rFonts w:ascii="Arial" w:hAnsi="Arial" w:cs="Arial"/>
              </w:rPr>
              <w:t>док и суточный наряд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0EB16" w14:textId="5A39EF4B" w:rsidR="00765914" w:rsidRPr="00AC0EBC" w:rsidRDefault="00A133CB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77B2A" w14:textId="77777777" w:rsidR="00765914" w:rsidRPr="00AC0EBC" w:rsidRDefault="00765914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CE1BC" w14:textId="2AB2DACF" w:rsidR="00765914" w:rsidRPr="00AC0EBC" w:rsidRDefault="00462F71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CFCBD38" w14:textId="247698EC" w:rsidR="00765914" w:rsidRPr="00AC0EBC" w:rsidRDefault="00462F71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8</w:t>
            </w:r>
          </w:p>
        </w:tc>
      </w:tr>
      <w:tr w:rsidR="00AC0EBC" w:rsidRPr="00AC0EBC" w14:paraId="6D271B68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CECFD" w14:textId="77777777" w:rsidR="00765914" w:rsidRPr="00AC0EBC" w:rsidRDefault="00765914" w:rsidP="006B58DA">
            <w:pPr>
              <w:jc w:val="both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CA345" w14:textId="72C601FC" w:rsidR="00765914" w:rsidRPr="00AC0EBC" w:rsidRDefault="00765914" w:rsidP="006B58DA">
            <w:pPr>
              <w:jc w:val="both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Тема 3. Общие положения Устава гарнизонной и к</w:t>
            </w:r>
            <w:r w:rsidRPr="00AC0EBC">
              <w:rPr>
                <w:rFonts w:ascii="Arial" w:hAnsi="Arial" w:cs="Arial"/>
              </w:rPr>
              <w:t>а</w:t>
            </w:r>
            <w:r w:rsidRPr="00AC0EBC">
              <w:rPr>
                <w:rFonts w:ascii="Arial" w:hAnsi="Arial" w:cs="Arial"/>
              </w:rPr>
              <w:t>раульной службы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03D20" w14:textId="1BB7F4C3" w:rsidR="00765914" w:rsidRPr="00AC0EBC" w:rsidRDefault="00765914" w:rsidP="00D44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5AACD" w14:textId="77777777" w:rsidR="00765914" w:rsidRPr="00AC0EBC" w:rsidRDefault="00765914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63A77" w14:textId="5013443D" w:rsidR="00765914" w:rsidRPr="00AC0EBC" w:rsidRDefault="00104FB2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D8D9F59" w14:textId="0B8B0ABC" w:rsidR="00765914" w:rsidRPr="00AC0EBC" w:rsidRDefault="00104FB2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6</w:t>
            </w:r>
          </w:p>
        </w:tc>
      </w:tr>
      <w:tr w:rsidR="00AC0EBC" w:rsidRPr="00AC0EBC" w14:paraId="3174B2A1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34B36" w14:textId="77777777" w:rsidR="00765914" w:rsidRPr="00AC0EBC" w:rsidRDefault="00765914" w:rsidP="006B58DA">
            <w:pPr>
              <w:jc w:val="both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915C8" w14:textId="5E3CCD60" w:rsidR="00765914" w:rsidRPr="00AC0EBC" w:rsidRDefault="00765914" w:rsidP="006B58DA">
            <w:pPr>
              <w:jc w:val="both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Раздел 2. Строевая по</w:t>
            </w:r>
            <w:r w:rsidRPr="00AC0EBC">
              <w:rPr>
                <w:rFonts w:ascii="Arial" w:hAnsi="Arial" w:cs="Arial"/>
                <w:i/>
                <w:iCs/>
              </w:rPr>
              <w:t>д</w:t>
            </w:r>
            <w:r w:rsidRPr="00AC0EBC">
              <w:rPr>
                <w:rFonts w:ascii="Arial" w:hAnsi="Arial" w:cs="Arial"/>
                <w:i/>
                <w:iCs/>
              </w:rPr>
              <w:t>готовка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57837" w14:textId="3245C4FB" w:rsidR="00765914" w:rsidRPr="00AC0EBC" w:rsidRDefault="00765914" w:rsidP="00D449E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1B8A9" w14:textId="745DC716" w:rsidR="00765914" w:rsidRPr="00AC0EBC" w:rsidRDefault="006A0FBD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6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60DB3" w14:textId="19AA5D52" w:rsidR="00765914" w:rsidRPr="00AC0EBC" w:rsidRDefault="00462F71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53871DC" w14:textId="58798108" w:rsidR="00765914" w:rsidRPr="00AC0EBC" w:rsidRDefault="00462F71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10</w:t>
            </w:r>
          </w:p>
        </w:tc>
      </w:tr>
      <w:tr w:rsidR="00AC0EBC" w:rsidRPr="00AC0EBC" w14:paraId="62B3C4B1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59CAF" w14:textId="77777777" w:rsidR="00765914" w:rsidRPr="00AC0EBC" w:rsidRDefault="00765914" w:rsidP="006B58DA">
            <w:pPr>
              <w:jc w:val="both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8C961" w14:textId="20872B79" w:rsidR="00765914" w:rsidRPr="00AC0EBC" w:rsidRDefault="00765914" w:rsidP="006B58DA">
            <w:pPr>
              <w:jc w:val="both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Тема 4. Строевые приемы и движение без оружия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265FB" w14:textId="52D9BA4F" w:rsidR="00765914" w:rsidRPr="00AC0EBC" w:rsidRDefault="00765914" w:rsidP="00D44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F1C8F" w14:textId="2DACA33F" w:rsidR="00765914" w:rsidRPr="00AC0EBC" w:rsidRDefault="00055B2F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6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773A3" w14:textId="764DAE4B" w:rsidR="00765914" w:rsidRPr="00AC0EBC" w:rsidRDefault="00462F71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5CC1E50" w14:textId="7D9B1EFA" w:rsidR="00765914" w:rsidRPr="00AC0EBC" w:rsidRDefault="00462F71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10</w:t>
            </w:r>
          </w:p>
        </w:tc>
      </w:tr>
      <w:tr w:rsidR="00AC0EBC" w:rsidRPr="00AC0EBC" w14:paraId="5ADDF519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DAE24" w14:textId="77777777" w:rsidR="00765914" w:rsidRPr="00AC0EBC" w:rsidRDefault="00765914" w:rsidP="006B58DA">
            <w:pPr>
              <w:jc w:val="both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E6DE0" w14:textId="180D7DEB" w:rsidR="00765914" w:rsidRPr="00AC0EBC" w:rsidRDefault="00765914" w:rsidP="006B58DA">
            <w:pPr>
              <w:jc w:val="both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Раздел 3. Огневая подг</w:t>
            </w:r>
            <w:r w:rsidRPr="00AC0EBC">
              <w:rPr>
                <w:rFonts w:ascii="Arial" w:hAnsi="Arial" w:cs="Arial"/>
                <w:i/>
                <w:iCs/>
              </w:rPr>
              <w:t>о</w:t>
            </w:r>
            <w:r w:rsidRPr="00AC0EBC">
              <w:rPr>
                <w:rFonts w:ascii="Arial" w:hAnsi="Arial" w:cs="Arial"/>
                <w:i/>
                <w:iCs/>
              </w:rPr>
              <w:t>товка из стрелкового оружия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9F934" w14:textId="73B5DC72" w:rsidR="00765914" w:rsidRPr="00AC0EBC" w:rsidRDefault="00765914" w:rsidP="00D449E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9F6A9" w14:textId="163D8009" w:rsidR="00765914" w:rsidRPr="00AC0EBC" w:rsidRDefault="006A0FBD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14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8A922" w14:textId="13845C34" w:rsidR="00765914" w:rsidRPr="00AC0EBC" w:rsidRDefault="006A0FBD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1</w:t>
            </w:r>
            <w:r w:rsidR="00462F71" w:rsidRPr="00AC0EBC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14D3B05" w14:textId="7F3A09B8" w:rsidR="00765914" w:rsidRPr="00AC0EBC" w:rsidRDefault="006A0FBD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2</w:t>
            </w:r>
            <w:r w:rsidR="00462F71" w:rsidRPr="00AC0EBC">
              <w:rPr>
                <w:rFonts w:ascii="Arial" w:hAnsi="Arial" w:cs="Arial"/>
                <w:i/>
                <w:iCs/>
              </w:rPr>
              <w:t>6</w:t>
            </w:r>
          </w:p>
        </w:tc>
      </w:tr>
      <w:tr w:rsidR="00AC0EBC" w:rsidRPr="00AC0EBC" w14:paraId="07D76E43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0A876" w14:textId="77777777" w:rsidR="00765914" w:rsidRPr="00AC0EBC" w:rsidRDefault="00765914" w:rsidP="006B58DA">
            <w:pPr>
              <w:jc w:val="both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B6B51" w14:textId="44A3F1A2" w:rsidR="00765914" w:rsidRPr="00AC0EBC" w:rsidRDefault="00765914" w:rsidP="006B58DA">
            <w:pPr>
              <w:jc w:val="both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Тема 5. Основы, приемы и правила стрельбы из стрелкового оружия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0E1F6" w14:textId="05FEEF58" w:rsidR="00765914" w:rsidRPr="00AC0EBC" w:rsidRDefault="00765914" w:rsidP="00D44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9648D" w14:textId="2030A5F6" w:rsidR="00765914" w:rsidRPr="00AC0EBC" w:rsidRDefault="00055B2F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321F4" w14:textId="7BDF70F2" w:rsidR="00765914" w:rsidRPr="00AC0EBC" w:rsidRDefault="00462F71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5AA7856" w14:textId="6FCED8F8" w:rsidR="00765914" w:rsidRPr="00AC0EBC" w:rsidRDefault="00462F71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5</w:t>
            </w:r>
          </w:p>
        </w:tc>
      </w:tr>
      <w:tr w:rsidR="00AC0EBC" w:rsidRPr="00AC0EBC" w14:paraId="648F87A9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DACD8" w14:textId="77777777" w:rsidR="00765914" w:rsidRPr="00AC0EBC" w:rsidRDefault="00765914" w:rsidP="006B58DA">
            <w:pPr>
              <w:jc w:val="both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CD6A1" w14:textId="18079372" w:rsidR="00765914" w:rsidRPr="00AC0EBC" w:rsidRDefault="00765914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AC0EBC">
              <w:rPr>
                <w:rFonts w:ascii="Arial" w:hAnsi="Arial" w:cs="Arial"/>
              </w:rPr>
              <w:t>Тема 6. Назначение, бо</w:t>
            </w:r>
            <w:r w:rsidRPr="00AC0EBC">
              <w:rPr>
                <w:rFonts w:ascii="Arial" w:hAnsi="Arial" w:cs="Arial"/>
              </w:rPr>
              <w:t>е</w:t>
            </w:r>
            <w:r w:rsidRPr="00AC0EBC">
              <w:rPr>
                <w:rFonts w:ascii="Arial" w:hAnsi="Arial" w:cs="Arial"/>
              </w:rPr>
              <w:t>вые свойства, материал</w:t>
            </w:r>
            <w:r w:rsidRPr="00AC0EBC">
              <w:rPr>
                <w:rFonts w:ascii="Arial" w:hAnsi="Arial" w:cs="Arial"/>
              </w:rPr>
              <w:t>ь</w:t>
            </w:r>
            <w:r w:rsidRPr="00AC0EBC">
              <w:rPr>
                <w:rFonts w:ascii="Arial" w:hAnsi="Arial" w:cs="Arial"/>
              </w:rPr>
              <w:t>ная часть и применение стрелкового оружия, ру</w:t>
            </w:r>
            <w:r w:rsidRPr="00AC0EBC">
              <w:rPr>
                <w:rFonts w:ascii="Arial" w:hAnsi="Arial" w:cs="Arial"/>
              </w:rPr>
              <w:t>ч</w:t>
            </w:r>
            <w:r w:rsidRPr="00AC0EBC">
              <w:rPr>
                <w:rFonts w:ascii="Arial" w:hAnsi="Arial" w:cs="Arial"/>
              </w:rPr>
              <w:lastRenderedPageBreak/>
              <w:t>ных противотанковых гр</w:t>
            </w:r>
            <w:r w:rsidRPr="00AC0EBC">
              <w:rPr>
                <w:rFonts w:ascii="Arial" w:hAnsi="Arial" w:cs="Arial"/>
              </w:rPr>
              <w:t>а</w:t>
            </w:r>
            <w:r w:rsidRPr="00AC0EBC">
              <w:rPr>
                <w:rFonts w:ascii="Arial" w:hAnsi="Arial" w:cs="Arial"/>
              </w:rPr>
              <w:t>натометов и ручных гр</w:t>
            </w:r>
            <w:r w:rsidRPr="00AC0EBC">
              <w:rPr>
                <w:rFonts w:ascii="Arial" w:hAnsi="Arial" w:cs="Arial"/>
              </w:rPr>
              <w:t>а</w:t>
            </w:r>
            <w:r w:rsidRPr="00AC0EBC">
              <w:rPr>
                <w:rFonts w:ascii="Arial" w:hAnsi="Arial" w:cs="Arial"/>
              </w:rPr>
              <w:t>нат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29137" w14:textId="2C0B1521" w:rsidR="00765914" w:rsidRPr="00AC0EBC" w:rsidRDefault="00765914" w:rsidP="00D44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9C3B3" w14:textId="7FC3B7AC" w:rsidR="00765914" w:rsidRPr="00AC0EBC" w:rsidRDefault="00055B2F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8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55FE6" w14:textId="77777777" w:rsidR="00765914" w:rsidRPr="00AC0EBC" w:rsidRDefault="00765914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6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36CEB66" w14:textId="25D18D0E" w:rsidR="00765914" w:rsidRPr="00AC0EBC" w:rsidRDefault="006A0FBD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14</w:t>
            </w:r>
          </w:p>
        </w:tc>
      </w:tr>
      <w:tr w:rsidR="00AC0EBC" w:rsidRPr="00AC0EBC" w14:paraId="719BD0EA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AAB3E9C" w14:textId="206C8D33" w:rsidR="00765914" w:rsidRPr="00AC0EBC" w:rsidRDefault="00844FA7" w:rsidP="006B58DA">
            <w:pPr>
              <w:jc w:val="both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DC011" w14:textId="01D0C5C8" w:rsidR="00765914" w:rsidRPr="00AC0EBC" w:rsidRDefault="00765914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AC0EBC">
              <w:rPr>
                <w:rFonts w:ascii="Arial" w:hAnsi="Arial" w:cs="Arial"/>
              </w:rPr>
              <w:t>Тема 7. Выполнение упражнений учебных стрельб из стрелкового оружия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DF40B" w14:textId="77777777" w:rsidR="00765914" w:rsidRPr="00AC0EBC" w:rsidRDefault="00765914" w:rsidP="00D44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7EF63" w14:textId="731D0E07" w:rsidR="00765914" w:rsidRPr="00AC0EBC" w:rsidRDefault="006A0FBD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774F0" w14:textId="3CB0085F" w:rsidR="00765914" w:rsidRPr="00AC0EBC" w:rsidRDefault="006A0FBD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49E226E" w14:textId="483DF8A8" w:rsidR="00765914" w:rsidRPr="00AC0EBC" w:rsidRDefault="006A0FBD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7</w:t>
            </w:r>
          </w:p>
        </w:tc>
      </w:tr>
      <w:tr w:rsidR="00AC0EBC" w:rsidRPr="00AC0EBC" w14:paraId="0846A31F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9C48BC1" w14:textId="457266E7" w:rsidR="00765914" w:rsidRPr="00AC0EBC" w:rsidRDefault="00844FA7" w:rsidP="006B58DA">
            <w:pPr>
              <w:jc w:val="both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25331" w14:textId="7446B643" w:rsidR="00765914" w:rsidRPr="00AC0EBC" w:rsidRDefault="00765914" w:rsidP="006B58DA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Раздел 4. Основы такт</w:t>
            </w:r>
            <w:r w:rsidRPr="00AC0EBC">
              <w:rPr>
                <w:rFonts w:ascii="Arial" w:hAnsi="Arial" w:cs="Arial"/>
                <w:i/>
                <w:iCs/>
              </w:rPr>
              <w:t>и</w:t>
            </w:r>
            <w:r w:rsidRPr="00AC0EBC">
              <w:rPr>
                <w:rFonts w:ascii="Arial" w:hAnsi="Arial" w:cs="Arial"/>
                <w:i/>
                <w:iCs/>
              </w:rPr>
              <w:t>ки общевойсковых по</w:t>
            </w:r>
            <w:r w:rsidRPr="00AC0EBC">
              <w:rPr>
                <w:rFonts w:ascii="Arial" w:hAnsi="Arial" w:cs="Arial"/>
                <w:i/>
                <w:iCs/>
              </w:rPr>
              <w:t>д</w:t>
            </w:r>
            <w:r w:rsidRPr="00AC0EBC">
              <w:rPr>
                <w:rFonts w:ascii="Arial" w:hAnsi="Arial" w:cs="Arial"/>
                <w:i/>
                <w:iCs/>
              </w:rPr>
              <w:t>разделений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E3DBD" w14:textId="4F6EE278" w:rsidR="00765914" w:rsidRPr="00AC0EBC" w:rsidRDefault="00197423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36BAD" w14:textId="3EEC28DD" w:rsidR="00765914" w:rsidRPr="00AC0EBC" w:rsidRDefault="006A0FBD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BAE4" w14:textId="5FC03C7F" w:rsidR="00765914" w:rsidRPr="00AC0EBC" w:rsidRDefault="00104FB2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AFC9E03" w14:textId="14394A04" w:rsidR="00765914" w:rsidRPr="00AC0EBC" w:rsidRDefault="006A0FBD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1</w:t>
            </w:r>
            <w:r w:rsidR="00104FB2" w:rsidRPr="00AC0EBC">
              <w:rPr>
                <w:rFonts w:ascii="Arial" w:hAnsi="Arial" w:cs="Arial"/>
                <w:i/>
                <w:iCs/>
              </w:rPr>
              <w:t>5</w:t>
            </w:r>
          </w:p>
        </w:tc>
      </w:tr>
      <w:tr w:rsidR="00AC0EBC" w:rsidRPr="00AC0EBC" w14:paraId="2804635C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008DD29" w14:textId="1CF8B7BD" w:rsidR="00765914" w:rsidRPr="00AC0EBC" w:rsidRDefault="00844FA7" w:rsidP="006B58DA">
            <w:pPr>
              <w:jc w:val="both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92D0F" w14:textId="250CFAC6" w:rsidR="00765914" w:rsidRPr="00AC0EBC" w:rsidRDefault="00765914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AC0EBC">
              <w:rPr>
                <w:rFonts w:ascii="Arial" w:hAnsi="Arial" w:cs="Arial"/>
              </w:rPr>
              <w:t>Тема 8. Вооруженные С</w:t>
            </w:r>
            <w:r w:rsidRPr="00AC0EBC">
              <w:rPr>
                <w:rFonts w:ascii="Arial" w:hAnsi="Arial" w:cs="Arial"/>
              </w:rPr>
              <w:t>и</w:t>
            </w:r>
            <w:r w:rsidRPr="00AC0EBC">
              <w:rPr>
                <w:rFonts w:ascii="Arial" w:hAnsi="Arial" w:cs="Arial"/>
              </w:rPr>
              <w:t>лы Российской Федерации их состав и задачи. Такт</w:t>
            </w:r>
            <w:r w:rsidRPr="00AC0EBC">
              <w:rPr>
                <w:rFonts w:ascii="Arial" w:hAnsi="Arial" w:cs="Arial"/>
              </w:rPr>
              <w:t>и</w:t>
            </w:r>
            <w:r w:rsidRPr="00AC0EBC">
              <w:rPr>
                <w:rFonts w:ascii="Arial" w:hAnsi="Arial" w:cs="Arial"/>
              </w:rPr>
              <w:t>ко-технические характер</w:t>
            </w:r>
            <w:r w:rsidRPr="00AC0EBC">
              <w:rPr>
                <w:rFonts w:ascii="Arial" w:hAnsi="Arial" w:cs="Arial"/>
              </w:rPr>
              <w:t>и</w:t>
            </w:r>
            <w:r w:rsidRPr="00AC0EBC">
              <w:rPr>
                <w:rFonts w:ascii="Arial" w:hAnsi="Arial" w:cs="Arial"/>
              </w:rPr>
              <w:t>стики (ТТХ) основных о</w:t>
            </w:r>
            <w:r w:rsidRPr="00AC0EBC">
              <w:rPr>
                <w:rFonts w:ascii="Arial" w:hAnsi="Arial" w:cs="Arial"/>
              </w:rPr>
              <w:t>б</w:t>
            </w:r>
            <w:r w:rsidRPr="00AC0EBC">
              <w:rPr>
                <w:rFonts w:ascii="Arial" w:hAnsi="Arial" w:cs="Arial"/>
              </w:rPr>
              <w:t>разцов вооружения и те</w:t>
            </w:r>
            <w:r w:rsidRPr="00AC0EBC">
              <w:rPr>
                <w:rFonts w:ascii="Arial" w:hAnsi="Arial" w:cs="Arial"/>
              </w:rPr>
              <w:t>х</w:t>
            </w:r>
            <w:r w:rsidRPr="00AC0EBC">
              <w:rPr>
                <w:rFonts w:ascii="Arial" w:hAnsi="Arial" w:cs="Arial"/>
              </w:rPr>
              <w:t>ники ВС РФ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27702" w14:textId="7A06FC54" w:rsidR="00765914" w:rsidRPr="00AC0EBC" w:rsidRDefault="00197423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C6A68" w14:textId="77777777" w:rsidR="00765914" w:rsidRPr="00AC0EBC" w:rsidRDefault="00765914" w:rsidP="00D44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AFA17" w14:textId="1D8843DA" w:rsidR="00765914" w:rsidRPr="00AC0EBC" w:rsidRDefault="006A0FBD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A903D3" w14:textId="38E6F9B2" w:rsidR="00765914" w:rsidRPr="00AC0EBC" w:rsidRDefault="00197423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4</w:t>
            </w:r>
          </w:p>
        </w:tc>
      </w:tr>
      <w:tr w:rsidR="00AC0EBC" w:rsidRPr="00AC0EBC" w14:paraId="1E9F0EAF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669FF18" w14:textId="78092455" w:rsidR="00765914" w:rsidRPr="00AC0EBC" w:rsidRDefault="00844FA7" w:rsidP="006B58DA">
            <w:pPr>
              <w:jc w:val="both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C18DA" w14:textId="67329D99" w:rsidR="00765914" w:rsidRPr="00AC0EBC" w:rsidRDefault="00765914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AC0EBC">
              <w:rPr>
                <w:rFonts w:ascii="Arial" w:hAnsi="Arial" w:cs="Arial"/>
              </w:rPr>
              <w:t>Тема 9. Основы общево</w:t>
            </w:r>
            <w:r w:rsidRPr="00AC0EBC">
              <w:rPr>
                <w:rFonts w:ascii="Arial" w:hAnsi="Arial" w:cs="Arial"/>
              </w:rPr>
              <w:t>й</w:t>
            </w:r>
            <w:r w:rsidRPr="00AC0EBC">
              <w:rPr>
                <w:rFonts w:ascii="Arial" w:hAnsi="Arial" w:cs="Arial"/>
              </w:rPr>
              <w:t>скового боя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5AEF" w14:textId="7CC73C21" w:rsidR="00765914" w:rsidRPr="00AC0EBC" w:rsidRDefault="006A0FBD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7407D" w14:textId="77777777" w:rsidR="00765914" w:rsidRPr="00AC0EBC" w:rsidRDefault="00765914" w:rsidP="00D44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1E80E" w14:textId="0980CFD3" w:rsidR="00765914" w:rsidRPr="00AC0EBC" w:rsidRDefault="00104FB2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1D04976" w14:textId="0D785E3C" w:rsidR="00765914" w:rsidRPr="00AC0EBC" w:rsidRDefault="00104FB2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4</w:t>
            </w:r>
          </w:p>
        </w:tc>
      </w:tr>
      <w:tr w:rsidR="00AC0EBC" w:rsidRPr="00AC0EBC" w14:paraId="422A84AB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860FE7C" w14:textId="1D2B078E" w:rsidR="00765914" w:rsidRPr="00AC0EBC" w:rsidRDefault="00844FA7" w:rsidP="006B58DA">
            <w:pPr>
              <w:jc w:val="both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F9079" w14:textId="297F3189" w:rsidR="00765914" w:rsidRPr="00AC0EBC" w:rsidRDefault="00765914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AC0EBC">
              <w:rPr>
                <w:rFonts w:ascii="Arial" w:hAnsi="Arial" w:cs="Arial"/>
              </w:rPr>
              <w:t>Тема 10. Основы инж</w:t>
            </w:r>
            <w:r w:rsidRPr="00AC0EBC">
              <w:rPr>
                <w:rFonts w:ascii="Arial" w:hAnsi="Arial" w:cs="Arial"/>
              </w:rPr>
              <w:t>е</w:t>
            </w:r>
            <w:r w:rsidRPr="00AC0EBC">
              <w:rPr>
                <w:rFonts w:ascii="Arial" w:hAnsi="Arial" w:cs="Arial"/>
              </w:rPr>
              <w:t>нерного обеспечения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638FD" w14:textId="77777777" w:rsidR="00765914" w:rsidRPr="00AC0EBC" w:rsidRDefault="00765914" w:rsidP="00D44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5233F" w14:textId="36E23A61" w:rsidR="00765914" w:rsidRPr="00AC0EBC" w:rsidRDefault="006A0FBD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5D990" w14:textId="3CCA6E3E" w:rsidR="00765914" w:rsidRPr="00AC0EBC" w:rsidRDefault="00104FB2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785390" w14:textId="7857197A" w:rsidR="00765914" w:rsidRPr="00AC0EBC" w:rsidRDefault="00104FB2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4</w:t>
            </w:r>
          </w:p>
        </w:tc>
      </w:tr>
      <w:tr w:rsidR="00AC0EBC" w:rsidRPr="00AC0EBC" w14:paraId="576566D8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1C0A00F" w14:textId="67D8EBBF" w:rsidR="00765914" w:rsidRPr="00AC0EBC" w:rsidRDefault="00844FA7" w:rsidP="006B58DA">
            <w:pPr>
              <w:jc w:val="both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95BC2" w14:textId="3D3EAAEC" w:rsidR="00765914" w:rsidRPr="00AC0EBC" w:rsidRDefault="00112E87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AC0EBC">
              <w:rPr>
                <w:rFonts w:ascii="Arial" w:hAnsi="Arial" w:cs="Arial"/>
              </w:rPr>
              <w:t>Тема 11. Организация в</w:t>
            </w:r>
            <w:r w:rsidRPr="00AC0EBC">
              <w:rPr>
                <w:rFonts w:ascii="Arial" w:hAnsi="Arial" w:cs="Arial"/>
              </w:rPr>
              <w:t>о</w:t>
            </w:r>
            <w:r w:rsidRPr="00AC0EBC">
              <w:rPr>
                <w:rFonts w:ascii="Arial" w:hAnsi="Arial" w:cs="Arial"/>
              </w:rPr>
              <w:t>инских частей и подразд</w:t>
            </w:r>
            <w:r w:rsidRPr="00AC0EBC">
              <w:rPr>
                <w:rFonts w:ascii="Arial" w:hAnsi="Arial" w:cs="Arial"/>
              </w:rPr>
              <w:t>е</w:t>
            </w:r>
            <w:r w:rsidRPr="00AC0EBC">
              <w:rPr>
                <w:rFonts w:ascii="Arial" w:hAnsi="Arial" w:cs="Arial"/>
              </w:rPr>
              <w:t>лений, вооружение, бо</w:t>
            </w:r>
            <w:r w:rsidRPr="00AC0EBC">
              <w:rPr>
                <w:rFonts w:ascii="Arial" w:hAnsi="Arial" w:cs="Arial"/>
              </w:rPr>
              <w:t>е</w:t>
            </w:r>
            <w:r w:rsidRPr="00AC0EBC">
              <w:rPr>
                <w:rFonts w:ascii="Arial" w:hAnsi="Arial" w:cs="Arial"/>
              </w:rPr>
              <w:t>вая техника вероятного противника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1E224" w14:textId="48AAB459" w:rsidR="00765914" w:rsidRPr="00AC0EBC" w:rsidRDefault="006A0FBD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D4F8D" w14:textId="77777777" w:rsidR="00765914" w:rsidRPr="00AC0EBC" w:rsidRDefault="00765914" w:rsidP="00D44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1B136" w14:textId="57D58483" w:rsidR="00765914" w:rsidRPr="00AC0EBC" w:rsidRDefault="006A0FBD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38280D" w14:textId="354968B0" w:rsidR="00765914" w:rsidRPr="00AC0EBC" w:rsidRDefault="006A0FBD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3</w:t>
            </w:r>
          </w:p>
        </w:tc>
      </w:tr>
      <w:tr w:rsidR="00AC0EBC" w:rsidRPr="00AC0EBC" w14:paraId="5F2ED553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E3102C1" w14:textId="286FB244" w:rsidR="00765914" w:rsidRPr="00AC0EBC" w:rsidRDefault="00844FA7" w:rsidP="006B58DA">
            <w:pPr>
              <w:jc w:val="both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34C2E" w14:textId="430CF51D" w:rsidR="00765914" w:rsidRPr="00AC0EBC" w:rsidRDefault="00112E87" w:rsidP="006B58DA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Раздел 5. Радиационная, химическая и биологич</w:t>
            </w:r>
            <w:r w:rsidRPr="00AC0EBC">
              <w:rPr>
                <w:rFonts w:ascii="Arial" w:hAnsi="Arial" w:cs="Arial"/>
                <w:i/>
                <w:iCs/>
              </w:rPr>
              <w:t>е</w:t>
            </w:r>
            <w:r w:rsidRPr="00AC0EBC">
              <w:rPr>
                <w:rFonts w:ascii="Arial" w:hAnsi="Arial" w:cs="Arial"/>
                <w:i/>
                <w:iCs/>
              </w:rPr>
              <w:t>ская защита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E3EAC" w14:textId="35900B72" w:rsidR="00765914" w:rsidRPr="00AC0EBC" w:rsidRDefault="006A0FBD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75502" w14:textId="7213D5C0" w:rsidR="00765914" w:rsidRPr="00AC0EBC" w:rsidRDefault="006A0FBD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DF68" w14:textId="7DFC0F92" w:rsidR="00765914" w:rsidRPr="00AC0EBC" w:rsidRDefault="006A0FBD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D4B5CAA" w14:textId="49EE58BD" w:rsidR="00765914" w:rsidRPr="00AC0EBC" w:rsidRDefault="006A0FBD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9</w:t>
            </w:r>
          </w:p>
        </w:tc>
      </w:tr>
      <w:tr w:rsidR="00AC0EBC" w:rsidRPr="00AC0EBC" w14:paraId="40D89895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02D46AE" w14:textId="5E72D433" w:rsidR="00765914" w:rsidRPr="00AC0EBC" w:rsidRDefault="00844FA7" w:rsidP="006B58DA">
            <w:pPr>
              <w:jc w:val="both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D5F50" w14:textId="25411D72" w:rsidR="00765914" w:rsidRPr="00AC0EBC" w:rsidRDefault="00112E87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AC0EBC">
              <w:rPr>
                <w:rFonts w:ascii="Arial" w:hAnsi="Arial" w:cs="Arial"/>
              </w:rPr>
              <w:t>Тема 12. Ядерное, хим</w:t>
            </w:r>
            <w:r w:rsidRPr="00AC0EBC">
              <w:rPr>
                <w:rFonts w:ascii="Arial" w:hAnsi="Arial" w:cs="Arial"/>
              </w:rPr>
              <w:t>и</w:t>
            </w:r>
            <w:r w:rsidRPr="00AC0EBC">
              <w:rPr>
                <w:rFonts w:ascii="Arial" w:hAnsi="Arial" w:cs="Arial"/>
              </w:rPr>
              <w:t>ческое, биологическое, зажигательное оружие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E5003" w14:textId="5C41EC45" w:rsidR="00765914" w:rsidRPr="00AC0EBC" w:rsidRDefault="006A0FBD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055A9" w14:textId="77777777" w:rsidR="00765914" w:rsidRPr="00AC0EBC" w:rsidRDefault="00765914" w:rsidP="00D44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314AD" w14:textId="68120614" w:rsidR="00765914" w:rsidRPr="00AC0EBC" w:rsidRDefault="006A0FBD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9AD1A59" w14:textId="16802681" w:rsidR="00765914" w:rsidRPr="00AC0EBC" w:rsidRDefault="006A0FBD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3</w:t>
            </w:r>
          </w:p>
        </w:tc>
      </w:tr>
      <w:tr w:rsidR="00AC0EBC" w:rsidRPr="00AC0EBC" w14:paraId="556A51B6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13A63D0" w14:textId="165A886B" w:rsidR="00765914" w:rsidRPr="00AC0EBC" w:rsidRDefault="00844FA7" w:rsidP="006B58DA">
            <w:pPr>
              <w:jc w:val="both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3ECD2" w14:textId="4D6DDEB1" w:rsidR="00765914" w:rsidRPr="00AC0EBC" w:rsidRDefault="00112E87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AC0EBC">
              <w:rPr>
                <w:rFonts w:ascii="Arial" w:hAnsi="Arial" w:cs="Arial"/>
              </w:rPr>
              <w:t>Тема 13. Радиационная, химическая и биологич</w:t>
            </w:r>
            <w:r w:rsidRPr="00AC0EBC">
              <w:rPr>
                <w:rFonts w:ascii="Arial" w:hAnsi="Arial" w:cs="Arial"/>
              </w:rPr>
              <w:t>е</w:t>
            </w:r>
            <w:r w:rsidRPr="00AC0EBC">
              <w:rPr>
                <w:rFonts w:ascii="Arial" w:hAnsi="Arial" w:cs="Arial"/>
              </w:rPr>
              <w:t>ская защита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0E7FC" w14:textId="77777777" w:rsidR="00765914" w:rsidRPr="00AC0EBC" w:rsidRDefault="00765914" w:rsidP="00D44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0BB7D" w14:textId="4D51D24B" w:rsidR="00765914" w:rsidRPr="00AC0EBC" w:rsidRDefault="006A0FBD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57783" w14:textId="56FD6043" w:rsidR="00765914" w:rsidRPr="00AC0EBC" w:rsidRDefault="006A0FBD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8E6B2E8" w14:textId="5162BC16" w:rsidR="00765914" w:rsidRPr="00AC0EBC" w:rsidRDefault="006A0FBD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6</w:t>
            </w:r>
          </w:p>
        </w:tc>
      </w:tr>
      <w:tr w:rsidR="00AC0EBC" w:rsidRPr="00AC0EBC" w14:paraId="4748E716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F4D54F3" w14:textId="16A11CF8" w:rsidR="00112E87" w:rsidRPr="00AC0EBC" w:rsidRDefault="00844FA7" w:rsidP="006B58DA">
            <w:pPr>
              <w:jc w:val="both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0BA42" w14:textId="7E38D7FF" w:rsidR="00112E87" w:rsidRPr="00AC0EBC" w:rsidRDefault="00112E87" w:rsidP="006B58DA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Раздел 6. Военная топ</w:t>
            </w:r>
            <w:r w:rsidRPr="00AC0EBC">
              <w:rPr>
                <w:rFonts w:ascii="Arial" w:hAnsi="Arial" w:cs="Arial"/>
                <w:i/>
                <w:iCs/>
              </w:rPr>
              <w:t>о</w:t>
            </w:r>
            <w:r w:rsidRPr="00AC0EBC">
              <w:rPr>
                <w:rFonts w:ascii="Arial" w:hAnsi="Arial" w:cs="Arial"/>
                <w:i/>
                <w:iCs/>
              </w:rPr>
              <w:t>графия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63080" w14:textId="0ECDF50B" w:rsidR="00112E87" w:rsidRPr="00AC0EBC" w:rsidRDefault="006A0FBD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F4CA8" w14:textId="77777777" w:rsidR="00112E87" w:rsidRPr="00AC0EBC" w:rsidRDefault="00112E87" w:rsidP="00D449E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C9EAD" w14:textId="35FCC05A" w:rsidR="00112E87" w:rsidRPr="00AC0EBC" w:rsidRDefault="006F571E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AC01DED" w14:textId="19A95772" w:rsidR="00112E87" w:rsidRPr="00AC0EBC" w:rsidRDefault="006F571E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9</w:t>
            </w:r>
          </w:p>
        </w:tc>
      </w:tr>
      <w:tr w:rsidR="00AC0EBC" w:rsidRPr="00AC0EBC" w14:paraId="57B000CB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EEA242A" w14:textId="7E69AA00" w:rsidR="00112E87" w:rsidRPr="00AC0EBC" w:rsidRDefault="00844FA7" w:rsidP="006B58DA">
            <w:pPr>
              <w:jc w:val="both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A4D68" w14:textId="2DFEB0DB" w:rsidR="00112E87" w:rsidRPr="00AC0EBC" w:rsidRDefault="00112E87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AC0EBC">
              <w:rPr>
                <w:rFonts w:ascii="Arial" w:hAnsi="Arial" w:cs="Arial"/>
              </w:rPr>
              <w:t>Тема 14. Местность как элемент боевой обстано</w:t>
            </w:r>
            <w:r w:rsidRPr="00AC0EBC">
              <w:rPr>
                <w:rFonts w:ascii="Arial" w:hAnsi="Arial" w:cs="Arial"/>
              </w:rPr>
              <w:t>в</w:t>
            </w:r>
            <w:r w:rsidRPr="00AC0EBC">
              <w:rPr>
                <w:rFonts w:ascii="Arial" w:hAnsi="Arial" w:cs="Arial"/>
              </w:rPr>
              <w:t>ки. Измерения и ориент</w:t>
            </w:r>
            <w:r w:rsidRPr="00AC0EBC">
              <w:rPr>
                <w:rFonts w:ascii="Arial" w:hAnsi="Arial" w:cs="Arial"/>
              </w:rPr>
              <w:t>и</w:t>
            </w:r>
            <w:r w:rsidRPr="00AC0EBC">
              <w:rPr>
                <w:rFonts w:ascii="Arial" w:hAnsi="Arial" w:cs="Arial"/>
              </w:rPr>
              <w:t>рование на местности без карты, движение по аз</w:t>
            </w:r>
            <w:r w:rsidRPr="00AC0EBC">
              <w:rPr>
                <w:rFonts w:ascii="Arial" w:hAnsi="Arial" w:cs="Arial"/>
              </w:rPr>
              <w:t>и</w:t>
            </w:r>
            <w:r w:rsidRPr="00AC0EBC">
              <w:rPr>
                <w:rFonts w:ascii="Arial" w:hAnsi="Arial" w:cs="Arial"/>
              </w:rPr>
              <w:t>мутам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842B4" w14:textId="53D67859" w:rsidR="00112E87" w:rsidRPr="00AC0EBC" w:rsidRDefault="006A0FBD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3EEDF" w14:textId="77777777" w:rsidR="00112E87" w:rsidRPr="00AC0EBC" w:rsidRDefault="00112E87" w:rsidP="00D44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FC80A" w14:textId="09EF948A" w:rsidR="00112E87" w:rsidRPr="00AC0EBC" w:rsidRDefault="00104FB2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3F9F81A" w14:textId="03FE23DD" w:rsidR="00112E87" w:rsidRPr="00AC0EBC" w:rsidRDefault="00104FB2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6</w:t>
            </w:r>
          </w:p>
        </w:tc>
      </w:tr>
      <w:tr w:rsidR="00AC0EBC" w:rsidRPr="00AC0EBC" w14:paraId="4512716E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E19DA41" w14:textId="73FBB104" w:rsidR="00112E87" w:rsidRPr="00AC0EBC" w:rsidRDefault="00844FA7" w:rsidP="006B58DA">
            <w:pPr>
              <w:jc w:val="both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6BE37" w14:textId="31115364" w:rsidR="00112E87" w:rsidRPr="00AC0EBC" w:rsidRDefault="00112E87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AC0EBC">
              <w:rPr>
                <w:rFonts w:ascii="Arial" w:hAnsi="Arial" w:cs="Arial"/>
              </w:rPr>
              <w:t>Тема 15. Топографические карты и их чтение, подг</w:t>
            </w:r>
            <w:r w:rsidRPr="00AC0EBC">
              <w:rPr>
                <w:rFonts w:ascii="Arial" w:hAnsi="Arial" w:cs="Arial"/>
              </w:rPr>
              <w:t>о</w:t>
            </w:r>
            <w:r w:rsidRPr="00AC0EBC">
              <w:rPr>
                <w:rFonts w:ascii="Arial" w:hAnsi="Arial" w:cs="Arial"/>
              </w:rPr>
              <w:t>товка к работе. Определ</w:t>
            </w:r>
            <w:r w:rsidRPr="00AC0EBC">
              <w:rPr>
                <w:rFonts w:ascii="Arial" w:hAnsi="Arial" w:cs="Arial"/>
              </w:rPr>
              <w:t>е</w:t>
            </w:r>
            <w:r w:rsidRPr="00AC0EBC">
              <w:rPr>
                <w:rFonts w:ascii="Arial" w:hAnsi="Arial" w:cs="Arial"/>
              </w:rPr>
              <w:t>ние координат объектов и целеуказания по карте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C0C36" w14:textId="77777777" w:rsidR="00112E87" w:rsidRPr="00AC0EBC" w:rsidRDefault="00112E87" w:rsidP="00D44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D515A" w14:textId="77777777" w:rsidR="00112E87" w:rsidRPr="00AC0EBC" w:rsidRDefault="00112E87" w:rsidP="00D44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6CC74" w14:textId="5B37EC00" w:rsidR="00112E87" w:rsidRPr="00AC0EBC" w:rsidRDefault="00104FB2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0FE410D" w14:textId="569643B8" w:rsidR="00112E87" w:rsidRPr="00AC0EBC" w:rsidRDefault="00104FB2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3</w:t>
            </w:r>
          </w:p>
        </w:tc>
      </w:tr>
      <w:tr w:rsidR="00AC0EBC" w:rsidRPr="00AC0EBC" w14:paraId="2A9F9C1D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862DB64" w14:textId="6593274A" w:rsidR="00112E87" w:rsidRPr="00AC0EBC" w:rsidRDefault="00844FA7" w:rsidP="006B58DA">
            <w:pPr>
              <w:jc w:val="both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73177" w14:textId="22B70735" w:rsidR="00112E87" w:rsidRPr="00AC0EBC" w:rsidRDefault="00112E87" w:rsidP="006B58DA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Раздел 7. Основы мед</w:t>
            </w:r>
            <w:r w:rsidRPr="00AC0EBC">
              <w:rPr>
                <w:rFonts w:ascii="Arial" w:hAnsi="Arial" w:cs="Arial"/>
                <w:i/>
                <w:iCs/>
              </w:rPr>
              <w:t>и</w:t>
            </w:r>
            <w:r w:rsidRPr="00AC0EBC">
              <w:rPr>
                <w:rFonts w:ascii="Arial" w:hAnsi="Arial" w:cs="Arial"/>
                <w:i/>
                <w:iCs/>
              </w:rPr>
              <w:t>цинского обеспечения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18D88" w14:textId="27EF8146" w:rsidR="00112E87" w:rsidRPr="00AC0EBC" w:rsidRDefault="006A0FBD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5213" w14:textId="2A3F2117" w:rsidR="00112E87" w:rsidRPr="00AC0EBC" w:rsidRDefault="006A0FBD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CA188" w14:textId="52E52DD8" w:rsidR="00112E87" w:rsidRPr="00AC0EBC" w:rsidRDefault="006A0FBD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0EDB759" w14:textId="3D1CA40A" w:rsidR="00112E87" w:rsidRPr="00AC0EBC" w:rsidRDefault="006A0FBD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9</w:t>
            </w:r>
          </w:p>
        </w:tc>
      </w:tr>
      <w:tr w:rsidR="00AC0EBC" w:rsidRPr="00AC0EBC" w14:paraId="53DFF258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61E70C1" w14:textId="02054963" w:rsidR="00112E87" w:rsidRPr="00AC0EBC" w:rsidRDefault="00844FA7" w:rsidP="006B58DA">
            <w:pPr>
              <w:jc w:val="both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86E62" w14:textId="1D1A3E9D" w:rsidR="00112E87" w:rsidRPr="00AC0EBC" w:rsidRDefault="00112E87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AC0EBC">
              <w:rPr>
                <w:rFonts w:ascii="Arial" w:hAnsi="Arial" w:cs="Arial"/>
              </w:rPr>
              <w:t xml:space="preserve">Тема 16. Медицинское </w:t>
            </w:r>
            <w:r w:rsidRPr="00AC0EBC">
              <w:rPr>
                <w:rFonts w:ascii="Arial" w:hAnsi="Arial" w:cs="Arial"/>
              </w:rPr>
              <w:lastRenderedPageBreak/>
              <w:t>обеспечение войск (сил), первая медицинская п</w:t>
            </w:r>
            <w:r w:rsidRPr="00AC0EBC">
              <w:rPr>
                <w:rFonts w:ascii="Arial" w:hAnsi="Arial" w:cs="Arial"/>
              </w:rPr>
              <w:t>о</w:t>
            </w:r>
            <w:r w:rsidRPr="00AC0EBC">
              <w:rPr>
                <w:rFonts w:ascii="Arial" w:hAnsi="Arial" w:cs="Arial"/>
              </w:rPr>
              <w:t>мощь при ранениях, тра</w:t>
            </w:r>
            <w:r w:rsidRPr="00AC0EBC">
              <w:rPr>
                <w:rFonts w:ascii="Arial" w:hAnsi="Arial" w:cs="Arial"/>
              </w:rPr>
              <w:t>в</w:t>
            </w:r>
            <w:r w:rsidRPr="00AC0EBC">
              <w:rPr>
                <w:rFonts w:ascii="Arial" w:hAnsi="Arial" w:cs="Arial"/>
              </w:rPr>
              <w:t>мах и особых случаях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F9060" w14:textId="37FD21B2" w:rsidR="00112E87" w:rsidRPr="00AC0EBC" w:rsidRDefault="006A0FBD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2867F" w14:textId="05028036" w:rsidR="00112E87" w:rsidRPr="00AC0EBC" w:rsidRDefault="006A0FBD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E84E3" w14:textId="4BFD433A" w:rsidR="00112E87" w:rsidRPr="00AC0EBC" w:rsidRDefault="006A0FBD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8CCEA2" w14:textId="4E08D6F8" w:rsidR="00112E87" w:rsidRPr="00AC0EBC" w:rsidRDefault="006A0FBD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9</w:t>
            </w:r>
          </w:p>
        </w:tc>
      </w:tr>
      <w:tr w:rsidR="00AC0EBC" w:rsidRPr="00AC0EBC" w14:paraId="588DFB3B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4DAFB7A" w14:textId="7CCDCA40" w:rsidR="00112E87" w:rsidRPr="00AC0EBC" w:rsidRDefault="00844FA7" w:rsidP="006B58DA">
            <w:pPr>
              <w:jc w:val="both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lastRenderedPageBreak/>
              <w:t>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E281A" w14:textId="521440B2" w:rsidR="00112E87" w:rsidRPr="00AC0EBC" w:rsidRDefault="00112E87" w:rsidP="006B58DA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Раздел 8. Военно-политическая подготовка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52A6F" w14:textId="4354BE99" w:rsidR="00112E87" w:rsidRPr="00AC0EBC" w:rsidRDefault="006A0FBD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9DEFC" w14:textId="77777777" w:rsidR="00112E87" w:rsidRPr="00AC0EBC" w:rsidRDefault="00112E87" w:rsidP="00D449E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C2A49" w14:textId="05E51F3F" w:rsidR="00112E87" w:rsidRPr="00AC0EBC" w:rsidRDefault="00104FB2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DF09F7" w14:textId="26ED058B" w:rsidR="00112E87" w:rsidRPr="00AC0EBC" w:rsidRDefault="00104FB2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4</w:t>
            </w:r>
          </w:p>
        </w:tc>
      </w:tr>
      <w:tr w:rsidR="00AC0EBC" w:rsidRPr="00AC0EBC" w14:paraId="103AB75E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0F8E832" w14:textId="6D58F58F" w:rsidR="00112E87" w:rsidRPr="00AC0EBC" w:rsidRDefault="00844FA7" w:rsidP="006B58DA">
            <w:pPr>
              <w:jc w:val="both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0AADF" w14:textId="7F4577DF" w:rsidR="00112E87" w:rsidRPr="00AC0EBC" w:rsidRDefault="00112E87" w:rsidP="006B58DA">
            <w:pPr>
              <w:jc w:val="both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Тема 17. Россия в совр</w:t>
            </w:r>
            <w:r w:rsidRPr="00AC0EBC">
              <w:rPr>
                <w:rFonts w:ascii="Arial" w:hAnsi="Arial" w:cs="Arial"/>
              </w:rPr>
              <w:t>е</w:t>
            </w:r>
            <w:r w:rsidRPr="00AC0EBC">
              <w:rPr>
                <w:rFonts w:ascii="Arial" w:hAnsi="Arial" w:cs="Arial"/>
              </w:rPr>
              <w:t>менном мире. Основные направления социально-экономического, полит</w:t>
            </w:r>
            <w:r w:rsidRPr="00AC0EBC">
              <w:rPr>
                <w:rFonts w:ascii="Arial" w:hAnsi="Arial" w:cs="Arial"/>
              </w:rPr>
              <w:t>и</w:t>
            </w:r>
            <w:r w:rsidRPr="00AC0EBC">
              <w:rPr>
                <w:rFonts w:ascii="Arial" w:hAnsi="Arial" w:cs="Arial"/>
              </w:rPr>
              <w:t>ческого и военно-технического развития страны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7E548" w14:textId="5F458DC7" w:rsidR="00112E87" w:rsidRPr="00AC0EBC" w:rsidRDefault="006A0FBD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3E4CE" w14:textId="77777777" w:rsidR="00112E87" w:rsidRPr="00AC0EBC" w:rsidRDefault="00112E87" w:rsidP="00D44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D9105" w14:textId="2357C2B4" w:rsidR="00112E87" w:rsidRPr="00AC0EBC" w:rsidRDefault="00104FB2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E15304" w14:textId="3AA0FE32" w:rsidR="00112E87" w:rsidRPr="00AC0EBC" w:rsidRDefault="00104FB2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4</w:t>
            </w:r>
          </w:p>
        </w:tc>
      </w:tr>
      <w:tr w:rsidR="00AC0EBC" w:rsidRPr="00AC0EBC" w14:paraId="1D6FE661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6405E98" w14:textId="63E750D4" w:rsidR="00112E87" w:rsidRPr="00AC0EBC" w:rsidRDefault="00844FA7" w:rsidP="006B58DA">
            <w:pPr>
              <w:jc w:val="both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26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9BB5F" w14:textId="5C22B5C8" w:rsidR="00112E87" w:rsidRPr="00AC0EBC" w:rsidRDefault="00112E87" w:rsidP="006B58DA">
            <w:pPr>
              <w:jc w:val="both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Раздел 9. Правовая по</w:t>
            </w:r>
            <w:r w:rsidRPr="00AC0EBC">
              <w:rPr>
                <w:rFonts w:ascii="Arial" w:hAnsi="Arial" w:cs="Arial"/>
                <w:i/>
                <w:iCs/>
              </w:rPr>
              <w:t>д</w:t>
            </w:r>
            <w:r w:rsidRPr="00AC0EBC">
              <w:rPr>
                <w:rFonts w:ascii="Arial" w:hAnsi="Arial" w:cs="Arial"/>
                <w:i/>
                <w:iCs/>
              </w:rPr>
              <w:t>готовка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5F04B" w14:textId="5C43617A" w:rsidR="00112E87" w:rsidRPr="00AC0EBC" w:rsidRDefault="006A0FBD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063B5" w14:textId="77777777" w:rsidR="00112E87" w:rsidRPr="00AC0EBC" w:rsidRDefault="00112E87" w:rsidP="00D449E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DF757" w14:textId="46A2914C" w:rsidR="00112E87" w:rsidRPr="00AC0EBC" w:rsidRDefault="00462F71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8367D41" w14:textId="111D4105" w:rsidR="00112E87" w:rsidRPr="00AC0EBC" w:rsidRDefault="00462F71" w:rsidP="00D449EF">
            <w:pPr>
              <w:jc w:val="center"/>
              <w:rPr>
                <w:rFonts w:ascii="Arial" w:hAnsi="Arial" w:cs="Arial"/>
                <w:i/>
                <w:iCs/>
              </w:rPr>
            </w:pPr>
            <w:r w:rsidRPr="00AC0EBC">
              <w:rPr>
                <w:rFonts w:ascii="Arial" w:hAnsi="Arial" w:cs="Arial"/>
                <w:i/>
                <w:iCs/>
              </w:rPr>
              <w:t>4</w:t>
            </w:r>
          </w:p>
        </w:tc>
      </w:tr>
      <w:tr w:rsidR="00AC0EBC" w:rsidRPr="00AC0EBC" w14:paraId="29DA39D4" w14:textId="77777777" w:rsidTr="00112E87"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0A3D077" w14:textId="77777777" w:rsidR="00112E87" w:rsidRPr="00AC0EBC" w:rsidRDefault="00112E87" w:rsidP="006B58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132EF" w14:textId="7A24F008" w:rsidR="00112E87" w:rsidRPr="00AC0EBC" w:rsidRDefault="00112E87" w:rsidP="006B58DA">
            <w:pPr>
              <w:jc w:val="both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Тема 18. Военная доктр</w:t>
            </w:r>
            <w:r w:rsidRPr="00AC0EBC">
              <w:rPr>
                <w:rFonts w:ascii="Arial" w:hAnsi="Arial" w:cs="Arial"/>
              </w:rPr>
              <w:t>и</w:t>
            </w:r>
            <w:r w:rsidRPr="00AC0EBC">
              <w:rPr>
                <w:rFonts w:ascii="Arial" w:hAnsi="Arial" w:cs="Arial"/>
              </w:rPr>
              <w:t>на РФ. Законодательство Российской Федерации о прохождении военной службы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BBC29" w14:textId="0C880D60" w:rsidR="00112E87" w:rsidRPr="00AC0EBC" w:rsidRDefault="006A0FBD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E59B8" w14:textId="77777777" w:rsidR="00112E87" w:rsidRPr="00AC0EBC" w:rsidRDefault="00112E87" w:rsidP="00D44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4C61C" w14:textId="2CF8F439" w:rsidR="00112E87" w:rsidRPr="00AC0EBC" w:rsidRDefault="00462F71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AB0C09E" w14:textId="786EC2FB" w:rsidR="00112E87" w:rsidRPr="00AC0EBC" w:rsidRDefault="00462F71" w:rsidP="00D449EF">
            <w:pPr>
              <w:jc w:val="center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4</w:t>
            </w:r>
          </w:p>
        </w:tc>
      </w:tr>
      <w:tr w:rsidR="00AC0EBC" w:rsidRPr="00AC0EBC" w14:paraId="23443203" w14:textId="77777777" w:rsidTr="00112E87">
        <w:trPr>
          <w:trHeight w:val="143"/>
        </w:trPr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5455E7" w14:textId="049E0A08" w:rsidR="00112E87" w:rsidRPr="00AC0EBC" w:rsidRDefault="00844FA7" w:rsidP="006B58DA">
            <w:pPr>
              <w:jc w:val="both"/>
              <w:rPr>
                <w:rFonts w:ascii="Arial" w:hAnsi="Arial" w:cs="Arial"/>
              </w:rPr>
            </w:pPr>
            <w:r w:rsidRPr="00AC0EBC">
              <w:rPr>
                <w:rFonts w:ascii="Arial" w:hAnsi="Arial" w:cs="Arial"/>
              </w:rPr>
              <w:t>27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B707441" w14:textId="77777777" w:rsidR="00112E87" w:rsidRPr="00AC0EBC" w:rsidRDefault="00112E87" w:rsidP="006B58DA">
            <w:pPr>
              <w:jc w:val="both"/>
              <w:rPr>
                <w:rFonts w:ascii="Arial" w:hAnsi="Arial" w:cs="Arial"/>
                <w:b/>
              </w:rPr>
            </w:pPr>
            <w:r w:rsidRPr="00AC0EBC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428CCD6" w14:textId="13B89B21" w:rsidR="00112E87" w:rsidRPr="00AC0EBC" w:rsidRDefault="006A0FBD" w:rsidP="00D449EF">
            <w:pPr>
              <w:jc w:val="center"/>
              <w:rPr>
                <w:rFonts w:ascii="Arial" w:hAnsi="Arial" w:cs="Arial"/>
                <w:b/>
              </w:rPr>
            </w:pPr>
            <w:r w:rsidRPr="00AC0EBC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C4704D0" w14:textId="01A2EAA6" w:rsidR="00112E87" w:rsidRPr="00AC0EBC" w:rsidRDefault="006A0FBD" w:rsidP="00D449EF">
            <w:pPr>
              <w:jc w:val="center"/>
              <w:rPr>
                <w:rFonts w:ascii="Arial" w:hAnsi="Arial" w:cs="Arial"/>
                <w:b/>
              </w:rPr>
            </w:pPr>
            <w:r w:rsidRPr="00AC0EBC">
              <w:rPr>
                <w:rFonts w:ascii="Arial" w:hAnsi="Arial" w:cs="Arial"/>
                <w:b/>
              </w:rPr>
              <w:t>3</w:t>
            </w:r>
            <w:r w:rsidR="00D354A7" w:rsidRPr="00AC0EB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B905595" w14:textId="7BD71385" w:rsidR="00112E87" w:rsidRPr="00AC0EBC" w:rsidRDefault="00D354A7" w:rsidP="00D449EF">
            <w:pPr>
              <w:jc w:val="center"/>
              <w:rPr>
                <w:rFonts w:ascii="Arial" w:hAnsi="Arial" w:cs="Arial"/>
                <w:b/>
              </w:rPr>
            </w:pPr>
            <w:r w:rsidRPr="00AC0EBC"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033E9" w14:textId="7EFE0B99" w:rsidR="00112E87" w:rsidRPr="00AC0EBC" w:rsidRDefault="006F571E" w:rsidP="00D449EF">
            <w:pPr>
              <w:jc w:val="center"/>
              <w:rPr>
                <w:rFonts w:ascii="Arial" w:hAnsi="Arial" w:cs="Arial"/>
                <w:b/>
              </w:rPr>
            </w:pPr>
            <w:r w:rsidRPr="00AC0EBC">
              <w:rPr>
                <w:rFonts w:ascii="Arial" w:hAnsi="Arial" w:cs="Arial"/>
                <w:b/>
              </w:rPr>
              <w:t>108</w:t>
            </w:r>
          </w:p>
        </w:tc>
      </w:tr>
    </w:tbl>
    <w:p w14:paraId="2121E4ED" w14:textId="77777777" w:rsidR="00765914" w:rsidRPr="00AC0EBC" w:rsidRDefault="00765914" w:rsidP="006B58DA">
      <w:pPr>
        <w:jc w:val="both"/>
        <w:rPr>
          <w:rFonts w:ascii="Arial" w:hAnsi="Arial" w:cs="Arial"/>
        </w:rPr>
      </w:pPr>
    </w:p>
    <w:p w14:paraId="78282325" w14:textId="77777777" w:rsidR="00112E87" w:rsidRPr="00F00A45" w:rsidRDefault="00112E87" w:rsidP="006B58DA">
      <w:pPr>
        <w:jc w:val="both"/>
        <w:rPr>
          <w:rFonts w:ascii="Arial" w:hAnsi="Arial" w:cs="Arial"/>
          <w:b/>
          <w:color w:val="000000"/>
        </w:rPr>
      </w:pPr>
      <w:r w:rsidRPr="00F00A45">
        <w:rPr>
          <w:rFonts w:ascii="Arial" w:hAnsi="Arial" w:cs="Arial"/>
          <w:b/>
          <w:color w:val="000000"/>
        </w:rPr>
        <w:t>14. Методические указания для обучающихся по освоению дисциплины</w:t>
      </w:r>
    </w:p>
    <w:p w14:paraId="36D94CFC" w14:textId="77777777" w:rsidR="00112E87" w:rsidRPr="00F00A45" w:rsidRDefault="00112E87" w:rsidP="006B58DA">
      <w:pPr>
        <w:jc w:val="both"/>
        <w:rPr>
          <w:rFonts w:ascii="Arial" w:hAnsi="Arial" w:cs="Arial"/>
          <w:b/>
          <w:i/>
          <w:color w:val="000000"/>
        </w:rPr>
      </w:pPr>
      <w:r w:rsidRPr="00F00A45">
        <w:rPr>
          <w:rFonts w:ascii="Arial" w:hAnsi="Arial" w:cs="Arial"/>
          <w:b/>
          <w:i/>
          <w:color w:val="000000"/>
        </w:rPr>
        <w:t>(рекомендации обучающимся по освоению дисциплины: работа с конспе</w:t>
      </w:r>
      <w:r w:rsidRPr="00F00A45">
        <w:rPr>
          <w:rFonts w:ascii="Arial" w:hAnsi="Arial" w:cs="Arial"/>
          <w:b/>
          <w:i/>
          <w:color w:val="000000"/>
        </w:rPr>
        <w:t>к</w:t>
      </w:r>
      <w:r w:rsidRPr="00F00A45">
        <w:rPr>
          <w:rFonts w:ascii="Arial" w:hAnsi="Arial" w:cs="Arial"/>
          <w:b/>
          <w:i/>
          <w:color w:val="000000"/>
        </w:rPr>
        <w:t>тами лекций, презентационным материалом, выполнение практических заданий, тестов, заданий текущей аттестации и т.д.)</w:t>
      </w:r>
    </w:p>
    <w:p w14:paraId="496B33D7" w14:textId="77777777" w:rsidR="00112E87" w:rsidRPr="00F00A45" w:rsidRDefault="00112E87" w:rsidP="006B58DA">
      <w:pPr>
        <w:jc w:val="both"/>
        <w:rPr>
          <w:rFonts w:ascii="Arial" w:hAnsi="Arial" w:cs="Arial"/>
          <w:color w:val="000000"/>
        </w:rPr>
      </w:pPr>
      <w:r w:rsidRPr="00F00A45">
        <w:rPr>
          <w:rFonts w:ascii="Arial" w:hAnsi="Arial" w:cs="Arial"/>
          <w:color w:val="000000"/>
        </w:rPr>
        <w:t>При изучении и проработке теоретического материала необходимо:</w:t>
      </w:r>
    </w:p>
    <w:p w14:paraId="30B0A635" w14:textId="77777777" w:rsidR="00112E87" w:rsidRPr="00F00A45" w:rsidRDefault="00112E87" w:rsidP="006B58DA">
      <w:pPr>
        <w:jc w:val="both"/>
        <w:rPr>
          <w:rFonts w:ascii="Arial" w:hAnsi="Arial" w:cs="Arial"/>
          <w:color w:val="000000"/>
        </w:rPr>
      </w:pPr>
      <w:r w:rsidRPr="00F00A45">
        <w:rPr>
          <w:rFonts w:ascii="Arial" w:hAnsi="Arial" w:cs="Arial"/>
          <w:color w:val="000000"/>
        </w:rPr>
        <w:t>- повторить законспектированный на лекционном занятии материал и дополнить его с учетом рекомендованной по данной теме литературы, просмотреть обуча</w:t>
      </w:r>
      <w:r w:rsidRPr="00F00A45">
        <w:rPr>
          <w:rFonts w:ascii="Arial" w:hAnsi="Arial" w:cs="Arial"/>
          <w:color w:val="000000"/>
        </w:rPr>
        <w:t>ю</w:t>
      </w:r>
      <w:r w:rsidRPr="00F00A45">
        <w:rPr>
          <w:rFonts w:ascii="Arial" w:hAnsi="Arial" w:cs="Arial"/>
          <w:color w:val="000000"/>
        </w:rPr>
        <w:t>щие видео в ЭУМК;</w:t>
      </w:r>
    </w:p>
    <w:p w14:paraId="03E516B3" w14:textId="77777777" w:rsidR="00112E87" w:rsidRPr="00F00A45" w:rsidRDefault="00112E87" w:rsidP="006B58DA">
      <w:pPr>
        <w:jc w:val="both"/>
        <w:rPr>
          <w:rFonts w:ascii="Arial" w:hAnsi="Arial" w:cs="Arial"/>
          <w:color w:val="000000"/>
        </w:rPr>
      </w:pPr>
      <w:r w:rsidRPr="00F00A45">
        <w:rPr>
          <w:rFonts w:ascii="Arial" w:hAnsi="Arial" w:cs="Arial"/>
          <w:color w:val="000000"/>
        </w:rPr>
        <w:t xml:space="preserve">- при самостоятельном изучении теоретической темы сделать конспект, используя </w:t>
      </w:r>
    </w:p>
    <w:p w14:paraId="06A48388" w14:textId="77777777" w:rsidR="00112E87" w:rsidRPr="00F00A45" w:rsidRDefault="00112E87" w:rsidP="006B58DA">
      <w:pPr>
        <w:jc w:val="both"/>
        <w:rPr>
          <w:rFonts w:ascii="Arial" w:hAnsi="Arial" w:cs="Arial"/>
          <w:color w:val="000000"/>
        </w:rPr>
      </w:pPr>
      <w:r w:rsidRPr="00F00A45">
        <w:rPr>
          <w:rFonts w:ascii="Arial" w:hAnsi="Arial" w:cs="Arial"/>
          <w:color w:val="000000"/>
        </w:rPr>
        <w:t>рекомендованные литературные источники, просмотреть теоретический материал и обучающие видео в ЭУМК.</w:t>
      </w:r>
    </w:p>
    <w:p w14:paraId="165B877D" w14:textId="7DAB396A" w:rsidR="00112E87" w:rsidRPr="00F00A45" w:rsidRDefault="00112E87" w:rsidP="006B58DA">
      <w:pPr>
        <w:jc w:val="both"/>
        <w:rPr>
          <w:rFonts w:ascii="Arial" w:hAnsi="Arial" w:cs="Arial"/>
          <w:color w:val="000000"/>
        </w:rPr>
      </w:pPr>
      <w:r w:rsidRPr="00F00A45">
        <w:rPr>
          <w:rFonts w:ascii="Arial" w:hAnsi="Arial" w:cs="Arial"/>
          <w:color w:val="000000"/>
        </w:rPr>
        <w:t>Практические занятия проводятся с целью углубления и закрепления знаний, п</w:t>
      </w:r>
      <w:r w:rsidRPr="00F00A45">
        <w:rPr>
          <w:rFonts w:ascii="Arial" w:hAnsi="Arial" w:cs="Arial"/>
          <w:color w:val="000000"/>
        </w:rPr>
        <w:t>о</w:t>
      </w:r>
      <w:r w:rsidRPr="00F00A45">
        <w:rPr>
          <w:rFonts w:ascii="Arial" w:hAnsi="Arial" w:cs="Arial"/>
          <w:color w:val="000000"/>
        </w:rPr>
        <w:t>лученных на лекциях и в процессе самостоятельной работы над темами дисц</w:t>
      </w:r>
      <w:r w:rsidRPr="00F00A45">
        <w:rPr>
          <w:rFonts w:ascii="Arial" w:hAnsi="Arial" w:cs="Arial"/>
          <w:color w:val="000000"/>
        </w:rPr>
        <w:t>и</w:t>
      </w:r>
      <w:r w:rsidRPr="00F00A45">
        <w:rPr>
          <w:rFonts w:ascii="Arial" w:hAnsi="Arial" w:cs="Arial"/>
          <w:color w:val="000000"/>
        </w:rPr>
        <w:t xml:space="preserve">плины. </w:t>
      </w:r>
    </w:p>
    <w:p w14:paraId="50697337" w14:textId="1602C3D1" w:rsidR="00112E87" w:rsidRPr="00F00A45" w:rsidRDefault="00112E87" w:rsidP="006B58DA">
      <w:pPr>
        <w:jc w:val="both"/>
        <w:rPr>
          <w:rFonts w:ascii="Arial" w:hAnsi="Arial" w:cs="Arial"/>
          <w:b/>
          <w:color w:val="000000"/>
        </w:rPr>
      </w:pPr>
      <w:r w:rsidRPr="00F00A45">
        <w:rPr>
          <w:rFonts w:ascii="Arial" w:hAnsi="Arial" w:cs="Arial"/>
          <w:color w:val="000000"/>
        </w:rPr>
        <w:t>При выполнении домашних заданий, изучить, повторить типовые задания, выпо</w:t>
      </w:r>
      <w:r w:rsidRPr="00F00A45">
        <w:rPr>
          <w:rFonts w:ascii="Arial" w:hAnsi="Arial" w:cs="Arial"/>
          <w:color w:val="000000"/>
        </w:rPr>
        <w:t>л</w:t>
      </w:r>
      <w:r w:rsidRPr="00F00A45">
        <w:rPr>
          <w:rFonts w:ascii="Arial" w:hAnsi="Arial" w:cs="Arial"/>
          <w:color w:val="000000"/>
        </w:rPr>
        <w:t xml:space="preserve">няемые </w:t>
      </w:r>
      <w:proofErr w:type="spellStart"/>
      <w:r w:rsidRPr="00F00A45">
        <w:rPr>
          <w:rFonts w:ascii="Arial" w:hAnsi="Arial" w:cs="Arial"/>
          <w:color w:val="000000"/>
        </w:rPr>
        <w:t>аудиторно</w:t>
      </w:r>
      <w:proofErr w:type="spellEnd"/>
      <w:r w:rsidRPr="00F00A45">
        <w:rPr>
          <w:rFonts w:ascii="Arial" w:hAnsi="Arial" w:cs="Arial"/>
          <w:color w:val="000000"/>
        </w:rPr>
        <w:t>, выполнить практические задания в ЭУМК</w:t>
      </w:r>
      <w:r w:rsidR="006D1BB0" w:rsidRPr="006D1BB0">
        <w:rPr>
          <w:rFonts w:ascii="Arial" w:hAnsi="Arial" w:cs="Arial"/>
          <w:color w:val="000000"/>
        </w:rPr>
        <w:t xml:space="preserve"> </w:t>
      </w:r>
      <w:hyperlink r:id="rId28" w:history="1">
        <w:r w:rsidR="006D1BB0" w:rsidRPr="001D49D7">
          <w:rPr>
            <w:rStyle w:val="a9"/>
            <w:rFonts w:ascii="Arial" w:hAnsi="Arial" w:cs="Arial"/>
          </w:rPr>
          <w:t>https://edu.vsu.ru/course/view</w:t>
        </w:r>
      </w:hyperlink>
      <w:r w:rsidR="006D1BB0" w:rsidRPr="006D1BB0">
        <w:rPr>
          <w:rFonts w:ascii="Arial" w:hAnsi="Arial" w:cs="Arial"/>
          <w:color w:val="000000"/>
        </w:rPr>
        <w:t>.php?id=28123</w:t>
      </w:r>
    </w:p>
    <w:p w14:paraId="40F12ECC" w14:textId="77777777" w:rsidR="00112E87" w:rsidRPr="00F00A45" w:rsidRDefault="00112E87" w:rsidP="006B58DA">
      <w:pPr>
        <w:jc w:val="both"/>
        <w:rPr>
          <w:rFonts w:ascii="Arial" w:hAnsi="Arial" w:cs="Arial"/>
        </w:rPr>
      </w:pPr>
    </w:p>
    <w:p w14:paraId="29E4242C" w14:textId="77777777" w:rsidR="00004106" w:rsidRPr="00F00A45" w:rsidRDefault="00004106" w:rsidP="00004106">
      <w:pPr>
        <w:jc w:val="both"/>
        <w:rPr>
          <w:rFonts w:ascii="Arial" w:hAnsi="Arial" w:cs="Arial"/>
          <w:b/>
          <w:color w:val="000000"/>
        </w:rPr>
      </w:pPr>
      <w:r w:rsidRPr="00F00A45">
        <w:rPr>
          <w:rFonts w:ascii="Arial" w:hAnsi="Arial" w:cs="Arial"/>
          <w:b/>
          <w:color w:val="000000"/>
        </w:rPr>
        <w:t>15. Перечень основной и дополнительной литературы, ресурсов интернет, необходимых для освоения дисциплины</w:t>
      </w:r>
    </w:p>
    <w:p w14:paraId="304C7FC1" w14:textId="77777777" w:rsidR="00004106" w:rsidRPr="00F00A45" w:rsidRDefault="00004106" w:rsidP="00004106">
      <w:pPr>
        <w:jc w:val="both"/>
        <w:rPr>
          <w:rFonts w:ascii="Arial" w:hAnsi="Arial" w:cs="Arial"/>
          <w:color w:val="000000"/>
        </w:rPr>
      </w:pPr>
      <w:r w:rsidRPr="00F00A45">
        <w:rPr>
          <w:rStyle w:val="a8"/>
          <w:rFonts w:ascii="Arial" w:hAnsi="Arial" w:cs="Arial"/>
          <w:b w:val="0"/>
          <w:iCs/>
          <w:color w:val="000000"/>
        </w:rPr>
        <w:t>а) основная литература: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113"/>
      </w:tblGrid>
      <w:tr w:rsidR="00004106" w:rsidRPr="00D94690" w14:paraId="35FC504D" w14:textId="77777777" w:rsidTr="00DB010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EBCE" w14:textId="77777777" w:rsidR="00004106" w:rsidRPr="00D94690" w:rsidRDefault="00004106" w:rsidP="00DB010D">
            <w:pPr>
              <w:jc w:val="center"/>
              <w:rPr>
                <w:rFonts w:ascii="Arial" w:hAnsi="Arial" w:cs="Arial"/>
                <w:color w:val="000000"/>
              </w:rPr>
            </w:pPr>
            <w:r w:rsidRPr="00D94690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D94690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D94690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E566" w14:textId="77777777" w:rsidR="00004106" w:rsidRPr="00D94690" w:rsidRDefault="00004106" w:rsidP="00DB010D">
            <w:pPr>
              <w:jc w:val="center"/>
              <w:rPr>
                <w:rFonts w:ascii="Arial" w:hAnsi="Arial" w:cs="Arial"/>
                <w:color w:val="000000"/>
              </w:rPr>
            </w:pPr>
            <w:r w:rsidRPr="00D94690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004106" w:rsidRPr="00D94690" w14:paraId="5691BC31" w14:textId="77777777" w:rsidTr="00DB010D">
        <w:trPr>
          <w:trHeight w:val="1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713" w14:textId="77777777" w:rsidR="00004106" w:rsidRPr="00D94690" w:rsidRDefault="00004106" w:rsidP="00DB010D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469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B9C7" w14:textId="3E562DC1" w:rsidR="00004106" w:rsidRPr="00D94690" w:rsidRDefault="00004106" w:rsidP="00004106">
            <w:pPr>
              <w:jc w:val="both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D94690">
              <w:rPr>
                <w:rFonts w:ascii="Arial" w:hAnsi="Arial" w:cs="Arial"/>
                <w:color w:val="454545"/>
              </w:rPr>
              <w:t>Общевоенная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 xml:space="preserve"> подготовка : учебное пособие : в 2 частях : [16+] / А. Г. Борисов, К. В. </w:t>
            </w:r>
            <w:proofErr w:type="spellStart"/>
            <w:r w:rsidRPr="00D94690">
              <w:rPr>
                <w:rFonts w:ascii="Arial" w:hAnsi="Arial" w:cs="Arial"/>
                <w:color w:val="454545"/>
              </w:rPr>
              <w:t>Анистратенко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>, Е. Ю. </w:t>
            </w:r>
            <w:proofErr w:type="spellStart"/>
            <w:r w:rsidRPr="00D94690">
              <w:rPr>
                <w:rFonts w:ascii="Arial" w:hAnsi="Arial" w:cs="Arial"/>
                <w:color w:val="454545"/>
              </w:rPr>
              <w:t>Лубашев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 xml:space="preserve"> [и др.] ; под общ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>.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>р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>ед. А. Г. Борисова ; Ю</w:t>
            </w:r>
            <w:r w:rsidRPr="00D94690">
              <w:rPr>
                <w:rFonts w:ascii="Arial" w:hAnsi="Arial" w:cs="Arial"/>
                <w:color w:val="454545"/>
              </w:rPr>
              <w:t>ж</w:t>
            </w:r>
            <w:r w:rsidRPr="00D94690">
              <w:rPr>
                <w:rFonts w:ascii="Arial" w:hAnsi="Arial" w:cs="Arial"/>
                <w:color w:val="454545"/>
              </w:rPr>
              <w:t>ный федеральный университет, Военный учебный центр. – Ростов-на-Дону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 ;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Таганрог : Южный федеральный университет, 2022. – Часть 1. – 416 с. : ил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., 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>табл. – Режим доступа: по подписке. – URL: </w:t>
            </w:r>
            <w:hyperlink r:id="rId29" w:history="1">
              <w:r w:rsidRPr="00D94690">
                <w:rPr>
                  <w:rStyle w:val="a9"/>
                  <w:rFonts w:ascii="Arial" w:hAnsi="Arial" w:cs="Arial"/>
                  <w:color w:val="006CA1"/>
                </w:rPr>
                <w:t>https://biblioclub.ru/index.php?page=book&amp;id=698716</w:t>
              </w:r>
            </w:hyperlink>
            <w:r w:rsidRPr="00D94690">
              <w:rPr>
                <w:rFonts w:ascii="Arial" w:hAnsi="Arial" w:cs="Arial"/>
                <w:color w:val="454545"/>
              </w:rPr>
              <w:t> </w:t>
            </w:r>
          </w:p>
        </w:tc>
      </w:tr>
      <w:tr w:rsidR="00004106" w:rsidRPr="00D94690" w14:paraId="2083088B" w14:textId="77777777" w:rsidTr="00DB010D">
        <w:trPr>
          <w:trHeight w:val="1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86C8" w14:textId="77777777" w:rsidR="00004106" w:rsidRPr="00D94690" w:rsidRDefault="00004106" w:rsidP="00DB010D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469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BD4D" w14:textId="43B97F51" w:rsidR="00004106" w:rsidRPr="00D94690" w:rsidRDefault="00004106" w:rsidP="00004106">
            <w:pPr>
              <w:jc w:val="both"/>
              <w:rPr>
                <w:rFonts w:ascii="Arial" w:hAnsi="Arial" w:cs="Arial"/>
                <w:i/>
              </w:rPr>
            </w:pPr>
            <w:r w:rsidRPr="00D94690">
              <w:rPr>
                <w:rFonts w:ascii="Arial" w:hAnsi="Arial" w:cs="Arial"/>
                <w:color w:val="454545"/>
              </w:rPr>
              <w:t xml:space="preserve">Тактическая подготовка курсантов учебных военных центров : учебник / </w:t>
            </w:r>
            <w:r w:rsidRPr="00D94690">
              <w:rPr>
                <w:rFonts w:ascii="Arial" w:hAnsi="Arial" w:cs="Arial"/>
                <w:color w:val="454545"/>
              </w:rPr>
              <w:lastRenderedPageBreak/>
              <w:t>Ю. Б. </w:t>
            </w:r>
            <w:proofErr w:type="spellStart"/>
            <w:r w:rsidRPr="00D94690">
              <w:rPr>
                <w:rFonts w:ascii="Arial" w:hAnsi="Arial" w:cs="Arial"/>
                <w:color w:val="454545"/>
              </w:rPr>
              <w:t>Байрамуков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>, В. С. Янович, Е. А. </w:t>
            </w:r>
            <w:proofErr w:type="spellStart"/>
            <w:r w:rsidRPr="00D94690">
              <w:rPr>
                <w:rFonts w:ascii="Arial" w:hAnsi="Arial" w:cs="Arial"/>
                <w:color w:val="454545"/>
              </w:rPr>
              <w:t>Драбатулин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 xml:space="preserve"> [и др.] ; под общ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>.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>р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ед. Ю. Б. </w:t>
            </w:r>
            <w:proofErr w:type="spellStart"/>
            <w:r w:rsidRPr="00D94690">
              <w:rPr>
                <w:rFonts w:ascii="Arial" w:hAnsi="Arial" w:cs="Arial"/>
                <w:color w:val="454545"/>
              </w:rPr>
              <w:t>Торгованова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 xml:space="preserve"> ; Сибирский федеральный университет. – 2-е изд., </w:t>
            </w:r>
            <w:proofErr w:type="spellStart"/>
            <w:r w:rsidRPr="00D94690">
              <w:rPr>
                <w:rFonts w:ascii="Arial" w:hAnsi="Arial" w:cs="Arial"/>
                <w:color w:val="454545"/>
              </w:rPr>
              <w:t>испр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>. и доп. – Красноярск : Сибирский федеральный университет (СФУ), 2018. – 510 с. : ил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., 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>табл., схем. – Режим доступа: по подписке. – URL: </w:t>
            </w:r>
            <w:hyperlink r:id="rId30" w:history="1">
              <w:r w:rsidRPr="00D94690">
                <w:rPr>
                  <w:rFonts w:ascii="Arial" w:hAnsi="Arial" w:cs="Arial"/>
                  <w:color w:val="006CA1"/>
                  <w:u w:val="single"/>
                </w:rPr>
                <w:t>https://biblioclub.ru/index.php?page=book&amp;id=497724</w:t>
              </w:r>
            </w:hyperlink>
            <w:r w:rsidRPr="00D94690">
              <w:rPr>
                <w:rFonts w:ascii="Arial" w:hAnsi="Arial" w:cs="Arial"/>
                <w:color w:val="454545"/>
              </w:rPr>
              <w:t> </w:t>
            </w:r>
          </w:p>
        </w:tc>
      </w:tr>
      <w:tr w:rsidR="00004106" w:rsidRPr="00D94690" w14:paraId="6DA9807A" w14:textId="77777777" w:rsidTr="00DB010D">
        <w:trPr>
          <w:trHeight w:val="1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809B" w14:textId="77777777" w:rsidR="00004106" w:rsidRPr="00D94690" w:rsidRDefault="00004106" w:rsidP="00DB010D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469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201A" w14:textId="6176E122" w:rsidR="00004106" w:rsidRPr="00D94690" w:rsidRDefault="00004106" w:rsidP="00DB010D">
            <w:pPr>
              <w:jc w:val="both"/>
              <w:rPr>
                <w:rFonts w:ascii="Arial" w:hAnsi="Arial" w:cs="Arial"/>
                <w:color w:val="454545"/>
              </w:rPr>
            </w:pPr>
            <w:proofErr w:type="spellStart"/>
            <w:r w:rsidRPr="00D94690">
              <w:rPr>
                <w:rFonts w:ascii="Arial" w:hAnsi="Arial" w:cs="Arial"/>
                <w:color w:val="454545"/>
              </w:rPr>
              <w:t>Кутепов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>, А. В. Тактическая подготовка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радиационная, химическая и биолог</w:t>
            </w:r>
            <w:r w:rsidRPr="00D94690">
              <w:rPr>
                <w:rFonts w:ascii="Arial" w:hAnsi="Arial" w:cs="Arial"/>
                <w:color w:val="454545"/>
              </w:rPr>
              <w:t>и</w:t>
            </w:r>
            <w:r w:rsidRPr="00D94690">
              <w:rPr>
                <w:rFonts w:ascii="Arial" w:hAnsi="Arial" w:cs="Arial"/>
                <w:color w:val="454545"/>
              </w:rPr>
              <w:t>ческая защита : учебное пособие / А. В. </w:t>
            </w:r>
            <w:proofErr w:type="spellStart"/>
            <w:r w:rsidRPr="00D94690">
              <w:rPr>
                <w:rFonts w:ascii="Arial" w:hAnsi="Arial" w:cs="Arial"/>
                <w:color w:val="454545"/>
              </w:rPr>
              <w:t>Кутепов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>, А. Б. Демченко, С. В. Ковалев ; Омский государственный технический университет. – Омск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Омский госуда</w:t>
            </w:r>
            <w:r w:rsidRPr="00D94690">
              <w:rPr>
                <w:rFonts w:ascii="Arial" w:hAnsi="Arial" w:cs="Arial"/>
                <w:color w:val="454545"/>
              </w:rPr>
              <w:t>р</w:t>
            </w:r>
            <w:r w:rsidRPr="00D94690">
              <w:rPr>
                <w:rFonts w:ascii="Arial" w:hAnsi="Arial" w:cs="Arial"/>
                <w:color w:val="454545"/>
              </w:rPr>
              <w:t>ственный технический университет (</w:t>
            </w:r>
            <w:proofErr w:type="spellStart"/>
            <w:r w:rsidRPr="00D94690">
              <w:rPr>
                <w:rFonts w:ascii="Arial" w:hAnsi="Arial" w:cs="Arial"/>
                <w:color w:val="454545"/>
              </w:rPr>
              <w:t>ОмГТУ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>), 2017. – 226 с. : табл., схем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., 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>ил. – Режим доступа: по подписке. – URL: </w:t>
            </w:r>
            <w:hyperlink r:id="rId31" w:history="1">
              <w:r w:rsidRPr="00D94690">
                <w:rPr>
                  <w:rStyle w:val="a9"/>
                  <w:rFonts w:ascii="Arial" w:hAnsi="Arial" w:cs="Arial"/>
                  <w:color w:val="006CA1"/>
                </w:rPr>
                <w:t>https://biblioclub.ru/index.php?page=book&amp;id=493341</w:t>
              </w:r>
            </w:hyperlink>
            <w:r w:rsidRPr="00D94690">
              <w:rPr>
                <w:rFonts w:ascii="Arial" w:hAnsi="Arial" w:cs="Arial"/>
                <w:color w:val="454545"/>
              </w:rPr>
              <w:t> </w:t>
            </w:r>
          </w:p>
        </w:tc>
      </w:tr>
      <w:tr w:rsidR="00004106" w:rsidRPr="00D94690" w14:paraId="1FC5330F" w14:textId="77777777" w:rsidTr="00DB010D">
        <w:trPr>
          <w:trHeight w:val="1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AC0D" w14:textId="77777777" w:rsidR="00004106" w:rsidRPr="00D94690" w:rsidRDefault="00004106" w:rsidP="00DB010D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469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9D81" w14:textId="18F09AFF" w:rsidR="00004106" w:rsidRPr="00D94690" w:rsidRDefault="00004106" w:rsidP="00004106">
            <w:pPr>
              <w:jc w:val="both"/>
              <w:rPr>
                <w:rFonts w:ascii="Arial" w:hAnsi="Arial" w:cs="Arial"/>
              </w:rPr>
            </w:pPr>
            <w:r w:rsidRPr="00D94690">
              <w:rPr>
                <w:rFonts w:ascii="Arial" w:hAnsi="Arial" w:cs="Arial"/>
                <w:color w:val="454545"/>
              </w:rPr>
              <w:t>Национальная безопасность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учебник / В. И. Абрамов, М. А. </w:t>
            </w:r>
            <w:proofErr w:type="spellStart"/>
            <w:r w:rsidRPr="00D94690">
              <w:rPr>
                <w:rFonts w:ascii="Arial" w:hAnsi="Arial" w:cs="Arial"/>
                <w:color w:val="454545"/>
              </w:rPr>
              <w:t>Газимагомедов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 xml:space="preserve">, К. К. Гасанов [и др.] ; под ред. К. К. Гасанова, Н. Д. </w:t>
            </w:r>
            <w:proofErr w:type="spellStart"/>
            <w:r w:rsidRPr="00D94690">
              <w:rPr>
                <w:rFonts w:ascii="Arial" w:hAnsi="Arial" w:cs="Arial"/>
                <w:color w:val="454545"/>
              </w:rPr>
              <w:t>Эриашвили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>, О. А. Мирон</w:t>
            </w:r>
            <w:r w:rsidRPr="00D94690">
              <w:rPr>
                <w:rFonts w:ascii="Arial" w:hAnsi="Arial" w:cs="Arial"/>
                <w:color w:val="454545"/>
              </w:rPr>
              <w:t>о</w:t>
            </w:r>
            <w:r w:rsidRPr="00D94690">
              <w:rPr>
                <w:rFonts w:ascii="Arial" w:hAnsi="Arial" w:cs="Arial"/>
                <w:color w:val="454545"/>
              </w:rPr>
              <w:t xml:space="preserve">вой. – 3-е изд., </w:t>
            </w:r>
            <w:proofErr w:type="spellStart"/>
            <w:r w:rsidRPr="00D94690">
              <w:rPr>
                <w:rFonts w:ascii="Arial" w:hAnsi="Arial" w:cs="Arial"/>
                <w:color w:val="454545"/>
              </w:rPr>
              <w:t>перераб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 xml:space="preserve">. и доп. – Москва : </w:t>
            </w:r>
            <w:proofErr w:type="spellStart"/>
            <w:r w:rsidRPr="00D94690">
              <w:rPr>
                <w:rFonts w:ascii="Arial" w:hAnsi="Arial" w:cs="Arial"/>
                <w:color w:val="454545"/>
              </w:rPr>
              <w:t>Юнити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>-Дана, 2023. – 288 с.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табл. – (Классический учебник). – Режим доступа: по подписке. – URL: </w:t>
            </w:r>
            <w:hyperlink r:id="rId32" w:history="1">
              <w:r w:rsidRPr="00D94690">
                <w:rPr>
                  <w:rStyle w:val="a9"/>
                  <w:rFonts w:ascii="Arial" w:hAnsi="Arial" w:cs="Arial"/>
                  <w:color w:val="006CA1"/>
                </w:rPr>
                <w:t>https://biblioclub.ru/index.php?page=book&amp;id=700171</w:t>
              </w:r>
            </w:hyperlink>
            <w:r w:rsidRPr="00D94690">
              <w:rPr>
                <w:rFonts w:ascii="Arial" w:hAnsi="Arial" w:cs="Arial"/>
                <w:color w:val="454545"/>
              </w:rPr>
              <w:t> </w:t>
            </w:r>
          </w:p>
        </w:tc>
      </w:tr>
      <w:tr w:rsidR="00004106" w:rsidRPr="00D94690" w14:paraId="7F4EEBA4" w14:textId="77777777" w:rsidTr="00DB010D">
        <w:trPr>
          <w:trHeight w:val="1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8E14" w14:textId="77777777" w:rsidR="00004106" w:rsidRPr="00D94690" w:rsidRDefault="00004106" w:rsidP="00DB010D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469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859F" w14:textId="28A7AD8B" w:rsidR="00004106" w:rsidRPr="00D94690" w:rsidRDefault="00004106" w:rsidP="00004106">
            <w:pPr>
              <w:rPr>
                <w:rFonts w:ascii="Arial" w:hAnsi="Arial" w:cs="Arial"/>
              </w:rPr>
            </w:pPr>
            <w:r w:rsidRPr="00D94690">
              <w:rPr>
                <w:rFonts w:ascii="Arial" w:hAnsi="Arial" w:cs="Arial"/>
                <w:color w:val="454545"/>
              </w:rPr>
              <w:t>Шаманов, В. А. Боеприпасы : учебник : [16+] / В. А. Шаманов, В. В. Кулаков, О. Ю. Каширина ; под общ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>.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>р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>ед. В. В. Кулакова ; Финансовый университет при Правительстве Российской Федерации. – Москва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Прометей, 2021. – 192 с. : ил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., 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>табл., схем. – Режим доступа: по подписке. – URL: </w:t>
            </w:r>
            <w:hyperlink r:id="rId33" w:history="1">
              <w:r w:rsidRPr="00D94690">
                <w:rPr>
                  <w:rFonts w:ascii="Arial" w:hAnsi="Arial" w:cs="Arial"/>
                  <w:color w:val="006CA1"/>
                  <w:u w:val="single"/>
                </w:rPr>
                <w:t>https://biblioclub.ru/index.php?page=book&amp;id=690755</w:t>
              </w:r>
            </w:hyperlink>
            <w:r w:rsidRPr="00D94690">
              <w:rPr>
                <w:rFonts w:ascii="Arial" w:hAnsi="Arial" w:cs="Arial"/>
                <w:color w:val="454545"/>
              </w:rPr>
              <w:t> </w:t>
            </w:r>
          </w:p>
        </w:tc>
      </w:tr>
      <w:tr w:rsidR="00004106" w:rsidRPr="00D94690" w14:paraId="49D3B1F5" w14:textId="77777777" w:rsidTr="00DB010D">
        <w:trPr>
          <w:trHeight w:val="1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EC57" w14:textId="77777777" w:rsidR="00004106" w:rsidRPr="00D94690" w:rsidRDefault="00004106" w:rsidP="00DB010D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469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212D" w14:textId="0B260B1A" w:rsidR="00004106" w:rsidRPr="00D94690" w:rsidRDefault="00004106" w:rsidP="00004106">
            <w:pPr>
              <w:jc w:val="both"/>
              <w:rPr>
                <w:rFonts w:ascii="Arial" w:hAnsi="Arial" w:cs="Arial"/>
              </w:rPr>
            </w:pPr>
            <w:r w:rsidRPr="00D94690">
              <w:rPr>
                <w:rFonts w:ascii="Arial" w:hAnsi="Arial" w:cs="Arial"/>
                <w:color w:val="454545"/>
              </w:rPr>
              <w:t>Артиллерийское вооружение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учебник : в 3 частях : [16+] / В. В. Кулаков, Е. И. Каширина, О. Ю. Каширина, Ю. И. Литвин ; Финансовый университет при Правительстве Российской Федерации. – Москва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Прометей, 2019. – Часть 1. Минометы. – 255 с. : ил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., 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>табл., схем. – Режим доступа: по подписке. – URL: </w:t>
            </w:r>
            <w:hyperlink r:id="rId34" w:history="1">
              <w:r w:rsidRPr="00D94690">
                <w:rPr>
                  <w:rStyle w:val="a9"/>
                  <w:rFonts w:ascii="Arial" w:hAnsi="Arial" w:cs="Arial"/>
                  <w:color w:val="006CA1"/>
                </w:rPr>
                <w:t>https://biblioclub.ru/index.php?page=book&amp;id=576052</w:t>
              </w:r>
            </w:hyperlink>
            <w:r w:rsidRPr="00D94690">
              <w:rPr>
                <w:rFonts w:ascii="Arial" w:hAnsi="Arial" w:cs="Arial"/>
                <w:color w:val="454545"/>
              </w:rPr>
              <w:t> </w:t>
            </w:r>
          </w:p>
        </w:tc>
      </w:tr>
      <w:tr w:rsidR="00004106" w:rsidRPr="00D94690" w14:paraId="365A7895" w14:textId="77777777" w:rsidTr="00DB010D">
        <w:trPr>
          <w:trHeight w:val="1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F272" w14:textId="77777777" w:rsidR="00004106" w:rsidRPr="00D94690" w:rsidRDefault="00004106" w:rsidP="00DB010D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469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F367" w14:textId="5F3770A2" w:rsidR="00004106" w:rsidRPr="00D94690" w:rsidRDefault="00004106" w:rsidP="00004106">
            <w:pPr>
              <w:jc w:val="both"/>
              <w:rPr>
                <w:rFonts w:ascii="Arial" w:hAnsi="Arial" w:cs="Arial"/>
              </w:rPr>
            </w:pPr>
            <w:r w:rsidRPr="00D94690">
              <w:rPr>
                <w:rFonts w:ascii="Arial" w:hAnsi="Arial" w:cs="Arial"/>
                <w:color w:val="454545"/>
              </w:rPr>
              <w:t>Общая тактика : учебник / Ю. Б. </w:t>
            </w:r>
            <w:proofErr w:type="spellStart"/>
            <w:r w:rsidRPr="00D94690">
              <w:rPr>
                <w:rFonts w:ascii="Arial" w:hAnsi="Arial" w:cs="Arial"/>
                <w:color w:val="454545"/>
              </w:rPr>
              <w:t>Байрамуков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>, В. С. Янович, С. В. Гончарик [и др.] ; под общ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>.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>р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ед. Ю. Б. </w:t>
            </w:r>
            <w:proofErr w:type="spellStart"/>
            <w:r w:rsidRPr="00D94690">
              <w:rPr>
                <w:rFonts w:ascii="Arial" w:hAnsi="Arial" w:cs="Arial"/>
                <w:color w:val="454545"/>
              </w:rPr>
              <w:t>Торгованова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 xml:space="preserve"> ; Сибирский федеральный университет. – 2-е изд., </w:t>
            </w:r>
            <w:proofErr w:type="spellStart"/>
            <w:r w:rsidRPr="00D94690">
              <w:rPr>
                <w:rFonts w:ascii="Arial" w:hAnsi="Arial" w:cs="Arial"/>
                <w:color w:val="454545"/>
              </w:rPr>
              <w:t>испр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>. и доп. – Красноярск : Сибирский федеральный университет (СФУ), 2017. – 346 с. : ил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.. 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>табл., схем. – Режим доступа: по подписке. – URL: </w:t>
            </w:r>
            <w:hyperlink r:id="rId35" w:history="1">
              <w:r w:rsidRPr="00D94690">
                <w:rPr>
                  <w:rStyle w:val="a9"/>
                  <w:rFonts w:ascii="Arial" w:hAnsi="Arial" w:cs="Arial"/>
                  <w:color w:val="006CA1"/>
                </w:rPr>
                <w:t>https://biblioclub.ru/index.php?page=book&amp;id=497383</w:t>
              </w:r>
            </w:hyperlink>
            <w:r w:rsidRPr="00D94690">
              <w:rPr>
                <w:rFonts w:ascii="Arial" w:hAnsi="Arial" w:cs="Arial"/>
                <w:color w:val="454545"/>
              </w:rPr>
              <w:t> </w:t>
            </w:r>
          </w:p>
        </w:tc>
      </w:tr>
      <w:tr w:rsidR="00004106" w:rsidRPr="00D94690" w14:paraId="1B04C9FB" w14:textId="77777777" w:rsidTr="00DB010D">
        <w:trPr>
          <w:trHeight w:val="1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AE84" w14:textId="77777777" w:rsidR="00004106" w:rsidRPr="00D94690" w:rsidRDefault="00004106" w:rsidP="00DB010D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469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9CD1" w14:textId="65B612BE" w:rsidR="00004106" w:rsidRPr="00D94690" w:rsidRDefault="00004106" w:rsidP="00004106">
            <w:pPr>
              <w:jc w:val="both"/>
              <w:rPr>
                <w:rFonts w:ascii="Arial" w:hAnsi="Arial" w:cs="Arial"/>
              </w:rPr>
            </w:pPr>
            <w:r w:rsidRPr="00D94690">
              <w:rPr>
                <w:rFonts w:ascii="Arial" w:hAnsi="Arial" w:cs="Arial"/>
                <w:color w:val="454545"/>
              </w:rPr>
              <w:t>Организация, вооружение и основы боевого применения частей и подразд</w:t>
            </w:r>
            <w:r w:rsidRPr="00D94690">
              <w:rPr>
                <w:rFonts w:ascii="Arial" w:hAnsi="Arial" w:cs="Arial"/>
                <w:color w:val="454545"/>
              </w:rPr>
              <w:t>е</w:t>
            </w:r>
            <w:r w:rsidRPr="00D94690">
              <w:rPr>
                <w:rFonts w:ascii="Arial" w:hAnsi="Arial" w:cs="Arial"/>
                <w:color w:val="454545"/>
              </w:rPr>
              <w:t>лений армий иностранных государств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учебное пособие : [16+] / М. Г. Ахметов, Ю. И. Литвин, А. А. Ефремов [и др.] ; отв. за </w:t>
            </w:r>
            <w:proofErr w:type="spellStart"/>
            <w:r w:rsidRPr="00D94690">
              <w:rPr>
                <w:rFonts w:ascii="Arial" w:hAnsi="Arial" w:cs="Arial"/>
                <w:color w:val="454545"/>
              </w:rPr>
              <w:t>вып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>. М. Г. Ахметов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 ;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Финансовый университет при Правительстве Российской Федерации. – 2-е изд., стер. – Москва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Прометей, 2023. – 310 с. : ил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., 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>табл., схем. – Режим д</w:t>
            </w:r>
            <w:r w:rsidRPr="00D94690">
              <w:rPr>
                <w:rFonts w:ascii="Arial" w:hAnsi="Arial" w:cs="Arial"/>
                <w:color w:val="454545"/>
              </w:rPr>
              <w:t>о</w:t>
            </w:r>
            <w:r w:rsidRPr="00D94690">
              <w:rPr>
                <w:rFonts w:ascii="Arial" w:hAnsi="Arial" w:cs="Arial"/>
                <w:color w:val="454545"/>
              </w:rPr>
              <w:t>ступа: по подписке. – URL: </w:t>
            </w:r>
            <w:hyperlink r:id="rId36" w:history="1">
              <w:r w:rsidRPr="00D94690">
                <w:rPr>
                  <w:rStyle w:val="a9"/>
                  <w:rFonts w:ascii="Arial" w:hAnsi="Arial" w:cs="Arial"/>
                  <w:color w:val="006CA1"/>
                </w:rPr>
                <w:t>https://biblioclub.ru/index.php?page=book&amp;id=700973</w:t>
              </w:r>
            </w:hyperlink>
          </w:p>
        </w:tc>
      </w:tr>
      <w:tr w:rsidR="00004106" w:rsidRPr="00D94690" w14:paraId="18FD85D2" w14:textId="77777777" w:rsidTr="00DB010D">
        <w:trPr>
          <w:trHeight w:val="1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63AC" w14:textId="77777777" w:rsidR="00004106" w:rsidRPr="00D94690" w:rsidRDefault="00004106" w:rsidP="00DB010D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469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ED1E" w14:textId="14F9E69B" w:rsidR="00004106" w:rsidRPr="00D94690" w:rsidRDefault="00004106" w:rsidP="00004106">
            <w:pPr>
              <w:jc w:val="both"/>
              <w:rPr>
                <w:rFonts w:ascii="Arial" w:hAnsi="Arial" w:cs="Arial"/>
                <w:color w:val="454545"/>
              </w:rPr>
            </w:pPr>
            <w:proofErr w:type="spellStart"/>
            <w:r w:rsidRPr="00D94690">
              <w:rPr>
                <w:rFonts w:ascii="Arial" w:hAnsi="Arial" w:cs="Arial"/>
                <w:color w:val="454545"/>
              </w:rPr>
              <w:t>Чигарева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>, И. А. Современные подходы к оказанию медицинской помощи р</w:t>
            </w:r>
            <w:r w:rsidRPr="00D94690">
              <w:rPr>
                <w:rFonts w:ascii="Arial" w:hAnsi="Arial" w:cs="Arial"/>
                <w:color w:val="454545"/>
              </w:rPr>
              <w:t>а</w:t>
            </w:r>
            <w:r w:rsidRPr="00D94690">
              <w:rPr>
                <w:rFonts w:ascii="Arial" w:hAnsi="Arial" w:cs="Arial"/>
                <w:color w:val="454545"/>
              </w:rPr>
              <w:t>неным в условиях локального вооруженного конфликта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опыт работы зар</w:t>
            </w:r>
            <w:r w:rsidRPr="00D94690">
              <w:rPr>
                <w:rFonts w:ascii="Arial" w:hAnsi="Arial" w:cs="Arial"/>
                <w:color w:val="454545"/>
              </w:rPr>
              <w:t>у</w:t>
            </w:r>
            <w:r w:rsidRPr="00D94690">
              <w:rPr>
                <w:rFonts w:ascii="Arial" w:hAnsi="Arial" w:cs="Arial"/>
                <w:color w:val="454545"/>
              </w:rPr>
              <w:t>бежных стран / И. А. </w:t>
            </w:r>
            <w:proofErr w:type="spellStart"/>
            <w:r w:rsidRPr="00D94690">
              <w:rPr>
                <w:rFonts w:ascii="Arial" w:hAnsi="Arial" w:cs="Arial"/>
                <w:color w:val="454545"/>
              </w:rPr>
              <w:t>Чигарева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>. – Москва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</w:t>
            </w:r>
            <w:proofErr w:type="spellStart"/>
            <w:r w:rsidRPr="00D94690">
              <w:rPr>
                <w:rFonts w:ascii="Arial" w:hAnsi="Arial" w:cs="Arial"/>
                <w:color w:val="454545"/>
              </w:rPr>
              <w:t>б.и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>., 2022. – 119 с. – Режим доступа: по подписке. – URL: </w:t>
            </w:r>
            <w:hyperlink r:id="rId37" w:history="1">
              <w:r w:rsidRPr="00D94690">
                <w:rPr>
                  <w:rStyle w:val="a9"/>
                  <w:rFonts w:ascii="Arial" w:hAnsi="Arial" w:cs="Arial"/>
                  <w:color w:val="006CA1"/>
                </w:rPr>
                <w:t>https://biblioclub.ru/index.php?page=book&amp;id=695429</w:t>
              </w:r>
            </w:hyperlink>
            <w:r w:rsidRPr="00D94690">
              <w:rPr>
                <w:rFonts w:ascii="Arial" w:hAnsi="Arial" w:cs="Arial"/>
                <w:color w:val="454545"/>
              </w:rPr>
              <w:t> </w:t>
            </w:r>
          </w:p>
        </w:tc>
      </w:tr>
      <w:tr w:rsidR="00004106" w:rsidRPr="00D94690" w14:paraId="3E82ABE4" w14:textId="77777777" w:rsidTr="00DB010D">
        <w:trPr>
          <w:trHeight w:val="1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8EAC" w14:textId="77777777" w:rsidR="00004106" w:rsidRPr="00D94690" w:rsidRDefault="00004106" w:rsidP="00DB010D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469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12A2" w14:textId="52108B25" w:rsidR="00004106" w:rsidRPr="00D94690" w:rsidRDefault="00004106" w:rsidP="00004106">
            <w:pPr>
              <w:jc w:val="both"/>
              <w:rPr>
                <w:rFonts w:ascii="Arial" w:hAnsi="Arial" w:cs="Arial"/>
                <w:color w:val="454545"/>
              </w:rPr>
            </w:pPr>
            <w:proofErr w:type="spellStart"/>
            <w:r w:rsidRPr="00D94690">
              <w:rPr>
                <w:rFonts w:ascii="Arial" w:hAnsi="Arial" w:cs="Arial"/>
                <w:color w:val="454545"/>
              </w:rPr>
              <w:t>Выприцкий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>, И. Ю. Девятимиллиметровый пистолет МР-71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характеристика, устройство и обращение с ним : учебное пособие : [16+] / И. Ю. </w:t>
            </w:r>
            <w:proofErr w:type="spellStart"/>
            <w:r w:rsidRPr="00D94690">
              <w:rPr>
                <w:rFonts w:ascii="Arial" w:hAnsi="Arial" w:cs="Arial"/>
                <w:color w:val="454545"/>
              </w:rPr>
              <w:t>Выприцкий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>, Н. П. Фоменко, А. В. Завьялов. – Москва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 ;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Берлин : </w:t>
            </w:r>
            <w:proofErr w:type="spellStart"/>
            <w:r w:rsidRPr="00D94690">
              <w:rPr>
                <w:rFonts w:ascii="Arial" w:hAnsi="Arial" w:cs="Arial"/>
                <w:color w:val="454545"/>
              </w:rPr>
              <w:t>Директ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>-Медиа, 2020. – 73 с. : ил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., 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>табл. – Режим доступа: по подписке. – URL: </w:t>
            </w:r>
            <w:hyperlink r:id="rId38" w:history="1">
              <w:r w:rsidRPr="00D94690">
                <w:rPr>
                  <w:rStyle w:val="a9"/>
                  <w:rFonts w:ascii="Arial" w:hAnsi="Arial" w:cs="Arial"/>
                  <w:color w:val="006CA1"/>
                </w:rPr>
                <w:t>https://biblioclub.ru/index.php?page=book&amp;id=572427</w:t>
              </w:r>
            </w:hyperlink>
            <w:r w:rsidRPr="00D94690">
              <w:rPr>
                <w:rFonts w:ascii="Arial" w:hAnsi="Arial" w:cs="Arial"/>
                <w:color w:val="454545"/>
              </w:rPr>
              <w:t> </w:t>
            </w:r>
          </w:p>
        </w:tc>
      </w:tr>
      <w:tr w:rsidR="00004106" w:rsidRPr="00D94690" w14:paraId="6C5C561A" w14:textId="77777777" w:rsidTr="00DB010D">
        <w:trPr>
          <w:trHeight w:val="1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17E8" w14:textId="77777777" w:rsidR="00004106" w:rsidRPr="00D94690" w:rsidRDefault="00004106" w:rsidP="00DB010D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469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DC4D" w14:textId="5FB6E52E" w:rsidR="00004106" w:rsidRPr="00D94690" w:rsidRDefault="00004106" w:rsidP="00004106">
            <w:pPr>
              <w:rPr>
                <w:rFonts w:ascii="Arial" w:hAnsi="Arial" w:cs="Arial"/>
                <w:color w:val="454545"/>
              </w:rPr>
            </w:pPr>
            <w:r w:rsidRPr="00D94690">
              <w:rPr>
                <w:rFonts w:ascii="Arial" w:hAnsi="Arial" w:cs="Arial"/>
                <w:color w:val="454545"/>
              </w:rPr>
              <w:t>Инженерная разведка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учебное пособие / Уральский федеральный универс</w:t>
            </w:r>
            <w:r w:rsidRPr="00D94690">
              <w:rPr>
                <w:rFonts w:ascii="Arial" w:hAnsi="Arial" w:cs="Arial"/>
                <w:color w:val="454545"/>
              </w:rPr>
              <w:t>и</w:t>
            </w:r>
            <w:r w:rsidRPr="00D94690">
              <w:rPr>
                <w:rFonts w:ascii="Arial" w:hAnsi="Arial" w:cs="Arial"/>
                <w:color w:val="454545"/>
              </w:rPr>
              <w:t>тет им. первого Президента России Б. Н. Ельцина. – Екатеринбург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Издател</w:t>
            </w:r>
            <w:r w:rsidRPr="00D94690">
              <w:rPr>
                <w:rFonts w:ascii="Arial" w:hAnsi="Arial" w:cs="Arial"/>
                <w:color w:val="454545"/>
              </w:rPr>
              <w:t>ь</w:t>
            </w:r>
            <w:r w:rsidRPr="00D94690">
              <w:rPr>
                <w:rFonts w:ascii="Arial" w:hAnsi="Arial" w:cs="Arial"/>
                <w:color w:val="454545"/>
              </w:rPr>
              <w:t>ство Уральского университета, 2020. – 155 с. : ил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., 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>табл. – Режим доступа: по подписке. – URL: </w:t>
            </w:r>
            <w:hyperlink r:id="rId39" w:history="1">
              <w:r w:rsidRPr="00D94690">
                <w:rPr>
                  <w:rFonts w:ascii="Arial" w:hAnsi="Arial" w:cs="Arial"/>
                  <w:color w:val="006CA1"/>
                </w:rPr>
                <w:t>https://biblioclub.ru/index.php?page=book&amp;id=699304</w:t>
              </w:r>
            </w:hyperlink>
            <w:r w:rsidRPr="00D94690">
              <w:rPr>
                <w:rFonts w:ascii="Arial" w:hAnsi="Arial" w:cs="Arial"/>
                <w:color w:val="454545"/>
              </w:rPr>
              <w:t> </w:t>
            </w:r>
          </w:p>
        </w:tc>
      </w:tr>
      <w:tr w:rsidR="00004106" w:rsidRPr="00D94690" w14:paraId="2721A64A" w14:textId="77777777" w:rsidTr="00DB010D">
        <w:trPr>
          <w:trHeight w:val="1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255F" w14:textId="77777777" w:rsidR="00004106" w:rsidRPr="00D94690" w:rsidRDefault="00004106" w:rsidP="00DB010D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469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5B70" w14:textId="4603B371" w:rsidR="00004106" w:rsidRPr="00D94690" w:rsidRDefault="00004106" w:rsidP="00004106">
            <w:pPr>
              <w:jc w:val="both"/>
              <w:rPr>
                <w:rFonts w:ascii="Arial" w:hAnsi="Arial" w:cs="Arial"/>
              </w:rPr>
            </w:pPr>
            <w:r w:rsidRPr="00D94690">
              <w:rPr>
                <w:rFonts w:ascii="Arial" w:hAnsi="Arial" w:cs="Arial"/>
                <w:color w:val="454545"/>
              </w:rPr>
              <w:t>Воробьев, С. В. Ядерное оружие в современных международных отношениях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учебное пособие / С. В. Воробьев, Т. В. Каширина. – 3-е изд. – Москва : Да</w:t>
            </w:r>
            <w:r w:rsidRPr="00D94690">
              <w:rPr>
                <w:rFonts w:ascii="Arial" w:hAnsi="Arial" w:cs="Arial"/>
                <w:color w:val="454545"/>
              </w:rPr>
              <w:t>ш</w:t>
            </w:r>
            <w:r w:rsidRPr="00D94690">
              <w:rPr>
                <w:rFonts w:ascii="Arial" w:hAnsi="Arial" w:cs="Arial"/>
                <w:color w:val="454545"/>
              </w:rPr>
              <w:lastRenderedPageBreak/>
              <w:t>ков и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 К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>°, 2022. – 190 с. – Режим доступа: по подписке. – URL: </w:t>
            </w:r>
            <w:hyperlink r:id="rId40" w:history="1">
              <w:r w:rsidRPr="00D94690">
                <w:rPr>
                  <w:rStyle w:val="a9"/>
                  <w:rFonts w:ascii="Arial" w:hAnsi="Arial" w:cs="Arial"/>
                  <w:color w:val="006CA1"/>
                </w:rPr>
                <w:t>https://biblioclub.ru/index.php?page=book&amp;id=697063</w:t>
              </w:r>
            </w:hyperlink>
            <w:r w:rsidRPr="00D94690">
              <w:rPr>
                <w:rFonts w:ascii="Arial" w:hAnsi="Arial" w:cs="Arial"/>
                <w:color w:val="454545"/>
              </w:rPr>
              <w:t> </w:t>
            </w:r>
          </w:p>
        </w:tc>
      </w:tr>
      <w:tr w:rsidR="00004106" w:rsidRPr="00D94690" w14:paraId="24152CD3" w14:textId="77777777" w:rsidTr="00DB010D">
        <w:trPr>
          <w:trHeight w:val="1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2D1D" w14:textId="77777777" w:rsidR="00004106" w:rsidRPr="00D94690" w:rsidRDefault="00004106" w:rsidP="00DB010D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469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8F45" w14:textId="77777777" w:rsidR="00004106" w:rsidRPr="00D94690" w:rsidRDefault="00004106" w:rsidP="00DB010D">
            <w:pPr>
              <w:jc w:val="both"/>
              <w:rPr>
                <w:rFonts w:ascii="Arial" w:hAnsi="Arial" w:cs="Arial"/>
                <w:color w:val="454545"/>
              </w:rPr>
            </w:pPr>
            <w:r w:rsidRPr="00D94690">
              <w:rPr>
                <w:rFonts w:ascii="Arial" w:hAnsi="Arial" w:cs="Arial"/>
              </w:rPr>
              <w:t>Сборник общевоинских уставов Вооруженных Сил Российской Федерации. https://vuc.pnzgu.ru/vuc.pnzgu.ru/page/48091</w:t>
            </w:r>
          </w:p>
        </w:tc>
      </w:tr>
      <w:tr w:rsidR="00004106" w:rsidRPr="00D94690" w14:paraId="0F557744" w14:textId="77777777" w:rsidTr="00DB010D">
        <w:trPr>
          <w:trHeight w:val="1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5D90" w14:textId="77777777" w:rsidR="00004106" w:rsidRPr="00D94690" w:rsidRDefault="00004106" w:rsidP="00DB010D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469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3F05" w14:textId="77777777" w:rsidR="00004106" w:rsidRPr="00D94690" w:rsidRDefault="00004106" w:rsidP="00DB010D">
            <w:pPr>
              <w:jc w:val="both"/>
              <w:rPr>
                <w:rFonts w:ascii="Arial" w:hAnsi="Arial" w:cs="Arial"/>
              </w:rPr>
            </w:pPr>
            <w:r w:rsidRPr="00D94690">
              <w:rPr>
                <w:rFonts w:ascii="Arial" w:hAnsi="Arial" w:cs="Arial"/>
              </w:rPr>
              <w:t>Федеральный закон от 28 марта 1998 года № 53-ФЗ «О воинской обязанности и военной службе» (с изменениями и дополнениями). https://www.consultant.ru/document/cons_doc_LAW_18260/</w:t>
            </w:r>
          </w:p>
        </w:tc>
      </w:tr>
      <w:tr w:rsidR="00004106" w:rsidRPr="00F951E8" w14:paraId="1D3D5C49" w14:textId="77777777" w:rsidTr="00DB010D">
        <w:trPr>
          <w:trHeight w:val="1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1403" w14:textId="77777777" w:rsidR="00004106" w:rsidRPr="00D94690" w:rsidRDefault="00004106" w:rsidP="00DB010D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469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ACA7" w14:textId="77777777" w:rsidR="00004106" w:rsidRPr="00D94690" w:rsidRDefault="00004106" w:rsidP="00DB010D">
            <w:pPr>
              <w:jc w:val="both"/>
              <w:rPr>
                <w:rFonts w:ascii="Arial" w:hAnsi="Arial" w:cs="Arial"/>
                <w:lang w:val="en-US"/>
              </w:rPr>
            </w:pPr>
            <w:r w:rsidRPr="00D94690">
              <w:rPr>
                <w:rFonts w:ascii="Arial" w:hAnsi="Arial" w:cs="Arial"/>
              </w:rPr>
              <w:t>Боевой устав по подготовке и ведению общевойскового боя. Часть</w:t>
            </w:r>
            <w:r w:rsidRPr="00D94690">
              <w:rPr>
                <w:rFonts w:ascii="Arial" w:hAnsi="Arial" w:cs="Arial"/>
                <w:lang w:val="en-US"/>
              </w:rPr>
              <w:t xml:space="preserve"> 3. https://www.zinref.ru/000_uchebniki/05599_voenoe_delo/008_00_03_boevoi_ustav_vedenie_bo a_chast_3_2005/000.htm</w:t>
            </w:r>
          </w:p>
        </w:tc>
      </w:tr>
      <w:tr w:rsidR="00004106" w:rsidRPr="00D94690" w14:paraId="25E6A988" w14:textId="77777777" w:rsidTr="00DB010D">
        <w:trPr>
          <w:trHeight w:val="1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1949" w14:textId="77777777" w:rsidR="00004106" w:rsidRPr="00D94690" w:rsidRDefault="00004106" w:rsidP="00DB010D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469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EB45" w14:textId="77777777" w:rsidR="00004106" w:rsidRPr="00D94690" w:rsidRDefault="00004106" w:rsidP="00DB010D">
            <w:pPr>
              <w:jc w:val="both"/>
              <w:rPr>
                <w:rFonts w:ascii="Arial" w:hAnsi="Arial" w:cs="Arial"/>
                <w:color w:val="454545"/>
              </w:rPr>
            </w:pPr>
            <w:r w:rsidRPr="00D94690">
              <w:rPr>
                <w:rFonts w:ascii="Arial" w:hAnsi="Arial" w:cs="Arial"/>
              </w:rPr>
              <w:t xml:space="preserve">Строевая подготовка: учебник / И.М. Андриенко, А.А. Котов, А.В. Моисеев, Е.В. Смирнов, И.В. </w:t>
            </w:r>
            <w:proofErr w:type="spellStart"/>
            <w:r w:rsidRPr="00D94690">
              <w:rPr>
                <w:rFonts w:ascii="Arial" w:hAnsi="Arial" w:cs="Arial"/>
              </w:rPr>
              <w:t>Шпильной</w:t>
            </w:r>
            <w:proofErr w:type="spellEnd"/>
            <w:r w:rsidRPr="00D94690">
              <w:rPr>
                <w:rFonts w:ascii="Arial" w:hAnsi="Arial" w:cs="Arial"/>
              </w:rPr>
              <w:t>. – Москва: КНОРУС, 2017. https://azon.market/image/catalog/v_1/product/f16/258/2576891.pdf</w:t>
            </w:r>
          </w:p>
        </w:tc>
      </w:tr>
    </w:tbl>
    <w:p w14:paraId="1D029CBA" w14:textId="77777777" w:rsidR="00004106" w:rsidRPr="00F00A45" w:rsidRDefault="00004106" w:rsidP="00004106">
      <w:pPr>
        <w:jc w:val="both"/>
        <w:rPr>
          <w:rFonts w:ascii="Arial" w:hAnsi="Arial" w:cs="Arial"/>
          <w:i/>
          <w:color w:val="000000"/>
        </w:rPr>
      </w:pPr>
      <w:r w:rsidRPr="00F00A45">
        <w:rPr>
          <w:rStyle w:val="a8"/>
          <w:rFonts w:ascii="Arial" w:eastAsia="Calibri" w:hAnsi="Arial" w:cs="Arial"/>
          <w:b w:val="0"/>
          <w:i/>
          <w:iCs/>
          <w:color w:val="000000"/>
        </w:rPr>
        <w:t>б) дополнительная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08"/>
      </w:tblGrid>
      <w:tr w:rsidR="00004106" w:rsidRPr="00D94690" w14:paraId="6155DB4D" w14:textId="77777777" w:rsidTr="00DB010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48A4" w14:textId="77777777" w:rsidR="00004106" w:rsidRPr="00D94690" w:rsidRDefault="00004106" w:rsidP="00DB010D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D94690">
              <w:rPr>
                <w:rFonts w:ascii="Arial" w:hAnsi="Arial" w:cs="Arial"/>
                <w:i/>
                <w:color w:val="000000"/>
              </w:rPr>
              <w:t xml:space="preserve">№ </w:t>
            </w:r>
            <w:proofErr w:type="gramStart"/>
            <w:r w:rsidRPr="00D94690">
              <w:rPr>
                <w:rFonts w:ascii="Arial" w:hAnsi="Arial" w:cs="Arial"/>
                <w:i/>
                <w:color w:val="000000"/>
              </w:rPr>
              <w:t>п</w:t>
            </w:r>
            <w:proofErr w:type="gramEnd"/>
            <w:r w:rsidRPr="00D94690">
              <w:rPr>
                <w:rFonts w:ascii="Arial" w:hAnsi="Arial" w:cs="Arial"/>
                <w:i/>
                <w:color w:val="000000"/>
              </w:rPr>
              <w:t>/п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707B" w14:textId="77777777" w:rsidR="00004106" w:rsidRPr="00D94690" w:rsidRDefault="00004106" w:rsidP="00DB010D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D94690">
              <w:rPr>
                <w:rFonts w:ascii="Arial" w:hAnsi="Arial" w:cs="Arial"/>
                <w:i/>
                <w:color w:val="000000"/>
              </w:rPr>
              <w:t>Источник</w:t>
            </w:r>
          </w:p>
        </w:tc>
      </w:tr>
      <w:tr w:rsidR="00004106" w:rsidRPr="00D94690" w14:paraId="7F339723" w14:textId="77777777" w:rsidTr="00DB010D">
        <w:trPr>
          <w:trHeight w:val="1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F0CA" w14:textId="77777777" w:rsidR="00004106" w:rsidRPr="00D94690" w:rsidRDefault="00004106" w:rsidP="00DB010D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469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4ABA" w14:textId="1707BDE9" w:rsidR="00004106" w:rsidRPr="00D94690" w:rsidRDefault="00004106" w:rsidP="00004106">
            <w:pPr>
              <w:jc w:val="both"/>
              <w:rPr>
                <w:rFonts w:ascii="Arial" w:hAnsi="Arial" w:cs="Arial"/>
                <w:color w:val="454545"/>
              </w:rPr>
            </w:pPr>
            <w:r w:rsidRPr="00D94690">
              <w:rPr>
                <w:rFonts w:ascii="Arial" w:hAnsi="Arial" w:cs="Arial"/>
                <w:color w:val="454545"/>
              </w:rPr>
              <w:t>Национальная безопасность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учебник / Н. Д. </w:t>
            </w:r>
            <w:proofErr w:type="spellStart"/>
            <w:r w:rsidRPr="00D94690">
              <w:rPr>
                <w:rFonts w:ascii="Arial" w:hAnsi="Arial" w:cs="Arial"/>
                <w:color w:val="454545"/>
              </w:rPr>
              <w:t>Эриашвили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 xml:space="preserve">, О. А. Миронова, Е. Н. Хазов [и др.] ; под ред. Н. Д. </w:t>
            </w:r>
            <w:proofErr w:type="spellStart"/>
            <w:r w:rsidRPr="00D94690">
              <w:rPr>
                <w:rFonts w:ascii="Arial" w:hAnsi="Arial" w:cs="Arial"/>
                <w:color w:val="454545"/>
              </w:rPr>
              <w:t>Эриашвили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>, О. А. Мироновой. – Москва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</w:t>
            </w:r>
            <w:proofErr w:type="spellStart"/>
            <w:r w:rsidRPr="00D94690">
              <w:rPr>
                <w:rFonts w:ascii="Arial" w:hAnsi="Arial" w:cs="Arial"/>
                <w:color w:val="454545"/>
              </w:rPr>
              <w:t>Юнити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>-Дана, 2017. – 288 с. : схем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., 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>табл., ил. – Режим доступа: по подписке. – URL: </w:t>
            </w:r>
            <w:hyperlink r:id="rId41" w:history="1">
              <w:r w:rsidRPr="00D94690">
                <w:rPr>
                  <w:rStyle w:val="a9"/>
                  <w:rFonts w:ascii="Arial" w:hAnsi="Arial" w:cs="Arial"/>
                  <w:color w:val="006CA1"/>
                </w:rPr>
                <w:t>https://biblioclub.ru/index.php?page=book&amp;id=685365</w:t>
              </w:r>
            </w:hyperlink>
            <w:r w:rsidRPr="00D94690">
              <w:rPr>
                <w:rFonts w:ascii="Arial" w:hAnsi="Arial" w:cs="Arial"/>
                <w:color w:val="454545"/>
              </w:rPr>
              <w:t> </w:t>
            </w:r>
          </w:p>
        </w:tc>
      </w:tr>
      <w:tr w:rsidR="00004106" w:rsidRPr="00D94690" w14:paraId="6B295109" w14:textId="77777777" w:rsidTr="00DB010D">
        <w:trPr>
          <w:trHeight w:val="1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042F" w14:textId="77777777" w:rsidR="00004106" w:rsidRPr="00D94690" w:rsidRDefault="00004106" w:rsidP="00DB010D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469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839F" w14:textId="1F0D4E8A" w:rsidR="00004106" w:rsidRPr="00D94690" w:rsidRDefault="00004106" w:rsidP="00004106">
            <w:pPr>
              <w:jc w:val="both"/>
              <w:rPr>
                <w:rFonts w:ascii="Arial" w:hAnsi="Arial" w:cs="Arial"/>
                <w:color w:val="454545"/>
              </w:rPr>
            </w:pPr>
            <w:r w:rsidRPr="00D94690">
              <w:rPr>
                <w:rFonts w:ascii="Arial" w:hAnsi="Arial" w:cs="Arial"/>
                <w:color w:val="454545"/>
              </w:rPr>
              <w:t>Техническое обеспечение средств радиационной, химической и биологич</w:t>
            </w:r>
            <w:r w:rsidRPr="00D94690">
              <w:rPr>
                <w:rFonts w:ascii="Arial" w:hAnsi="Arial" w:cs="Arial"/>
                <w:color w:val="454545"/>
              </w:rPr>
              <w:t>е</w:t>
            </w:r>
            <w:r w:rsidRPr="00D94690">
              <w:rPr>
                <w:rFonts w:ascii="Arial" w:hAnsi="Arial" w:cs="Arial"/>
                <w:color w:val="454545"/>
              </w:rPr>
              <w:t>ской защиты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учебное пособие : [16+] / А. В. Шаламов, С. Р. Ахметов, Н. Р. </w:t>
            </w:r>
            <w:proofErr w:type="spellStart"/>
            <w:r w:rsidRPr="00D94690">
              <w:rPr>
                <w:rFonts w:ascii="Arial" w:hAnsi="Arial" w:cs="Arial"/>
                <w:color w:val="454545"/>
              </w:rPr>
              <w:t>Миннуллин</w:t>
            </w:r>
            <w:proofErr w:type="spellEnd"/>
            <w:r w:rsidRPr="00D94690">
              <w:rPr>
                <w:rFonts w:ascii="Arial" w:hAnsi="Arial" w:cs="Arial"/>
                <w:color w:val="454545"/>
              </w:rPr>
              <w:t xml:space="preserve"> [и др.] ; Казанский национальный исследовательский техн</w:t>
            </w:r>
            <w:r w:rsidRPr="00D94690">
              <w:rPr>
                <w:rFonts w:ascii="Arial" w:hAnsi="Arial" w:cs="Arial"/>
                <w:color w:val="454545"/>
              </w:rPr>
              <w:t>о</w:t>
            </w:r>
            <w:r w:rsidRPr="00D94690">
              <w:rPr>
                <w:rFonts w:ascii="Arial" w:hAnsi="Arial" w:cs="Arial"/>
                <w:color w:val="454545"/>
              </w:rPr>
              <w:t>логический университет. – Казань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 xml:space="preserve"> Казанский национальный исследовател</w:t>
            </w:r>
            <w:r w:rsidRPr="00D94690">
              <w:rPr>
                <w:rFonts w:ascii="Arial" w:hAnsi="Arial" w:cs="Arial"/>
                <w:color w:val="454545"/>
              </w:rPr>
              <w:t>ь</w:t>
            </w:r>
            <w:r w:rsidRPr="00D94690">
              <w:rPr>
                <w:rFonts w:ascii="Arial" w:hAnsi="Arial" w:cs="Arial"/>
                <w:color w:val="454545"/>
              </w:rPr>
              <w:t>ский технологический университет (КНИТУ), 2022. – 256 с. : ил</w:t>
            </w:r>
            <w:proofErr w:type="gramStart"/>
            <w:r w:rsidRPr="00D94690">
              <w:rPr>
                <w:rFonts w:ascii="Arial" w:hAnsi="Arial" w:cs="Arial"/>
                <w:color w:val="454545"/>
              </w:rPr>
              <w:t xml:space="preserve">., </w:t>
            </w:r>
            <w:proofErr w:type="gramEnd"/>
            <w:r w:rsidRPr="00D94690">
              <w:rPr>
                <w:rFonts w:ascii="Arial" w:hAnsi="Arial" w:cs="Arial"/>
                <w:color w:val="454545"/>
              </w:rPr>
              <w:t>табл. – Р</w:t>
            </w:r>
            <w:r w:rsidRPr="00D94690">
              <w:rPr>
                <w:rFonts w:ascii="Arial" w:hAnsi="Arial" w:cs="Arial"/>
                <w:color w:val="454545"/>
              </w:rPr>
              <w:t>е</w:t>
            </w:r>
            <w:r w:rsidRPr="00D94690">
              <w:rPr>
                <w:rFonts w:ascii="Arial" w:hAnsi="Arial" w:cs="Arial"/>
                <w:color w:val="454545"/>
              </w:rPr>
              <w:t>жим доступа: по подписке. – URL: </w:t>
            </w:r>
            <w:hyperlink r:id="rId42" w:history="1">
              <w:r w:rsidRPr="00D94690">
                <w:rPr>
                  <w:rStyle w:val="a9"/>
                  <w:rFonts w:ascii="Arial" w:hAnsi="Arial" w:cs="Arial"/>
                  <w:color w:val="006CA1"/>
                </w:rPr>
                <w:t>https://biblioclub.ru/index.php?page=book&amp;id=702225</w:t>
              </w:r>
            </w:hyperlink>
            <w:r w:rsidRPr="00D94690">
              <w:rPr>
                <w:rFonts w:ascii="Arial" w:hAnsi="Arial" w:cs="Arial"/>
                <w:color w:val="454545"/>
              </w:rPr>
              <w:t> </w:t>
            </w:r>
          </w:p>
        </w:tc>
      </w:tr>
      <w:tr w:rsidR="00004106" w:rsidRPr="00D94690" w14:paraId="11FDE445" w14:textId="77777777" w:rsidTr="00DB010D">
        <w:trPr>
          <w:trHeight w:val="1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C427" w14:textId="77777777" w:rsidR="00004106" w:rsidRPr="00D94690" w:rsidRDefault="00004106" w:rsidP="00DB010D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469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C5A4" w14:textId="77777777" w:rsidR="00004106" w:rsidRPr="00D94690" w:rsidRDefault="00004106" w:rsidP="00DB010D">
            <w:pPr>
              <w:jc w:val="both"/>
              <w:rPr>
                <w:rFonts w:ascii="Arial" w:hAnsi="Arial" w:cs="Arial"/>
              </w:rPr>
            </w:pPr>
            <w:r w:rsidRPr="00D94690">
              <w:rPr>
                <w:rFonts w:ascii="Arial" w:hAnsi="Arial" w:cs="Arial"/>
              </w:rPr>
              <w:t>Наставление по стрелковому делу / ред. Чайка В.М.– Москва: Воениздат, 1985. - 640 с. https://djvu.online/file/hj6HWdz8CxXuD</w:t>
            </w:r>
          </w:p>
        </w:tc>
      </w:tr>
      <w:tr w:rsidR="00004106" w:rsidRPr="00D94690" w14:paraId="560E74EC" w14:textId="77777777" w:rsidTr="00DB010D">
        <w:trPr>
          <w:trHeight w:val="1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EDAD" w14:textId="77777777" w:rsidR="00004106" w:rsidRPr="00D94690" w:rsidRDefault="00004106" w:rsidP="00DB010D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469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F20C" w14:textId="77777777" w:rsidR="00004106" w:rsidRPr="00D94690" w:rsidRDefault="00004106" w:rsidP="00DB010D">
            <w:pPr>
              <w:jc w:val="both"/>
              <w:rPr>
                <w:rFonts w:ascii="Arial" w:hAnsi="Arial" w:cs="Arial"/>
              </w:rPr>
            </w:pPr>
            <w:proofErr w:type="spellStart"/>
            <w:r w:rsidRPr="00D94690">
              <w:rPr>
                <w:rFonts w:ascii="Arial" w:hAnsi="Arial" w:cs="Arial"/>
              </w:rPr>
              <w:t>Бызов</w:t>
            </w:r>
            <w:proofErr w:type="spellEnd"/>
            <w:r w:rsidRPr="00D94690">
              <w:rPr>
                <w:rFonts w:ascii="Arial" w:hAnsi="Arial" w:cs="Arial"/>
              </w:rPr>
              <w:t xml:space="preserve"> Б.Е., Коваленко А.Н. Военная топография. Для курсантов учебных подразделений. – 2-е изд. – М.: Воениздат, 1990. https://djvu.online/file/WXpJTYAc0Dg6R</w:t>
            </w:r>
          </w:p>
        </w:tc>
      </w:tr>
      <w:tr w:rsidR="00004106" w:rsidRPr="00D94690" w14:paraId="72A4DAC9" w14:textId="77777777" w:rsidTr="00DB010D">
        <w:trPr>
          <w:trHeight w:val="1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7547" w14:textId="77777777" w:rsidR="00004106" w:rsidRPr="00D94690" w:rsidRDefault="00004106" w:rsidP="00DB010D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469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DBB6" w14:textId="77777777" w:rsidR="00004106" w:rsidRPr="00D94690" w:rsidRDefault="00004106" w:rsidP="00DB010D">
            <w:pPr>
              <w:jc w:val="both"/>
              <w:rPr>
                <w:rFonts w:ascii="Arial" w:hAnsi="Arial" w:cs="Arial"/>
              </w:rPr>
            </w:pPr>
            <w:r w:rsidRPr="00D94690">
              <w:rPr>
                <w:rFonts w:ascii="Arial" w:hAnsi="Arial" w:cs="Arial"/>
              </w:rPr>
              <w:t>Учебник сержанта войск радиационной, химической и бактериологической защиты</w:t>
            </w:r>
            <w:proofErr w:type="gramStart"/>
            <w:r w:rsidRPr="00D94690">
              <w:rPr>
                <w:rFonts w:ascii="Arial" w:hAnsi="Arial" w:cs="Arial"/>
              </w:rPr>
              <w:t xml:space="preserve"> / П</w:t>
            </w:r>
            <w:proofErr w:type="gramEnd"/>
            <w:r w:rsidRPr="00D94690">
              <w:rPr>
                <w:rFonts w:ascii="Arial" w:hAnsi="Arial" w:cs="Arial"/>
              </w:rPr>
              <w:t>од ред. генерал-майора Мельника Ю.Р. – М., 2006. https://bookskeeper.ru/knigi/voennayaistoriya/199047-uchebnik-serzhanta-voysk-radiacionnoy-himicheskoy-i-biologicheskoyzaschity.html</w:t>
            </w:r>
          </w:p>
        </w:tc>
      </w:tr>
    </w:tbl>
    <w:p w14:paraId="396A5305" w14:textId="77777777" w:rsidR="00004106" w:rsidRPr="00F00A45" w:rsidRDefault="00004106" w:rsidP="00004106">
      <w:pPr>
        <w:jc w:val="both"/>
        <w:rPr>
          <w:rFonts w:ascii="Arial" w:hAnsi="Arial" w:cs="Arial"/>
        </w:rPr>
      </w:pPr>
    </w:p>
    <w:p w14:paraId="40134E78" w14:textId="77777777" w:rsidR="00536933" w:rsidRPr="00F00A45" w:rsidRDefault="00536933" w:rsidP="006B58DA">
      <w:pPr>
        <w:keepNext/>
        <w:spacing w:before="120"/>
        <w:jc w:val="both"/>
        <w:rPr>
          <w:rFonts w:ascii="Arial" w:hAnsi="Arial" w:cs="Arial"/>
          <w:b/>
          <w:color w:val="000000"/>
        </w:rPr>
      </w:pPr>
      <w:r w:rsidRPr="00F00A45">
        <w:rPr>
          <w:rFonts w:ascii="Arial" w:hAnsi="Arial" w:cs="Arial"/>
          <w:b/>
          <w:color w:val="000000"/>
        </w:rPr>
        <w:t>16. Перечень учебно-методического обеспечения для самостоятельной р</w:t>
      </w:r>
      <w:r w:rsidRPr="00F00A45">
        <w:rPr>
          <w:rFonts w:ascii="Arial" w:hAnsi="Arial" w:cs="Arial"/>
          <w:b/>
          <w:color w:val="000000"/>
        </w:rPr>
        <w:t>а</w:t>
      </w:r>
      <w:r w:rsidRPr="00F00A45">
        <w:rPr>
          <w:rFonts w:ascii="Arial" w:hAnsi="Arial" w:cs="Arial"/>
          <w:b/>
          <w:color w:val="000000"/>
        </w:rPr>
        <w:t xml:space="preserve">боты </w:t>
      </w:r>
    </w:p>
    <w:p w14:paraId="4BF490ED" w14:textId="77777777" w:rsidR="0017459F" w:rsidRPr="00F00A45" w:rsidRDefault="00384EE4" w:rsidP="00B155DA">
      <w:pPr>
        <w:ind w:firstLine="709"/>
        <w:jc w:val="both"/>
        <w:rPr>
          <w:rFonts w:ascii="Arial" w:hAnsi="Arial" w:cs="Arial"/>
        </w:rPr>
      </w:pPr>
      <w:r w:rsidRPr="00F00A45">
        <w:rPr>
          <w:rFonts w:ascii="Arial" w:hAnsi="Arial" w:cs="Arial"/>
        </w:rPr>
        <w:t>При изучении образовательного модуля обучающиеся должны быть сп</w:t>
      </w:r>
      <w:r w:rsidRPr="00F00A45">
        <w:rPr>
          <w:rFonts w:ascii="Arial" w:hAnsi="Arial" w:cs="Arial"/>
        </w:rPr>
        <w:t>о</w:t>
      </w:r>
      <w:r w:rsidRPr="00F00A45">
        <w:rPr>
          <w:rFonts w:ascii="Arial" w:hAnsi="Arial" w:cs="Arial"/>
        </w:rPr>
        <w:t>собны применять положения нормативно-правовых актов и общевоинских уставов в повседневной деятельности подразделения, управлять строями, применять штатное стрелковое оружие. Основными видами учебных занятий при изучении образовательного модуля являются практические занятия, лекции, а также сам</w:t>
      </w:r>
      <w:r w:rsidRPr="00F00A45">
        <w:rPr>
          <w:rFonts w:ascii="Arial" w:hAnsi="Arial" w:cs="Arial"/>
        </w:rPr>
        <w:t>о</w:t>
      </w:r>
      <w:r w:rsidRPr="00F00A45">
        <w:rPr>
          <w:rFonts w:ascii="Arial" w:hAnsi="Arial" w:cs="Arial"/>
        </w:rPr>
        <w:t>стоятельная работа. Практические занятия составляют основу для изучения м</w:t>
      </w:r>
      <w:r w:rsidRPr="00F00A45">
        <w:rPr>
          <w:rFonts w:ascii="Arial" w:hAnsi="Arial" w:cs="Arial"/>
        </w:rPr>
        <w:t>а</w:t>
      </w:r>
      <w:r w:rsidRPr="00F00A45">
        <w:rPr>
          <w:rFonts w:ascii="Arial" w:hAnsi="Arial" w:cs="Arial"/>
        </w:rPr>
        <w:t>териала образовательного модуля. Практические занятия направлены на выр</w:t>
      </w:r>
      <w:r w:rsidRPr="00F00A45">
        <w:rPr>
          <w:rFonts w:ascii="Arial" w:hAnsi="Arial" w:cs="Arial"/>
        </w:rPr>
        <w:t>а</w:t>
      </w:r>
      <w:r w:rsidRPr="00F00A45">
        <w:rPr>
          <w:rFonts w:ascii="Arial" w:hAnsi="Arial" w:cs="Arial"/>
        </w:rPr>
        <w:t>ботку навыков и умений по строевой и огневой подготовке. Обучающиеся должны овладеть строевыми приемами на месте и в движении, навыками управления строями и стрельбы из стрелкового оружия. Обучающийся должен знать: осно</w:t>
      </w:r>
      <w:r w:rsidRPr="00F00A45">
        <w:rPr>
          <w:rFonts w:ascii="Arial" w:hAnsi="Arial" w:cs="Arial"/>
        </w:rPr>
        <w:t>в</w:t>
      </w:r>
      <w:r w:rsidRPr="00F00A45">
        <w:rPr>
          <w:rFonts w:ascii="Arial" w:hAnsi="Arial" w:cs="Arial"/>
        </w:rPr>
        <w:t>ные положения Военной доктрины РФ и общевоинских уставов ВС РФ; правовое положение и порядок прохождения военной службы военнослужащими; организ</w:t>
      </w:r>
      <w:r w:rsidRPr="00F00A45">
        <w:rPr>
          <w:rFonts w:ascii="Arial" w:hAnsi="Arial" w:cs="Arial"/>
        </w:rPr>
        <w:t>а</w:t>
      </w:r>
      <w:r w:rsidRPr="00F00A45">
        <w:rPr>
          <w:rFonts w:ascii="Arial" w:hAnsi="Arial" w:cs="Arial"/>
        </w:rPr>
        <w:lastRenderedPageBreak/>
        <w:t>цию внутреннего порядка в подразделении; устройство стрелкового оружия, бо</w:t>
      </w:r>
      <w:r w:rsidRPr="00F00A45">
        <w:rPr>
          <w:rFonts w:ascii="Arial" w:hAnsi="Arial" w:cs="Arial"/>
        </w:rPr>
        <w:t>е</w:t>
      </w:r>
      <w:r w:rsidRPr="00F00A45">
        <w:rPr>
          <w:rFonts w:ascii="Arial" w:hAnsi="Arial" w:cs="Arial"/>
        </w:rPr>
        <w:t>припасов и ручных гранат. Уметь точно выполнять положения общевоинских уст</w:t>
      </w:r>
      <w:r w:rsidRPr="00F00A45">
        <w:rPr>
          <w:rFonts w:ascii="Arial" w:hAnsi="Arial" w:cs="Arial"/>
        </w:rPr>
        <w:t>а</w:t>
      </w:r>
      <w:r w:rsidRPr="00F00A45">
        <w:rPr>
          <w:rFonts w:ascii="Arial" w:hAnsi="Arial" w:cs="Arial"/>
        </w:rPr>
        <w:t xml:space="preserve">вов ВС РФ в профессиональной деятельности; соблюдать режим секретности в подразделении; осуществлять разборку и сборку автомата (АК-74) и подготовку к боевому применению ручных гранат. </w:t>
      </w:r>
    </w:p>
    <w:p w14:paraId="4B9AD0B7" w14:textId="77777777" w:rsidR="0017459F" w:rsidRPr="00F00A45" w:rsidRDefault="00384EE4" w:rsidP="00B155DA">
      <w:pPr>
        <w:ind w:firstLine="709"/>
        <w:jc w:val="both"/>
        <w:rPr>
          <w:rFonts w:ascii="Arial" w:hAnsi="Arial" w:cs="Arial"/>
        </w:rPr>
      </w:pPr>
      <w:r w:rsidRPr="00F00A45">
        <w:rPr>
          <w:rFonts w:ascii="Arial" w:hAnsi="Arial" w:cs="Arial"/>
        </w:rPr>
        <w:t>Самостоятельная работа обучающихся направлена на закрепление и углубление полученных знаний и навыков, поиска и приобретения новых знаний, а также выполнения учебных заданий, подготовки к предстоящим занятиям, тек</w:t>
      </w:r>
      <w:r w:rsidRPr="00F00A45">
        <w:rPr>
          <w:rFonts w:ascii="Arial" w:hAnsi="Arial" w:cs="Arial"/>
        </w:rPr>
        <w:t>у</w:t>
      </w:r>
      <w:r w:rsidRPr="00F00A45">
        <w:rPr>
          <w:rFonts w:ascii="Arial" w:hAnsi="Arial" w:cs="Arial"/>
        </w:rPr>
        <w:t xml:space="preserve">щему контролю успеваемости и промежуточной аттестации. </w:t>
      </w:r>
    </w:p>
    <w:p w14:paraId="2EC72249" w14:textId="0FB47039" w:rsidR="00081AFB" w:rsidRPr="00F00A45" w:rsidRDefault="00384EE4" w:rsidP="00B155DA">
      <w:pPr>
        <w:ind w:firstLine="709"/>
        <w:jc w:val="both"/>
        <w:rPr>
          <w:rFonts w:ascii="Arial" w:hAnsi="Arial" w:cs="Arial"/>
        </w:rPr>
      </w:pPr>
      <w:r w:rsidRPr="00F00A45">
        <w:rPr>
          <w:rFonts w:ascii="Arial" w:hAnsi="Arial" w:cs="Arial"/>
        </w:rPr>
        <w:t>Текущий контроль успеваемости по образовательному модулю проводится в виде контрольных проверок в письменной и устной форме по пройденным т</w:t>
      </w:r>
      <w:r w:rsidRPr="00F00A45">
        <w:rPr>
          <w:rFonts w:ascii="Arial" w:hAnsi="Arial" w:cs="Arial"/>
        </w:rPr>
        <w:t>е</w:t>
      </w:r>
      <w:r w:rsidRPr="00F00A45">
        <w:rPr>
          <w:rFonts w:ascii="Arial" w:hAnsi="Arial" w:cs="Arial"/>
        </w:rPr>
        <w:t>мам. Промежуточная аттестация по модулю проводится в виде зачета в устной форме с отработкой практических заданий. Подготовка к аттестации проводится в часы самостоятельной работы обучающихся, а также вовремя консультаций пр</w:t>
      </w:r>
      <w:r w:rsidRPr="00F00A45">
        <w:rPr>
          <w:rFonts w:ascii="Arial" w:hAnsi="Arial" w:cs="Arial"/>
        </w:rPr>
        <w:t>е</w:t>
      </w:r>
      <w:r w:rsidRPr="00F00A45">
        <w:rPr>
          <w:rFonts w:ascii="Arial" w:hAnsi="Arial" w:cs="Arial"/>
        </w:rPr>
        <w:t>подавателей.</w:t>
      </w:r>
    </w:p>
    <w:p w14:paraId="17BE576C" w14:textId="77777777" w:rsidR="00536933" w:rsidRPr="00F00A45" w:rsidRDefault="00536933" w:rsidP="006B58DA">
      <w:pPr>
        <w:jc w:val="both"/>
        <w:rPr>
          <w:rFonts w:ascii="Arial" w:hAnsi="Arial" w:cs="Arial"/>
        </w:rPr>
      </w:pPr>
    </w:p>
    <w:p w14:paraId="59DBEB79" w14:textId="263A4E0E" w:rsidR="00536933" w:rsidRPr="00F00A45" w:rsidRDefault="00536933" w:rsidP="006B58DA">
      <w:pPr>
        <w:jc w:val="both"/>
        <w:rPr>
          <w:rFonts w:ascii="Arial" w:hAnsi="Arial" w:cs="Arial"/>
          <w:b/>
          <w:bCs/>
          <w:color w:val="000000"/>
        </w:rPr>
      </w:pPr>
      <w:r w:rsidRPr="00F00A45">
        <w:rPr>
          <w:rFonts w:ascii="Arial" w:hAnsi="Arial" w:cs="Arial"/>
          <w:b/>
          <w:bCs/>
          <w:color w:val="000000"/>
        </w:rPr>
        <w:t>17. Образовательные технологии, используемые для реализации учебной дисциплины, включая дистанционные образовательные технологии (ДОТ), электронное обучение (ЭО), смешанное обучение</w:t>
      </w:r>
    </w:p>
    <w:p w14:paraId="54E1DEAC" w14:textId="69AA50EB" w:rsidR="005D2E8B" w:rsidRPr="00F00A45" w:rsidRDefault="00384EE4" w:rsidP="005D2E8B">
      <w:pPr>
        <w:ind w:firstLine="709"/>
        <w:jc w:val="both"/>
        <w:rPr>
          <w:rFonts w:ascii="Arial" w:hAnsi="Arial" w:cs="Arial"/>
          <w:b/>
          <w:bCs/>
        </w:rPr>
      </w:pPr>
      <w:r w:rsidRPr="00F00A45">
        <w:rPr>
          <w:rFonts w:ascii="Arial" w:hAnsi="Arial" w:cs="Arial"/>
          <w:bCs/>
          <w:color w:val="000000"/>
        </w:rPr>
        <w:t>В целях реализации дисциплины проводятся различные типы лекций (вво</w:t>
      </w:r>
      <w:r w:rsidRPr="00F00A45">
        <w:rPr>
          <w:rFonts w:ascii="Arial" w:hAnsi="Arial" w:cs="Arial"/>
          <w:bCs/>
          <w:color w:val="000000"/>
        </w:rPr>
        <w:t>д</w:t>
      </w:r>
      <w:r w:rsidRPr="00F00A45">
        <w:rPr>
          <w:rFonts w:ascii="Arial" w:hAnsi="Arial" w:cs="Arial"/>
          <w:bCs/>
          <w:color w:val="000000"/>
        </w:rPr>
        <w:t>ная, обзорная и т.д.) с использованием мультимедиа, практические занятия, в т</w:t>
      </w:r>
      <w:r w:rsidRPr="00F00A45">
        <w:rPr>
          <w:rFonts w:ascii="Arial" w:hAnsi="Arial" w:cs="Arial"/>
          <w:bCs/>
          <w:color w:val="000000"/>
        </w:rPr>
        <w:t>е</w:t>
      </w:r>
      <w:r w:rsidRPr="00F00A45">
        <w:rPr>
          <w:rFonts w:ascii="Arial" w:hAnsi="Arial" w:cs="Arial"/>
          <w:bCs/>
          <w:color w:val="000000"/>
        </w:rPr>
        <w:t>чении семестра и к научной сессии ВГУ по вопросам основ военной службы, а также межвузовским конференциям (по возможности). При реализации дисципл</w:t>
      </w:r>
      <w:r w:rsidRPr="00F00A45">
        <w:rPr>
          <w:rFonts w:ascii="Arial" w:hAnsi="Arial" w:cs="Arial"/>
          <w:bCs/>
          <w:color w:val="000000"/>
        </w:rPr>
        <w:t>и</w:t>
      </w:r>
      <w:r w:rsidRPr="00F00A45">
        <w:rPr>
          <w:rFonts w:ascii="Arial" w:hAnsi="Arial" w:cs="Arial"/>
          <w:bCs/>
          <w:color w:val="000000"/>
        </w:rPr>
        <w:t>ны используются элементы электронного обучения и дистанционные образов</w:t>
      </w:r>
      <w:r w:rsidRPr="00F00A45">
        <w:rPr>
          <w:rFonts w:ascii="Arial" w:hAnsi="Arial" w:cs="Arial"/>
          <w:bCs/>
          <w:color w:val="000000"/>
        </w:rPr>
        <w:t>а</w:t>
      </w:r>
      <w:r w:rsidRPr="00F00A45">
        <w:rPr>
          <w:rFonts w:ascii="Arial" w:hAnsi="Arial" w:cs="Arial"/>
          <w:bCs/>
          <w:color w:val="000000"/>
        </w:rPr>
        <w:t>тельные технологии.</w:t>
      </w:r>
      <w:r w:rsidR="005D2E8B" w:rsidRPr="00F00A45">
        <w:rPr>
          <w:rFonts w:ascii="Arial" w:hAnsi="Arial" w:cs="Arial"/>
          <w:bCs/>
          <w:color w:val="000000"/>
        </w:rPr>
        <w:t xml:space="preserve"> </w:t>
      </w:r>
      <w:r w:rsidR="005D2E8B" w:rsidRPr="00F00A45">
        <w:rPr>
          <w:rFonts w:ascii="Arial" w:hAnsi="Arial" w:cs="Arial"/>
          <w:bCs/>
        </w:rPr>
        <w:t>При реализации дисциплины используются элементы эле</w:t>
      </w:r>
      <w:r w:rsidR="005D2E8B" w:rsidRPr="00F00A45">
        <w:rPr>
          <w:rFonts w:ascii="Arial" w:hAnsi="Arial" w:cs="Arial"/>
          <w:bCs/>
        </w:rPr>
        <w:t>к</w:t>
      </w:r>
      <w:r w:rsidR="005D2E8B" w:rsidRPr="00F00A45">
        <w:rPr>
          <w:rFonts w:ascii="Arial" w:hAnsi="Arial" w:cs="Arial"/>
          <w:bCs/>
        </w:rPr>
        <w:t>тронного обучения и дистанцион</w:t>
      </w:r>
      <w:r w:rsidR="00BC705F">
        <w:rPr>
          <w:rFonts w:ascii="Arial" w:hAnsi="Arial" w:cs="Arial"/>
          <w:bCs/>
        </w:rPr>
        <w:t>ные образовательные технологии.</w:t>
      </w:r>
    </w:p>
    <w:p w14:paraId="78285C33" w14:textId="30FEF747" w:rsidR="005D2E8B" w:rsidRPr="00F00A45" w:rsidRDefault="005D2E8B" w:rsidP="005D2E8B">
      <w:pPr>
        <w:pStyle w:val="ab"/>
        <w:widowControl w:val="0"/>
        <w:tabs>
          <w:tab w:val="left" w:pos="494"/>
        </w:tabs>
        <w:autoSpaceDE w:val="0"/>
        <w:spacing w:after="0"/>
        <w:ind w:left="0" w:firstLine="709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F00A45">
        <w:rPr>
          <w:rFonts w:ascii="Arial" w:hAnsi="Arial" w:cs="Arial"/>
          <w:sz w:val="24"/>
          <w:szCs w:val="24"/>
        </w:rPr>
        <w:t>Электронный образовательный портал</w:t>
      </w:r>
      <w:r w:rsidRPr="00F00A45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F00A45">
        <w:rPr>
          <w:rFonts w:ascii="Arial" w:hAnsi="Arial" w:cs="Arial"/>
          <w:sz w:val="24"/>
          <w:szCs w:val="24"/>
        </w:rPr>
        <w:t>Moodle</w:t>
      </w:r>
      <w:proofErr w:type="spellEnd"/>
      <w:r w:rsidRPr="00F00A45">
        <w:rPr>
          <w:rFonts w:ascii="Arial" w:hAnsi="Arial" w:cs="Arial"/>
          <w:sz w:val="24"/>
          <w:szCs w:val="24"/>
        </w:rPr>
        <w:t>. ЭУМК «</w:t>
      </w:r>
      <w:r w:rsidR="00BC705F">
        <w:rPr>
          <w:rFonts w:ascii="Arial" w:hAnsi="Arial" w:cs="Arial"/>
          <w:sz w:val="24"/>
          <w:szCs w:val="24"/>
        </w:rPr>
        <w:t>Основы военной подготовки</w:t>
      </w:r>
      <w:r w:rsidRPr="00F00A45">
        <w:rPr>
          <w:rFonts w:ascii="Arial" w:hAnsi="Arial" w:cs="Arial"/>
          <w:sz w:val="24"/>
          <w:szCs w:val="24"/>
        </w:rPr>
        <w:t>»</w:t>
      </w:r>
      <w:r w:rsidR="00BC705F">
        <w:rPr>
          <w:rFonts w:ascii="Arial" w:hAnsi="Arial" w:cs="Arial"/>
          <w:sz w:val="24"/>
          <w:szCs w:val="24"/>
        </w:rPr>
        <w:t>.</w:t>
      </w:r>
      <w:r w:rsidRPr="00F00A45">
        <w:rPr>
          <w:rFonts w:ascii="Arial" w:hAnsi="Arial" w:cs="Arial"/>
          <w:sz w:val="24"/>
          <w:szCs w:val="24"/>
        </w:rPr>
        <w:t xml:space="preserve"> </w:t>
      </w:r>
    </w:p>
    <w:p w14:paraId="7BE1B753" w14:textId="3F660A10" w:rsidR="00384EE4" w:rsidRPr="00F00A45" w:rsidRDefault="00384EE4" w:rsidP="006B58DA">
      <w:pPr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085F50F9" w14:textId="77777777" w:rsidR="00536933" w:rsidRPr="00F00A45" w:rsidRDefault="00536933" w:rsidP="006B58DA">
      <w:pPr>
        <w:jc w:val="both"/>
        <w:rPr>
          <w:rFonts w:ascii="Arial" w:hAnsi="Arial" w:cs="Arial"/>
          <w:b/>
          <w:bCs/>
          <w:color w:val="000000"/>
        </w:rPr>
      </w:pPr>
      <w:r w:rsidRPr="00F00A45">
        <w:rPr>
          <w:rFonts w:ascii="Arial" w:hAnsi="Arial" w:cs="Arial"/>
          <w:b/>
          <w:bCs/>
          <w:color w:val="000000"/>
        </w:rPr>
        <w:t>18. Материально-техническое обеспечение дисциплины:</w:t>
      </w:r>
    </w:p>
    <w:p w14:paraId="4BB220AC" w14:textId="77777777" w:rsidR="00536933" w:rsidRPr="00F00A45" w:rsidRDefault="00536933" w:rsidP="006B58DA">
      <w:pPr>
        <w:jc w:val="both"/>
        <w:rPr>
          <w:rFonts w:ascii="Arial" w:hAnsi="Arial" w:cs="Arial"/>
          <w:b/>
          <w:bCs/>
          <w:i/>
          <w:color w:val="000000"/>
        </w:rPr>
      </w:pPr>
      <w:r w:rsidRPr="00F00A45">
        <w:rPr>
          <w:rFonts w:ascii="Arial" w:hAnsi="Arial" w:cs="Arial"/>
          <w:b/>
          <w:bCs/>
          <w:i/>
          <w:color w:val="000000"/>
        </w:rPr>
        <w:t>(при использовании лабораторного оборудования указывать полный п</w:t>
      </w:r>
      <w:r w:rsidRPr="00F00A45">
        <w:rPr>
          <w:rFonts w:ascii="Arial" w:hAnsi="Arial" w:cs="Arial"/>
          <w:b/>
          <w:bCs/>
          <w:i/>
          <w:color w:val="000000"/>
        </w:rPr>
        <w:t>е</w:t>
      </w:r>
      <w:r w:rsidRPr="00F00A45">
        <w:rPr>
          <w:rFonts w:ascii="Arial" w:hAnsi="Arial" w:cs="Arial"/>
          <w:b/>
          <w:bCs/>
          <w:i/>
          <w:color w:val="000000"/>
        </w:rPr>
        <w:t>речень, при большом количестве оборудования можно вынести данный раздел в приложение к рабочей программе)</w:t>
      </w:r>
    </w:p>
    <w:p w14:paraId="59D89D2A" w14:textId="1F8562FD" w:rsidR="00536933" w:rsidRPr="00F00A45" w:rsidRDefault="00B84C52" w:rsidP="006B58DA">
      <w:pPr>
        <w:jc w:val="both"/>
        <w:rPr>
          <w:rFonts w:ascii="Arial" w:hAnsi="Arial" w:cs="Arial"/>
        </w:rPr>
      </w:pPr>
      <w:r w:rsidRPr="00F00A45">
        <w:rPr>
          <w:rFonts w:ascii="Arial" w:hAnsi="Arial" w:cs="Arial"/>
        </w:rPr>
        <w:t>Сведения об оснащенности учебных аудиторий и помещений для самостоятел</w:t>
      </w:r>
      <w:r w:rsidRPr="00F00A45">
        <w:rPr>
          <w:rFonts w:ascii="Arial" w:hAnsi="Arial" w:cs="Arial"/>
        </w:rPr>
        <w:t>ь</w:t>
      </w:r>
      <w:r w:rsidRPr="00F00A45">
        <w:rPr>
          <w:rFonts w:ascii="Arial" w:hAnsi="Arial" w:cs="Arial"/>
        </w:rPr>
        <w:t>ной работы</w:t>
      </w:r>
    </w:p>
    <w:p w14:paraId="756E05A3" w14:textId="49C27B55" w:rsidR="00B84C52" w:rsidRPr="00F00A45" w:rsidRDefault="00B84C52" w:rsidP="006B58DA">
      <w:pPr>
        <w:jc w:val="both"/>
        <w:rPr>
          <w:rFonts w:ascii="Arial" w:hAnsi="Arial" w:cs="Arial"/>
        </w:rPr>
      </w:pPr>
      <w:r w:rsidRPr="00F00A45">
        <w:rPr>
          <w:rFonts w:ascii="Arial" w:hAnsi="Arial" w:cs="Arial"/>
        </w:rPr>
        <w:t xml:space="preserve"> Учебные аудитории для проведения практических занятий, курсового проектир</w:t>
      </w:r>
      <w:r w:rsidRPr="00F00A45">
        <w:rPr>
          <w:rFonts w:ascii="Arial" w:hAnsi="Arial" w:cs="Arial"/>
        </w:rPr>
        <w:t>о</w:t>
      </w:r>
      <w:r w:rsidRPr="00F00A45">
        <w:rPr>
          <w:rFonts w:ascii="Arial" w:hAnsi="Arial" w:cs="Arial"/>
        </w:rPr>
        <w:t>вания (выполнения курсовых работ), групповых и индивидуальных консультаций, текущего контроля и промежуточной аттестации.</w:t>
      </w:r>
    </w:p>
    <w:p w14:paraId="35C19761" w14:textId="77777777" w:rsidR="00462F71" w:rsidRPr="00F00A45" w:rsidRDefault="00462F71" w:rsidP="00462F71">
      <w:pPr>
        <w:pStyle w:val="ab"/>
        <w:numPr>
          <w:ilvl w:val="0"/>
          <w:numId w:val="6"/>
        </w:numPr>
        <w:suppressAutoHyphens w:val="0"/>
        <w:contextualSpacing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F00A45">
        <w:rPr>
          <w:rFonts w:ascii="Arial" w:eastAsia="Times New Roman" w:hAnsi="Arial" w:cs="Arial"/>
          <w:sz w:val="24"/>
          <w:szCs w:val="24"/>
        </w:rPr>
        <w:t>Лекционная аудитория</w:t>
      </w:r>
    </w:p>
    <w:p w14:paraId="5ED939F4" w14:textId="77777777" w:rsidR="00462F71" w:rsidRPr="00F00A45" w:rsidRDefault="00462F71" w:rsidP="00462F71">
      <w:pPr>
        <w:pStyle w:val="ab"/>
        <w:numPr>
          <w:ilvl w:val="0"/>
          <w:numId w:val="6"/>
        </w:numPr>
        <w:suppressAutoHyphens w:val="0"/>
        <w:contextualSpacing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F00A45">
        <w:rPr>
          <w:rFonts w:ascii="Arial" w:eastAsia="Times New Roman" w:hAnsi="Arial" w:cs="Arial"/>
          <w:sz w:val="24"/>
          <w:szCs w:val="24"/>
        </w:rPr>
        <w:t>Специализированная аудитория «Общевоинские уставы»</w:t>
      </w:r>
    </w:p>
    <w:p w14:paraId="4E913E0D" w14:textId="77777777" w:rsidR="00462F71" w:rsidRPr="00F00A45" w:rsidRDefault="00462F71" w:rsidP="00462F71">
      <w:pPr>
        <w:pStyle w:val="ab"/>
        <w:numPr>
          <w:ilvl w:val="0"/>
          <w:numId w:val="6"/>
        </w:numPr>
        <w:suppressAutoHyphens w:val="0"/>
        <w:contextualSpacing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F00A45">
        <w:rPr>
          <w:rFonts w:ascii="Arial" w:eastAsia="Times New Roman" w:hAnsi="Arial" w:cs="Arial"/>
          <w:sz w:val="24"/>
          <w:szCs w:val="24"/>
        </w:rPr>
        <w:t>Специализированная аудитория «Класс огневой подготовки»</w:t>
      </w:r>
    </w:p>
    <w:p w14:paraId="35064E97" w14:textId="77777777" w:rsidR="00462F71" w:rsidRPr="00F00A45" w:rsidRDefault="00462F71" w:rsidP="00462F71">
      <w:pPr>
        <w:pStyle w:val="ab"/>
        <w:numPr>
          <w:ilvl w:val="0"/>
          <w:numId w:val="6"/>
        </w:numPr>
        <w:suppressAutoHyphens w:val="0"/>
        <w:contextualSpacing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F00A45">
        <w:rPr>
          <w:rFonts w:ascii="Arial" w:eastAsia="Times New Roman" w:hAnsi="Arial" w:cs="Arial"/>
          <w:sz w:val="24"/>
          <w:szCs w:val="24"/>
        </w:rPr>
        <w:t>Строевой плац</w:t>
      </w:r>
    </w:p>
    <w:p w14:paraId="4E01D6D7" w14:textId="77777777" w:rsidR="00462F71" w:rsidRPr="00F00A45" w:rsidRDefault="00462F71" w:rsidP="00462F71">
      <w:pPr>
        <w:pStyle w:val="ab"/>
        <w:numPr>
          <w:ilvl w:val="0"/>
          <w:numId w:val="6"/>
        </w:numPr>
        <w:suppressAutoHyphens w:val="0"/>
        <w:contextualSpacing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F00A45">
        <w:rPr>
          <w:rFonts w:ascii="Arial" w:eastAsia="Times New Roman" w:hAnsi="Arial" w:cs="Arial"/>
          <w:sz w:val="24"/>
          <w:szCs w:val="24"/>
        </w:rPr>
        <w:t>Электронный тир</w:t>
      </w:r>
    </w:p>
    <w:p w14:paraId="379BC3BB" w14:textId="77777777" w:rsidR="00462F71" w:rsidRPr="00F00A45" w:rsidRDefault="00462F71" w:rsidP="00462F71">
      <w:pPr>
        <w:pStyle w:val="ab"/>
        <w:numPr>
          <w:ilvl w:val="0"/>
          <w:numId w:val="6"/>
        </w:numPr>
        <w:suppressAutoHyphens w:val="0"/>
        <w:contextualSpacing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F00A45">
        <w:rPr>
          <w:rFonts w:ascii="Arial" w:eastAsia="Times New Roman" w:hAnsi="Arial" w:cs="Arial"/>
          <w:sz w:val="24"/>
          <w:szCs w:val="24"/>
        </w:rPr>
        <w:t>Ноутбук, проектор, экран</w:t>
      </w:r>
    </w:p>
    <w:p w14:paraId="6DB0BDAA" w14:textId="77777777" w:rsidR="00462F71" w:rsidRPr="00F00A45" w:rsidRDefault="00462F71" w:rsidP="00462F71">
      <w:pPr>
        <w:pStyle w:val="ab"/>
        <w:numPr>
          <w:ilvl w:val="0"/>
          <w:numId w:val="6"/>
        </w:numPr>
        <w:suppressAutoHyphens w:val="0"/>
        <w:contextualSpacing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F00A45">
        <w:rPr>
          <w:rFonts w:ascii="Arial" w:eastAsia="Times New Roman" w:hAnsi="Arial" w:cs="Arial"/>
          <w:sz w:val="24"/>
          <w:szCs w:val="24"/>
        </w:rPr>
        <w:t>Наглядные материалы (плакаты, видеофильмы, презентации)</w:t>
      </w:r>
    </w:p>
    <w:p w14:paraId="30690FB4" w14:textId="77777777" w:rsidR="00462F71" w:rsidRPr="00F00A45" w:rsidRDefault="00462F71" w:rsidP="00462F71">
      <w:pPr>
        <w:pStyle w:val="ab"/>
        <w:numPr>
          <w:ilvl w:val="0"/>
          <w:numId w:val="6"/>
        </w:numPr>
        <w:suppressAutoHyphens w:val="0"/>
        <w:contextualSpacing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F00A45">
        <w:rPr>
          <w:rFonts w:ascii="Arial" w:eastAsia="Times New Roman" w:hAnsi="Arial" w:cs="Arial"/>
          <w:sz w:val="24"/>
          <w:szCs w:val="24"/>
        </w:rPr>
        <w:t>Учебное оружие (автоматы, пистолеты, учебные гранаты).</w:t>
      </w:r>
    </w:p>
    <w:p w14:paraId="498C4A6D" w14:textId="77777777" w:rsidR="00462F71" w:rsidRPr="00F00A45" w:rsidRDefault="00462F71" w:rsidP="00462F71">
      <w:pPr>
        <w:pStyle w:val="ab"/>
        <w:numPr>
          <w:ilvl w:val="0"/>
          <w:numId w:val="6"/>
        </w:numPr>
        <w:suppressAutoHyphens w:val="0"/>
        <w:contextualSpacing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F00A45">
        <w:rPr>
          <w:rFonts w:ascii="Arial" w:eastAsia="Times New Roman" w:hAnsi="Arial" w:cs="Arial"/>
          <w:sz w:val="24"/>
          <w:szCs w:val="24"/>
        </w:rPr>
        <w:t>Средства индивидуальной защиты (противогазы, ОЗК)</w:t>
      </w:r>
    </w:p>
    <w:p w14:paraId="55BC597B" w14:textId="2F16DDC2" w:rsidR="00462F71" w:rsidRPr="00F00A45" w:rsidRDefault="00462F71" w:rsidP="006B58DA">
      <w:pPr>
        <w:pStyle w:val="ab"/>
        <w:numPr>
          <w:ilvl w:val="0"/>
          <w:numId w:val="6"/>
        </w:numPr>
        <w:suppressAutoHyphens w:val="0"/>
        <w:contextualSpacing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F00A45">
        <w:rPr>
          <w:rFonts w:ascii="Arial" w:eastAsia="Times New Roman" w:hAnsi="Arial" w:cs="Arial"/>
          <w:sz w:val="24"/>
          <w:szCs w:val="24"/>
        </w:rPr>
        <w:t>Медицинское имущество (жгуты, пакеты перевязочные</w:t>
      </w:r>
    </w:p>
    <w:p w14:paraId="6872840D" w14:textId="77777777" w:rsidR="00462F71" w:rsidRPr="00F00A45" w:rsidRDefault="00B84C52" w:rsidP="00B155DA">
      <w:pPr>
        <w:ind w:firstLine="709"/>
        <w:jc w:val="both"/>
        <w:rPr>
          <w:rFonts w:ascii="Arial" w:hAnsi="Arial" w:cs="Arial"/>
        </w:rPr>
      </w:pPr>
      <w:r w:rsidRPr="00F00A45">
        <w:rPr>
          <w:rFonts w:ascii="Arial" w:hAnsi="Arial" w:cs="Arial"/>
        </w:rPr>
        <w:t xml:space="preserve">Учебное стрелковое оружие (автомат Калашникова (АК-74М) - </w:t>
      </w:r>
      <w:r w:rsidR="00040AED" w:rsidRPr="00F00A45">
        <w:rPr>
          <w:rFonts w:ascii="Arial" w:hAnsi="Arial" w:cs="Arial"/>
        </w:rPr>
        <w:t>4</w:t>
      </w:r>
      <w:r w:rsidRPr="00F00A45">
        <w:rPr>
          <w:rFonts w:ascii="Arial" w:hAnsi="Arial" w:cs="Arial"/>
        </w:rPr>
        <w:t xml:space="preserve"> шт., пист</w:t>
      </w:r>
      <w:r w:rsidRPr="00F00A45">
        <w:rPr>
          <w:rFonts w:ascii="Arial" w:hAnsi="Arial" w:cs="Arial"/>
        </w:rPr>
        <w:t>о</w:t>
      </w:r>
      <w:r w:rsidRPr="00F00A45">
        <w:rPr>
          <w:rFonts w:ascii="Arial" w:hAnsi="Arial" w:cs="Arial"/>
        </w:rPr>
        <w:t>лет Макарова (ПМ)-</w:t>
      </w:r>
      <w:r w:rsidR="00040AED" w:rsidRPr="00F00A45">
        <w:rPr>
          <w:rFonts w:ascii="Arial" w:hAnsi="Arial" w:cs="Arial"/>
        </w:rPr>
        <w:t>4</w:t>
      </w:r>
      <w:r w:rsidRPr="00F00A45">
        <w:rPr>
          <w:rFonts w:ascii="Arial" w:hAnsi="Arial" w:cs="Arial"/>
        </w:rPr>
        <w:t xml:space="preserve"> шт. Макет гранаты Ф-1 - </w:t>
      </w:r>
      <w:r w:rsidR="00040AED" w:rsidRPr="00F00A45">
        <w:rPr>
          <w:rFonts w:ascii="Arial" w:hAnsi="Arial" w:cs="Arial"/>
        </w:rPr>
        <w:t>4</w:t>
      </w:r>
      <w:r w:rsidRPr="00F00A45">
        <w:rPr>
          <w:rFonts w:ascii="Arial" w:hAnsi="Arial" w:cs="Arial"/>
        </w:rPr>
        <w:t xml:space="preserve"> шт., разборный ММГ массогаб</w:t>
      </w:r>
      <w:r w:rsidRPr="00F00A45">
        <w:rPr>
          <w:rFonts w:ascii="Arial" w:hAnsi="Arial" w:cs="Arial"/>
        </w:rPr>
        <w:t>а</w:t>
      </w:r>
      <w:r w:rsidRPr="00F00A45">
        <w:rPr>
          <w:rFonts w:ascii="Arial" w:hAnsi="Arial" w:cs="Arial"/>
        </w:rPr>
        <w:lastRenderedPageBreak/>
        <w:t xml:space="preserve">ритный муляж Ф1- </w:t>
      </w:r>
      <w:r w:rsidR="00040AED" w:rsidRPr="00F00A45">
        <w:rPr>
          <w:rFonts w:ascii="Arial" w:hAnsi="Arial" w:cs="Arial"/>
        </w:rPr>
        <w:t>4</w:t>
      </w:r>
      <w:r w:rsidRPr="00F00A45">
        <w:rPr>
          <w:rFonts w:ascii="Arial" w:hAnsi="Arial" w:cs="Arial"/>
        </w:rPr>
        <w:t xml:space="preserve"> шт. Магазин АК-74 на 30 патронов 5,45х39 мм – </w:t>
      </w:r>
      <w:r w:rsidR="00040AED" w:rsidRPr="00F00A45">
        <w:rPr>
          <w:rFonts w:ascii="Arial" w:hAnsi="Arial" w:cs="Arial"/>
        </w:rPr>
        <w:t>4</w:t>
      </w:r>
      <w:r w:rsidRPr="00F00A45">
        <w:rPr>
          <w:rFonts w:ascii="Arial" w:hAnsi="Arial" w:cs="Arial"/>
        </w:rPr>
        <w:t xml:space="preserve"> шт. Магазин ПМ для пистолета Макарова - </w:t>
      </w:r>
      <w:r w:rsidR="00040AED" w:rsidRPr="00F00A45">
        <w:rPr>
          <w:rFonts w:ascii="Arial" w:hAnsi="Arial" w:cs="Arial"/>
        </w:rPr>
        <w:t>4</w:t>
      </w:r>
      <w:r w:rsidRPr="00F00A45">
        <w:rPr>
          <w:rFonts w:ascii="Arial" w:hAnsi="Arial" w:cs="Arial"/>
        </w:rPr>
        <w:t xml:space="preserve"> шт. </w:t>
      </w:r>
    </w:p>
    <w:p w14:paraId="5044A643" w14:textId="0C40C390" w:rsidR="00536933" w:rsidRPr="00F00A45" w:rsidRDefault="00B84C52" w:rsidP="00B155DA">
      <w:pPr>
        <w:ind w:firstLine="709"/>
        <w:jc w:val="both"/>
        <w:rPr>
          <w:rFonts w:ascii="Arial" w:hAnsi="Arial" w:cs="Arial"/>
        </w:rPr>
      </w:pPr>
      <w:r w:rsidRPr="00F00A45">
        <w:rPr>
          <w:rFonts w:ascii="Arial" w:hAnsi="Arial" w:cs="Arial"/>
        </w:rPr>
        <w:t>Средства индивидуальной защиты (противогазы (ГП-5, ГП- 7), общевойск</w:t>
      </w:r>
      <w:r w:rsidRPr="00F00A45">
        <w:rPr>
          <w:rFonts w:ascii="Arial" w:hAnsi="Arial" w:cs="Arial"/>
        </w:rPr>
        <w:t>о</w:t>
      </w:r>
      <w:r w:rsidRPr="00F00A45">
        <w:rPr>
          <w:rFonts w:ascii="Arial" w:hAnsi="Arial" w:cs="Arial"/>
        </w:rPr>
        <w:t>вой защитный комплект (ОЗК), лёгкий комплект (Л-1). Плакат «Строевая подгото</w:t>
      </w:r>
      <w:r w:rsidRPr="00F00A45">
        <w:rPr>
          <w:rFonts w:ascii="Arial" w:hAnsi="Arial" w:cs="Arial"/>
        </w:rPr>
        <w:t>в</w:t>
      </w:r>
      <w:r w:rsidRPr="00F00A45">
        <w:rPr>
          <w:rFonts w:ascii="Arial" w:hAnsi="Arial" w:cs="Arial"/>
        </w:rPr>
        <w:t>ка» Плакат «Основы военной службы» Плакат «Огневая подготовка» Плакат «Ручной противотанковый гранатомет РПГ7» Плакат «Ручной пулемет Калашн</w:t>
      </w:r>
      <w:r w:rsidRPr="00F00A45">
        <w:rPr>
          <w:rFonts w:ascii="Arial" w:hAnsi="Arial" w:cs="Arial"/>
        </w:rPr>
        <w:t>и</w:t>
      </w:r>
      <w:r w:rsidRPr="00F00A45">
        <w:rPr>
          <w:rFonts w:ascii="Arial" w:hAnsi="Arial" w:cs="Arial"/>
        </w:rPr>
        <w:t>кова РПК-74М» Плакат «9-мм пистолет Макарова» Плакат «Ручные осколочные гранаты»</w:t>
      </w:r>
    </w:p>
    <w:p w14:paraId="6A51569C" w14:textId="77777777" w:rsidR="00536933" w:rsidRPr="00F00A45" w:rsidRDefault="00536933" w:rsidP="006B58DA">
      <w:pPr>
        <w:jc w:val="both"/>
        <w:rPr>
          <w:rFonts w:ascii="Arial" w:hAnsi="Arial" w:cs="Arial"/>
        </w:rPr>
      </w:pPr>
    </w:p>
    <w:p w14:paraId="496C4CBA" w14:textId="77777777" w:rsidR="00536933" w:rsidRPr="00F00A45" w:rsidRDefault="00536933" w:rsidP="006B58DA">
      <w:pPr>
        <w:jc w:val="both"/>
        <w:rPr>
          <w:rFonts w:ascii="Arial" w:hAnsi="Arial" w:cs="Arial"/>
          <w:b/>
          <w:bCs/>
          <w:color w:val="000000"/>
        </w:rPr>
      </w:pPr>
      <w:r w:rsidRPr="00F00A45">
        <w:rPr>
          <w:rFonts w:ascii="Arial" w:hAnsi="Arial" w:cs="Arial"/>
          <w:b/>
          <w:bCs/>
          <w:color w:val="000000"/>
        </w:rPr>
        <w:t>19. Оценочные средства для проведения текущей и промежуточной аттест</w:t>
      </w:r>
      <w:r w:rsidRPr="00F00A45">
        <w:rPr>
          <w:rFonts w:ascii="Arial" w:hAnsi="Arial" w:cs="Arial"/>
          <w:b/>
          <w:bCs/>
          <w:color w:val="000000"/>
        </w:rPr>
        <w:t>а</w:t>
      </w:r>
      <w:r w:rsidRPr="00F00A45">
        <w:rPr>
          <w:rFonts w:ascii="Arial" w:hAnsi="Arial" w:cs="Arial"/>
          <w:b/>
          <w:bCs/>
          <w:color w:val="000000"/>
        </w:rPr>
        <w:t>ций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031"/>
        <w:gridCol w:w="1984"/>
        <w:gridCol w:w="2977"/>
        <w:gridCol w:w="2062"/>
      </w:tblGrid>
      <w:tr w:rsidR="00074860" w:rsidRPr="00074860" w14:paraId="347D02D4" w14:textId="77777777" w:rsidTr="001974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85A3E" w14:textId="77777777" w:rsidR="00536933" w:rsidRPr="00074860" w:rsidRDefault="00536933" w:rsidP="006B58DA">
            <w:pPr>
              <w:jc w:val="both"/>
              <w:rPr>
                <w:rFonts w:ascii="Arial" w:hAnsi="Arial" w:cs="Arial"/>
                <w:bCs/>
              </w:rPr>
            </w:pPr>
            <w:r w:rsidRPr="00074860">
              <w:rPr>
                <w:rFonts w:ascii="Arial" w:hAnsi="Arial" w:cs="Arial"/>
                <w:bCs/>
              </w:rPr>
              <w:t>№</w:t>
            </w:r>
          </w:p>
          <w:p w14:paraId="533AD670" w14:textId="77777777" w:rsidR="00536933" w:rsidRPr="00074860" w:rsidRDefault="00536933" w:rsidP="006B58DA">
            <w:pPr>
              <w:jc w:val="both"/>
              <w:rPr>
                <w:rFonts w:ascii="Arial" w:hAnsi="Arial" w:cs="Arial"/>
                <w:bCs/>
              </w:rPr>
            </w:pPr>
            <w:r w:rsidRPr="00074860">
              <w:rPr>
                <w:rFonts w:ascii="Arial" w:hAnsi="Arial" w:cs="Arial"/>
                <w:bCs/>
              </w:rPr>
              <w:t>п/п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15F55" w14:textId="77777777" w:rsidR="00536933" w:rsidRPr="00074860" w:rsidRDefault="00536933" w:rsidP="00262633">
            <w:pPr>
              <w:jc w:val="center"/>
              <w:rPr>
                <w:rFonts w:ascii="Arial" w:hAnsi="Arial" w:cs="Arial"/>
                <w:bCs/>
              </w:rPr>
            </w:pPr>
            <w:r w:rsidRPr="00074860">
              <w:rPr>
                <w:rFonts w:ascii="Arial" w:hAnsi="Arial" w:cs="Arial"/>
                <w:bCs/>
              </w:rPr>
              <w:t>Наименование раздела дисц</w:t>
            </w:r>
            <w:r w:rsidRPr="00074860">
              <w:rPr>
                <w:rFonts w:ascii="Arial" w:hAnsi="Arial" w:cs="Arial"/>
                <w:bCs/>
              </w:rPr>
              <w:t>и</w:t>
            </w:r>
            <w:r w:rsidRPr="00074860">
              <w:rPr>
                <w:rFonts w:ascii="Arial" w:hAnsi="Arial" w:cs="Arial"/>
                <w:bCs/>
              </w:rPr>
              <w:t>плины (модуля)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2EEC9" w14:textId="77777777" w:rsidR="00536933" w:rsidRPr="00074860" w:rsidRDefault="00536933" w:rsidP="00262633">
            <w:pPr>
              <w:jc w:val="center"/>
              <w:rPr>
                <w:rFonts w:ascii="Arial" w:hAnsi="Arial" w:cs="Arial"/>
                <w:bCs/>
              </w:rPr>
            </w:pPr>
            <w:r w:rsidRPr="00074860">
              <w:rPr>
                <w:rFonts w:ascii="Arial" w:hAnsi="Arial" w:cs="Arial"/>
                <w:bCs/>
              </w:rPr>
              <w:t>Компетенция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639E" w14:textId="77777777" w:rsidR="00536933" w:rsidRPr="00074860" w:rsidRDefault="00536933" w:rsidP="00262633">
            <w:pPr>
              <w:jc w:val="center"/>
              <w:outlineLvl w:val="1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Индикаторы достиж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ния компетенции</w:t>
            </w:r>
          </w:p>
          <w:p w14:paraId="785D92FD" w14:textId="77777777" w:rsidR="00536933" w:rsidRPr="00074860" w:rsidRDefault="00536933" w:rsidP="002626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CF802" w14:textId="2623DF17" w:rsidR="00536933" w:rsidRPr="00074860" w:rsidRDefault="00536933" w:rsidP="00262633">
            <w:pPr>
              <w:jc w:val="center"/>
              <w:rPr>
                <w:rFonts w:ascii="Arial" w:hAnsi="Arial" w:cs="Arial"/>
                <w:bCs/>
              </w:rPr>
            </w:pPr>
            <w:r w:rsidRPr="00074860">
              <w:rPr>
                <w:rFonts w:ascii="Arial" w:hAnsi="Arial" w:cs="Arial"/>
                <w:bCs/>
              </w:rPr>
              <w:t>Оценочные</w:t>
            </w:r>
          </w:p>
          <w:p w14:paraId="1023478F" w14:textId="77777777" w:rsidR="00536933" w:rsidRPr="00074860" w:rsidRDefault="00536933" w:rsidP="00262633">
            <w:pPr>
              <w:jc w:val="center"/>
              <w:rPr>
                <w:rFonts w:ascii="Arial" w:hAnsi="Arial" w:cs="Arial"/>
                <w:bCs/>
              </w:rPr>
            </w:pPr>
            <w:r w:rsidRPr="00074860">
              <w:rPr>
                <w:rFonts w:ascii="Arial" w:hAnsi="Arial" w:cs="Arial"/>
                <w:bCs/>
              </w:rPr>
              <w:t>средства</w:t>
            </w:r>
          </w:p>
        </w:tc>
      </w:tr>
      <w:tr w:rsidR="00074860" w:rsidRPr="00074860" w14:paraId="1D4742E0" w14:textId="77777777" w:rsidTr="001974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25C9A" w14:textId="77777777" w:rsidR="00536933" w:rsidRPr="00074860" w:rsidRDefault="00536933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06F1" w14:textId="6BF59B2D" w:rsidR="00536933" w:rsidRPr="00074860" w:rsidRDefault="003A3C8E" w:rsidP="006B58DA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</w:rPr>
              <w:t>Общевоинские уставы Вооруженных Сил Российской Федерации, их основные требования и содержание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1D26" w14:textId="77777777" w:rsidR="00536933" w:rsidRPr="00074860" w:rsidRDefault="00536933" w:rsidP="006B58DA">
            <w:pPr>
              <w:jc w:val="both"/>
              <w:rPr>
                <w:rFonts w:ascii="Arial" w:hAnsi="Arial" w:cs="Arial"/>
                <w:b/>
              </w:rPr>
            </w:pPr>
            <w:r w:rsidRPr="00074860">
              <w:rPr>
                <w:rFonts w:ascii="Arial" w:eastAsia="Calibri" w:hAnsi="Arial" w:cs="Arial"/>
                <w:lang w:eastAsia="en-US"/>
              </w:rPr>
              <w:t xml:space="preserve">УК-8 </w:t>
            </w:r>
            <w:r w:rsidRPr="00074860">
              <w:rPr>
                <w:rFonts w:ascii="Arial" w:hAnsi="Arial" w:cs="Arial"/>
              </w:rPr>
              <w:t>Способен создавать и поддерживать в повседне</w:t>
            </w:r>
            <w:r w:rsidRPr="00074860">
              <w:rPr>
                <w:rFonts w:ascii="Arial" w:hAnsi="Arial" w:cs="Arial"/>
              </w:rPr>
              <w:t>в</w:t>
            </w:r>
            <w:r w:rsidRPr="00074860">
              <w:rPr>
                <w:rFonts w:ascii="Arial" w:hAnsi="Arial" w:cs="Arial"/>
              </w:rPr>
              <w:t>ной жизни и в професси</w:t>
            </w:r>
            <w:r w:rsidRPr="00074860">
              <w:rPr>
                <w:rFonts w:ascii="Arial" w:hAnsi="Arial" w:cs="Arial"/>
              </w:rPr>
              <w:t>о</w:t>
            </w:r>
            <w:r w:rsidRPr="00074860">
              <w:rPr>
                <w:rFonts w:ascii="Arial" w:hAnsi="Arial" w:cs="Arial"/>
              </w:rPr>
              <w:t>нальной де</w:t>
            </w:r>
            <w:r w:rsidRPr="00074860">
              <w:rPr>
                <w:rFonts w:ascii="Arial" w:hAnsi="Arial" w:cs="Arial"/>
              </w:rPr>
              <w:t>я</w:t>
            </w:r>
            <w:r w:rsidRPr="00074860">
              <w:rPr>
                <w:rFonts w:ascii="Arial" w:hAnsi="Arial" w:cs="Arial"/>
              </w:rPr>
              <w:t>тельности бе</w:t>
            </w:r>
            <w:r w:rsidRPr="00074860">
              <w:rPr>
                <w:rFonts w:ascii="Arial" w:hAnsi="Arial" w:cs="Arial"/>
              </w:rPr>
              <w:t>з</w:t>
            </w:r>
            <w:r w:rsidRPr="00074860">
              <w:rPr>
                <w:rFonts w:ascii="Arial" w:hAnsi="Arial" w:cs="Arial"/>
              </w:rPr>
              <w:t>опасные усл</w:t>
            </w:r>
            <w:r w:rsidRPr="00074860">
              <w:rPr>
                <w:rFonts w:ascii="Arial" w:hAnsi="Arial" w:cs="Arial"/>
              </w:rPr>
              <w:t>о</w:t>
            </w:r>
            <w:r w:rsidRPr="00074860">
              <w:rPr>
                <w:rFonts w:ascii="Arial" w:hAnsi="Arial" w:cs="Arial"/>
              </w:rPr>
              <w:t>вия жизнеде</w:t>
            </w:r>
            <w:r w:rsidRPr="00074860">
              <w:rPr>
                <w:rFonts w:ascii="Arial" w:hAnsi="Arial" w:cs="Arial"/>
              </w:rPr>
              <w:t>я</w:t>
            </w:r>
            <w:r w:rsidRPr="00074860">
              <w:rPr>
                <w:rFonts w:ascii="Arial" w:hAnsi="Arial" w:cs="Arial"/>
              </w:rPr>
              <w:t>тельности для сохранения природной среды, обесп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чения устойч</w:t>
            </w:r>
            <w:r w:rsidRPr="00074860">
              <w:rPr>
                <w:rFonts w:ascii="Arial" w:hAnsi="Arial" w:cs="Arial"/>
              </w:rPr>
              <w:t>и</w:t>
            </w:r>
            <w:r w:rsidRPr="00074860">
              <w:rPr>
                <w:rFonts w:ascii="Arial" w:hAnsi="Arial" w:cs="Arial"/>
              </w:rPr>
              <w:t>вого развития общества, в том числе при угрозе и во</w:t>
            </w:r>
            <w:r w:rsidRPr="00074860">
              <w:rPr>
                <w:rFonts w:ascii="Arial" w:hAnsi="Arial" w:cs="Arial"/>
              </w:rPr>
              <w:t>з</w:t>
            </w:r>
            <w:r w:rsidRPr="00074860">
              <w:rPr>
                <w:rFonts w:ascii="Arial" w:hAnsi="Arial" w:cs="Arial"/>
              </w:rPr>
              <w:t>никновении чрезвычайных ситуаций и в</w:t>
            </w:r>
            <w:r w:rsidRPr="00074860">
              <w:rPr>
                <w:rFonts w:ascii="Arial" w:hAnsi="Arial" w:cs="Arial"/>
              </w:rPr>
              <w:t>о</w:t>
            </w:r>
            <w:r w:rsidRPr="00074860">
              <w:rPr>
                <w:rFonts w:ascii="Arial" w:hAnsi="Arial" w:cs="Arial"/>
              </w:rPr>
              <w:t>енных ко</w:t>
            </w:r>
            <w:r w:rsidRPr="00074860">
              <w:rPr>
                <w:rFonts w:ascii="Arial" w:hAnsi="Arial" w:cs="Arial"/>
              </w:rPr>
              <w:t>н</w:t>
            </w:r>
            <w:r w:rsidRPr="00074860">
              <w:rPr>
                <w:rFonts w:ascii="Arial" w:hAnsi="Arial" w:cs="Arial"/>
              </w:rPr>
              <w:t>фликтов</w:t>
            </w:r>
            <w:r w:rsidRPr="00074860">
              <w:rPr>
                <w:rFonts w:ascii="Arial" w:hAnsi="Arial" w:cs="Arial"/>
                <w:b/>
              </w:rPr>
              <w:t xml:space="preserve"> </w:t>
            </w:r>
          </w:p>
          <w:p w14:paraId="0BF70D3B" w14:textId="77777777" w:rsidR="00536933" w:rsidRPr="00074860" w:rsidRDefault="00536933" w:rsidP="006B58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A040" w14:textId="224AB07D" w:rsidR="00536933" w:rsidRPr="00074860" w:rsidRDefault="00197423" w:rsidP="006B58DA">
            <w:pPr>
              <w:jc w:val="both"/>
              <w:rPr>
                <w:rFonts w:ascii="Arial" w:hAnsi="Arial" w:cs="Arial"/>
                <w:bCs/>
              </w:rPr>
            </w:pPr>
            <w:r w:rsidRPr="00074860">
              <w:rPr>
                <w:rFonts w:ascii="Arial" w:hAnsi="Arial" w:cs="Arial"/>
              </w:rPr>
              <w:t>УК-8.</w:t>
            </w:r>
            <w:r w:rsidR="00C80A9F" w:rsidRPr="00074860">
              <w:rPr>
                <w:rFonts w:ascii="Arial" w:hAnsi="Arial" w:cs="Arial"/>
              </w:rPr>
              <w:t>5</w:t>
            </w:r>
            <w:r w:rsidRPr="00074860">
              <w:rPr>
                <w:rFonts w:ascii="Arial" w:hAnsi="Arial" w:cs="Arial"/>
              </w:rPr>
              <w:t xml:space="preserve"> - </w:t>
            </w:r>
            <w:r w:rsidR="00C80A9F" w:rsidRPr="00074860">
              <w:rPr>
                <w:rFonts w:ascii="Arial" w:hAnsi="Arial" w:cs="Arial"/>
              </w:rPr>
              <w:t>Применяет п</w:t>
            </w:r>
            <w:r w:rsidR="00C80A9F" w:rsidRPr="00074860">
              <w:rPr>
                <w:rFonts w:ascii="Arial" w:hAnsi="Arial" w:cs="Arial"/>
              </w:rPr>
              <w:t>о</w:t>
            </w:r>
            <w:r w:rsidR="00C80A9F" w:rsidRPr="00074860">
              <w:rPr>
                <w:rFonts w:ascii="Arial" w:hAnsi="Arial" w:cs="Arial"/>
              </w:rPr>
              <w:t>ложения общевоинских уставов в повседневной деятельности подра</w:t>
            </w:r>
            <w:r w:rsidR="00C80A9F" w:rsidRPr="00074860">
              <w:rPr>
                <w:rFonts w:ascii="Arial" w:hAnsi="Arial" w:cs="Arial"/>
              </w:rPr>
              <w:t>з</w:t>
            </w:r>
            <w:r w:rsidR="00C80A9F" w:rsidRPr="00074860">
              <w:rPr>
                <w:rFonts w:ascii="Arial" w:hAnsi="Arial" w:cs="Arial"/>
              </w:rPr>
              <w:t>деления, управляет строями, применяет штатное стрелковое оружие; ведет общ</w:t>
            </w:r>
            <w:r w:rsidR="00C80A9F" w:rsidRPr="00074860">
              <w:rPr>
                <w:rFonts w:ascii="Arial" w:hAnsi="Arial" w:cs="Arial"/>
              </w:rPr>
              <w:t>е</w:t>
            </w:r>
            <w:r w:rsidR="00C80A9F" w:rsidRPr="00074860">
              <w:rPr>
                <w:rFonts w:ascii="Arial" w:hAnsi="Arial" w:cs="Arial"/>
              </w:rPr>
              <w:t>войсковой бой в составе подразделения; выпо</w:t>
            </w:r>
            <w:r w:rsidR="00C80A9F" w:rsidRPr="00074860">
              <w:rPr>
                <w:rFonts w:ascii="Arial" w:hAnsi="Arial" w:cs="Arial"/>
              </w:rPr>
              <w:t>л</w:t>
            </w:r>
            <w:r w:rsidR="00C80A9F" w:rsidRPr="00074860">
              <w:rPr>
                <w:rFonts w:ascii="Arial" w:hAnsi="Arial" w:cs="Arial"/>
              </w:rPr>
              <w:t>няет поставленные з</w:t>
            </w:r>
            <w:r w:rsidR="00C80A9F" w:rsidRPr="00074860">
              <w:rPr>
                <w:rFonts w:ascii="Arial" w:hAnsi="Arial" w:cs="Arial"/>
              </w:rPr>
              <w:t>а</w:t>
            </w:r>
            <w:r w:rsidR="00C80A9F" w:rsidRPr="00074860">
              <w:rPr>
                <w:rFonts w:ascii="Arial" w:hAnsi="Arial" w:cs="Arial"/>
              </w:rPr>
              <w:t>дачи в условиях РХБ заражения; пользуется топографическими ка</w:t>
            </w:r>
            <w:r w:rsidR="00C80A9F" w:rsidRPr="00074860">
              <w:rPr>
                <w:rFonts w:ascii="Arial" w:hAnsi="Arial" w:cs="Arial"/>
              </w:rPr>
              <w:t>р</w:t>
            </w:r>
            <w:r w:rsidR="00C80A9F" w:rsidRPr="00074860">
              <w:rPr>
                <w:rFonts w:ascii="Arial" w:hAnsi="Arial" w:cs="Arial"/>
              </w:rPr>
              <w:t>тами; оказывает первую медицинскую помощь при ранениях и тра</w:t>
            </w:r>
            <w:r w:rsidR="00C80A9F" w:rsidRPr="00074860">
              <w:rPr>
                <w:rFonts w:ascii="Arial" w:hAnsi="Arial" w:cs="Arial"/>
              </w:rPr>
              <w:t>в</w:t>
            </w:r>
            <w:r w:rsidR="00C80A9F" w:rsidRPr="00074860">
              <w:rPr>
                <w:rFonts w:ascii="Arial" w:hAnsi="Arial" w:cs="Arial"/>
              </w:rPr>
              <w:t>мах; имеет высокое чувство патриотизма, считает защиту Родины своим долгом и обяза</w:t>
            </w:r>
            <w:r w:rsidR="00C80A9F" w:rsidRPr="00074860">
              <w:rPr>
                <w:rFonts w:ascii="Arial" w:hAnsi="Arial" w:cs="Arial"/>
              </w:rPr>
              <w:t>н</w:t>
            </w:r>
            <w:r w:rsidR="00C80A9F" w:rsidRPr="00074860">
              <w:rPr>
                <w:rFonts w:ascii="Arial" w:hAnsi="Arial" w:cs="Arial"/>
              </w:rPr>
              <w:t>ностью.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BA575" w14:textId="77777777" w:rsidR="00536933" w:rsidRPr="00074860" w:rsidRDefault="003A3C8E" w:rsidP="006B58DA">
            <w:pPr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Вопросы для самоконтроля (устно) Отчеты по практич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ским заданиям (письменно) Проведение промежуточной аттестации (устно)</w:t>
            </w:r>
          </w:p>
          <w:p w14:paraId="139D86C1" w14:textId="1B643156" w:rsidR="00F93A3A" w:rsidRPr="00074860" w:rsidRDefault="00F93A3A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</w:rPr>
              <w:t>Комплект ким, тестирование</w:t>
            </w:r>
          </w:p>
        </w:tc>
      </w:tr>
      <w:tr w:rsidR="00074860" w:rsidRPr="00074860" w14:paraId="71579ABB" w14:textId="77777777" w:rsidTr="001974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D5E05" w14:textId="77777777" w:rsidR="00536933" w:rsidRPr="00074860" w:rsidRDefault="00536933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FF5E7" w14:textId="6279E09A" w:rsidR="00536933" w:rsidRPr="00074860" w:rsidRDefault="003A3C8E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</w:rPr>
              <w:t>Внутренний п</w:t>
            </w:r>
            <w:r w:rsidRPr="00074860">
              <w:rPr>
                <w:rFonts w:ascii="Arial" w:hAnsi="Arial" w:cs="Arial"/>
              </w:rPr>
              <w:t>о</w:t>
            </w:r>
            <w:r w:rsidRPr="00074860">
              <w:rPr>
                <w:rFonts w:ascii="Arial" w:hAnsi="Arial" w:cs="Arial"/>
              </w:rPr>
              <w:t>рядок и суто</w:t>
            </w:r>
            <w:r w:rsidRPr="00074860">
              <w:rPr>
                <w:rFonts w:ascii="Arial" w:hAnsi="Arial" w:cs="Arial"/>
              </w:rPr>
              <w:t>ч</w:t>
            </w:r>
            <w:r w:rsidRPr="00074860">
              <w:rPr>
                <w:rFonts w:ascii="Arial" w:hAnsi="Arial" w:cs="Arial"/>
              </w:rPr>
              <w:t>ный наряд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98BF0" w14:textId="77777777" w:rsidR="00536933" w:rsidRPr="00074860" w:rsidRDefault="00536933" w:rsidP="006B58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7B34" w14:textId="23FF8BD3" w:rsidR="00536933" w:rsidRPr="00074860" w:rsidRDefault="00197423" w:rsidP="00C80A9F">
            <w:pPr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</w:rPr>
              <w:t>УК-8.</w:t>
            </w:r>
            <w:r w:rsidR="00E04DDA" w:rsidRPr="00074860">
              <w:rPr>
                <w:rFonts w:ascii="Arial" w:hAnsi="Arial" w:cs="Arial"/>
              </w:rPr>
              <w:t>5</w:t>
            </w:r>
            <w:r w:rsidRPr="00074860">
              <w:rPr>
                <w:rFonts w:ascii="Arial" w:hAnsi="Arial" w:cs="Arial"/>
              </w:rPr>
              <w:t xml:space="preserve"> - </w:t>
            </w:r>
            <w:r w:rsidR="00E04DDA" w:rsidRPr="00074860">
              <w:rPr>
                <w:rFonts w:ascii="Arial" w:hAnsi="Arial" w:cs="Arial"/>
              </w:rPr>
              <w:t>Применяет п</w:t>
            </w:r>
            <w:r w:rsidR="00E04DDA" w:rsidRPr="00074860">
              <w:rPr>
                <w:rFonts w:ascii="Arial" w:hAnsi="Arial" w:cs="Arial"/>
              </w:rPr>
              <w:t>о</w:t>
            </w:r>
            <w:r w:rsidR="00E04DDA" w:rsidRPr="00074860">
              <w:rPr>
                <w:rFonts w:ascii="Arial" w:hAnsi="Arial" w:cs="Arial"/>
              </w:rPr>
              <w:t>ложения общевоинских уставов в повседневной деятельности подра</w:t>
            </w:r>
            <w:r w:rsidR="00E04DDA" w:rsidRPr="00074860">
              <w:rPr>
                <w:rFonts w:ascii="Arial" w:hAnsi="Arial" w:cs="Arial"/>
              </w:rPr>
              <w:t>з</w:t>
            </w:r>
            <w:r w:rsidR="00E04DDA" w:rsidRPr="00074860">
              <w:rPr>
                <w:rFonts w:ascii="Arial" w:hAnsi="Arial" w:cs="Arial"/>
              </w:rPr>
              <w:t>деления, управляет строями, применяет штатное стрелковое оружие; ведет общ</w:t>
            </w:r>
            <w:r w:rsidR="00E04DDA" w:rsidRPr="00074860">
              <w:rPr>
                <w:rFonts w:ascii="Arial" w:hAnsi="Arial" w:cs="Arial"/>
              </w:rPr>
              <w:t>е</w:t>
            </w:r>
            <w:r w:rsidR="00E04DDA" w:rsidRPr="00074860">
              <w:rPr>
                <w:rFonts w:ascii="Arial" w:hAnsi="Arial" w:cs="Arial"/>
              </w:rPr>
              <w:t>войсковой бой в составе подразделения; выпо</w:t>
            </w:r>
            <w:r w:rsidR="00E04DDA" w:rsidRPr="00074860">
              <w:rPr>
                <w:rFonts w:ascii="Arial" w:hAnsi="Arial" w:cs="Arial"/>
              </w:rPr>
              <w:t>л</w:t>
            </w:r>
            <w:r w:rsidR="00E04DDA" w:rsidRPr="00074860">
              <w:rPr>
                <w:rFonts w:ascii="Arial" w:hAnsi="Arial" w:cs="Arial"/>
              </w:rPr>
              <w:t>няет поставленные з</w:t>
            </w:r>
            <w:r w:rsidR="00E04DDA" w:rsidRPr="00074860">
              <w:rPr>
                <w:rFonts w:ascii="Arial" w:hAnsi="Arial" w:cs="Arial"/>
              </w:rPr>
              <w:t>а</w:t>
            </w:r>
            <w:r w:rsidR="00E04DDA" w:rsidRPr="00074860">
              <w:rPr>
                <w:rFonts w:ascii="Arial" w:hAnsi="Arial" w:cs="Arial"/>
              </w:rPr>
              <w:t>дачи в условиях РХБ заражения; пользуется топографическими ка</w:t>
            </w:r>
            <w:r w:rsidR="00E04DDA" w:rsidRPr="00074860">
              <w:rPr>
                <w:rFonts w:ascii="Arial" w:hAnsi="Arial" w:cs="Arial"/>
              </w:rPr>
              <w:t>р</w:t>
            </w:r>
            <w:r w:rsidR="00E04DDA" w:rsidRPr="00074860">
              <w:rPr>
                <w:rFonts w:ascii="Arial" w:hAnsi="Arial" w:cs="Arial"/>
              </w:rPr>
              <w:t xml:space="preserve">тами; оказывает первую медицинскую помощь </w:t>
            </w:r>
            <w:r w:rsidR="00E04DDA" w:rsidRPr="00074860">
              <w:rPr>
                <w:rFonts w:ascii="Arial" w:hAnsi="Arial" w:cs="Arial"/>
              </w:rPr>
              <w:lastRenderedPageBreak/>
              <w:t>при ранениях и тра</w:t>
            </w:r>
            <w:r w:rsidR="00E04DDA" w:rsidRPr="00074860">
              <w:rPr>
                <w:rFonts w:ascii="Arial" w:hAnsi="Arial" w:cs="Arial"/>
              </w:rPr>
              <w:t>в</w:t>
            </w:r>
            <w:r w:rsidR="00E04DDA" w:rsidRPr="00074860">
              <w:rPr>
                <w:rFonts w:ascii="Arial" w:hAnsi="Arial" w:cs="Arial"/>
              </w:rPr>
              <w:t>мах; имеет высокое чувство патриотизма, считает защиту Родины своим долгом и обяза</w:t>
            </w:r>
            <w:r w:rsidR="00E04DDA" w:rsidRPr="00074860">
              <w:rPr>
                <w:rFonts w:ascii="Arial" w:hAnsi="Arial" w:cs="Arial"/>
              </w:rPr>
              <w:t>н</w:t>
            </w:r>
            <w:r w:rsidR="00E04DDA" w:rsidRPr="00074860">
              <w:rPr>
                <w:rFonts w:ascii="Arial" w:hAnsi="Arial" w:cs="Arial"/>
              </w:rPr>
              <w:t>ностью.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20A7" w14:textId="1EC06A90" w:rsidR="00536933" w:rsidRPr="00074860" w:rsidRDefault="003A3C8E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</w:rPr>
              <w:lastRenderedPageBreak/>
              <w:t>Вопросы для самоконтроля (устно) Отчеты по практич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ским заданиям (письменно) Проведение промежуточной аттестации (устно)</w:t>
            </w:r>
          </w:p>
        </w:tc>
      </w:tr>
      <w:tr w:rsidR="00074860" w:rsidRPr="00074860" w14:paraId="01D2A0A0" w14:textId="77777777" w:rsidTr="001974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7DFB6" w14:textId="77777777" w:rsidR="00536933" w:rsidRPr="00074860" w:rsidRDefault="00536933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  <w:b/>
                <w:bCs/>
              </w:rPr>
              <w:lastRenderedPageBreak/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B412" w14:textId="50D6C02F" w:rsidR="00536933" w:rsidRPr="00074860" w:rsidRDefault="003A3C8E" w:rsidP="006B58DA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</w:rPr>
              <w:t>Общие пол</w:t>
            </w:r>
            <w:r w:rsidRPr="00074860">
              <w:rPr>
                <w:rFonts w:ascii="Arial" w:hAnsi="Arial" w:cs="Arial"/>
              </w:rPr>
              <w:t>о</w:t>
            </w:r>
            <w:r w:rsidRPr="00074860">
              <w:rPr>
                <w:rFonts w:ascii="Arial" w:hAnsi="Arial" w:cs="Arial"/>
              </w:rPr>
              <w:t>жения Устава гарнизонной и караульной службы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6062E" w14:textId="77777777" w:rsidR="00536933" w:rsidRPr="00074860" w:rsidRDefault="00536933" w:rsidP="006B58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444B" w14:textId="7C6F4646" w:rsidR="00536933" w:rsidRPr="00074860" w:rsidRDefault="00197423" w:rsidP="00977BEA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074860">
              <w:rPr>
                <w:rFonts w:ascii="Arial" w:hAnsi="Arial" w:cs="Arial"/>
              </w:rPr>
              <w:t>УК-8.</w:t>
            </w:r>
            <w:r w:rsidR="00E04DDA" w:rsidRPr="00074860">
              <w:rPr>
                <w:rFonts w:ascii="Arial" w:hAnsi="Arial" w:cs="Arial"/>
              </w:rPr>
              <w:t>5</w:t>
            </w:r>
            <w:r w:rsidRPr="00074860">
              <w:rPr>
                <w:rFonts w:ascii="Arial" w:hAnsi="Arial" w:cs="Arial"/>
              </w:rPr>
              <w:t xml:space="preserve"> - </w:t>
            </w:r>
            <w:r w:rsidR="00E04DDA" w:rsidRPr="00074860">
              <w:rPr>
                <w:rFonts w:ascii="Arial" w:hAnsi="Arial" w:cs="Arial"/>
              </w:rPr>
              <w:t>Применяет п</w:t>
            </w:r>
            <w:r w:rsidR="00E04DDA" w:rsidRPr="00074860">
              <w:rPr>
                <w:rFonts w:ascii="Arial" w:hAnsi="Arial" w:cs="Arial"/>
              </w:rPr>
              <w:t>о</w:t>
            </w:r>
            <w:r w:rsidR="00E04DDA" w:rsidRPr="00074860">
              <w:rPr>
                <w:rFonts w:ascii="Arial" w:hAnsi="Arial" w:cs="Arial"/>
              </w:rPr>
              <w:t>ложения общевоинских уставов в повседневной деятельности подра</w:t>
            </w:r>
            <w:r w:rsidR="00E04DDA" w:rsidRPr="00074860">
              <w:rPr>
                <w:rFonts w:ascii="Arial" w:hAnsi="Arial" w:cs="Arial"/>
              </w:rPr>
              <w:t>з</w:t>
            </w:r>
            <w:r w:rsidR="00E04DDA" w:rsidRPr="00074860">
              <w:rPr>
                <w:rFonts w:ascii="Arial" w:hAnsi="Arial" w:cs="Arial"/>
              </w:rPr>
              <w:t>деления, управляет строями, применяет штатное стрелковое оружие; ведет общ</w:t>
            </w:r>
            <w:r w:rsidR="00E04DDA" w:rsidRPr="00074860">
              <w:rPr>
                <w:rFonts w:ascii="Arial" w:hAnsi="Arial" w:cs="Arial"/>
              </w:rPr>
              <w:t>е</w:t>
            </w:r>
            <w:r w:rsidR="00E04DDA" w:rsidRPr="00074860">
              <w:rPr>
                <w:rFonts w:ascii="Arial" w:hAnsi="Arial" w:cs="Arial"/>
              </w:rPr>
              <w:t>войсковой бой в составе подразделения; выпо</w:t>
            </w:r>
            <w:r w:rsidR="00E04DDA" w:rsidRPr="00074860">
              <w:rPr>
                <w:rFonts w:ascii="Arial" w:hAnsi="Arial" w:cs="Arial"/>
              </w:rPr>
              <w:t>л</w:t>
            </w:r>
            <w:r w:rsidR="00E04DDA" w:rsidRPr="00074860">
              <w:rPr>
                <w:rFonts w:ascii="Arial" w:hAnsi="Arial" w:cs="Arial"/>
              </w:rPr>
              <w:t>няет поставленные з</w:t>
            </w:r>
            <w:r w:rsidR="00E04DDA" w:rsidRPr="00074860">
              <w:rPr>
                <w:rFonts w:ascii="Arial" w:hAnsi="Arial" w:cs="Arial"/>
              </w:rPr>
              <w:t>а</w:t>
            </w:r>
            <w:r w:rsidR="00E04DDA" w:rsidRPr="00074860">
              <w:rPr>
                <w:rFonts w:ascii="Arial" w:hAnsi="Arial" w:cs="Arial"/>
              </w:rPr>
              <w:t>дачи в условиях РХБ заражения; пользуется топографическими ка</w:t>
            </w:r>
            <w:r w:rsidR="00E04DDA" w:rsidRPr="00074860">
              <w:rPr>
                <w:rFonts w:ascii="Arial" w:hAnsi="Arial" w:cs="Arial"/>
              </w:rPr>
              <w:t>р</w:t>
            </w:r>
            <w:r w:rsidR="00E04DDA" w:rsidRPr="00074860">
              <w:rPr>
                <w:rFonts w:ascii="Arial" w:hAnsi="Arial" w:cs="Arial"/>
              </w:rPr>
              <w:t>тами; оказывает первую медицинскую помощь при ранениях и тра</w:t>
            </w:r>
            <w:r w:rsidR="00E04DDA" w:rsidRPr="00074860">
              <w:rPr>
                <w:rFonts w:ascii="Arial" w:hAnsi="Arial" w:cs="Arial"/>
              </w:rPr>
              <w:t>в</w:t>
            </w:r>
            <w:r w:rsidR="00E04DDA" w:rsidRPr="00074860">
              <w:rPr>
                <w:rFonts w:ascii="Arial" w:hAnsi="Arial" w:cs="Arial"/>
              </w:rPr>
              <w:t>мах; имеет высокое чувство патриотизма, считает защиту Родины своим долгом и обяза</w:t>
            </w:r>
            <w:r w:rsidR="00E04DDA" w:rsidRPr="00074860">
              <w:rPr>
                <w:rFonts w:ascii="Arial" w:hAnsi="Arial" w:cs="Arial"/>
              </w:rPr>
              <w:t>н</w:t>
            </w:r>
            <w:r w:rsidR="00E04DDA" w:rsidRPr="00074860">
              <w:rPr>
                <w:rFonts w:ascii="Arial" w:hAnsi="Arial" w:cs="Arial"/>
              </w:rPr>
              <w:t>ностью.</w:t>
            </w:r>
            <w:proofErr w:type="gram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A7F8" w14:textId="3A2DB760" w:rsidR="00536933" w:rsidRPr="00074860" w:rsidRDefault="003A3C8E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</w:rPr>
              <w:t xml:space="preserve">Вопросы для самоконтроля (устно) Отчеты по </w:t>
            </w:r>
            <w:proofErr w:type="gramStart"/>
            <w:r w:rsidRPr="00074860">
              <w:rPr>
                <w:rFonts w:ascii="Arial" w:hAnsi="Arial" w:cs="Arial"/>
              </w:rPr>
              <w:t>практич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ским</w:t>
            </w:r>
            <w:proofErr w:type="gramEnd"/>
          </w:p>
        </w:tc>
      </w:tr>
      <w:tr w:rsidR="00074860" w:rsidRPr="00074860" w14:paraId="7FEC753A" w14:textId="77777777" w:rsidTr="001974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2E52" w14:textId="75951D1D" w:rsidR="003A3C8E" w:rsidRPr="00074860" w:rsidRDefault="0017459F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ABEC" w14:textId="0E755DA2" w:rsidR="003A3C8E" w:rsidRPr="00074860" w:rsidRDefault="003A3C8E" w:rsidP="006B58DA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Строевые пр</w:t>
            </w:r>
            <w:r w:rsidRPr="00074860">
              <w:rPr>
                <w:rFonts w:ascii="Arial" w:hAnsi="Arial" w:cs="Arial"/>
              </w:rPr>
              <w:t>и</w:t>
            </w:r>
            <w:r w:rsidRPr="00074860">
              <w:rPr>
                <w:rFonts w:ascii="Arial" w:hAnsi="Arial" w:cs="Arial"/>
              </w:rPr>
              <w:t>емы и движ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ние без оружия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618E" w14:textId="77777777" w:rsidR="003A3C8E" w:rsidRPr="00074860" w:rsidRDefault="003A3C8E" w:rsidP="006B58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3417" w14:textId="362C7084" w:rsidR="003A3C8E" w:rsidRPr="00074860" w:rsidRDefault="00197423" w:rsidP="00C80A9F">
            <w:pPr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УК-8.</w:t>
            </w:r>
            <w:r w:rsidR="00E04DDA" w:rsidRPr="00074860">
              <w:rPr>
                <w:rFonts w:ascii="Arial" w:hAnsi="Arial" w:cs="Arial"/>
              </w:rPr>
              <w:t>5</w:t>
            </w:r>
            <w:r w:rsidRPr="00074860">
              <w:rPr>
                <w:rFonts w:ascii="Arial" w:hAnsi="Arial" w:cs="Arial"/>
              </w:rPr>
              <w:t xml:space="preserve"> - </w:t>
            </w:r>
            <w:r w:rsidR="00E04DDA" w:rsidRPr="00074860">
              <w:rPr>
                <w:rFonts w:ascii="Arial" w:hAnsi="Arial" w:cs="Arial"/>
              </w:rPr>
              <w:t>Применяет п</w:t>
            </w:r>
            <w:r w:rsidR="00E04DDA" w:rsidRPr="00074860">
              <w:rPr>
                <w:rFonts w:ascii="Arial" w:hAnsi="Arial" w:cs="Arial"/>
              </w:rPr>
              <w:t>о</w:t>
            </w:r>
            <w:r w:rsidR="00E04DDA" w:rsidRPr="00074860">
              <w:rPr>
                <w:rFonts w:ascii="Arial" w:hAnsi="Arial" w:cs="Arial"/>
              </w:rPr>
              <w:t>ложения общевоинских уставов в повседневной деятельности подра</w:t>
            </w:r>
            <w:r w:rsidR="00E04DDA" w:rsidRPr="00074860">
              <w:rPr>
                <w:rFonts w:ascii="Arial" w:hAnsi="Arial" w:cs="Arial"/>
              </w:rPr>
              <w:t>з</w:t>
            </w:r>
            <w:r w:rsidR="00E04DDA" w:rsidRPr="00074860">
              <w:rPr>
                <w:rFonts w:ascii="Arial" w:hAnsi="Arial" w:cs="Arial"/>
              </w:rPr>
              <w:t>деления, управляет строями, применяет штатное стрелковое оружие; ведет общ</w:t>
            </w:r>
            <w:r w:rsidR="00E04DDA" w:rsidRPr="00074860">
              <w:rPr>
                <w:rFonts w:ascii="Arial" w:hAnsi="Arial" w:cs="Arial"/>
              </w:rPr>
              <w:t>е</w:t>
            </w:r>
            <w:r w:rsidR="00E04DDA" w:rsidRPr="00074860">
              <w:rPr>
                <w:rFonts w:ascii="Arial" w:hAnsi="Arial" w:cs="Arial"/>
              </w:rPr>
              <w:t>войсковой бой в составе подразделения; выпо</w:t>
            </w:r>
            <w:r w:rsidR="00E04DDA" w:rsidRPr="00074860">
              <w:rPr>
                <w:rFonts w:ascii="Arial" w:hAnsi="Arial" w:cs="Arial"/>
              </w:rPr>
              <w:t>л</w:t>
            </w:r>
            <w:r w:rsidR="00E04DDA" w:rsidRPr="00074860">
              <w:rPr>
                <w:rFonts w:ascii="Arial" w:hAnsi="Arial" w:cs="Arial"/>
              </w:rPr>
              <w:t>няет поставленные з</w:t>
            </w:r>
            <w:r w:rsidR="00E04DDA" w:rsidRPr="00074860">
              <w:rPr>
                <w:rFonts w:ascii="Arial" w:hAnsi="Arial" w:cs="Arial"/>
              </w:rPr>
              <w:t>а</w:t>
            </w:r>
            <w:r w:rsidR="00E04DDA" w:rsidRPr="00074860">
              <w:rPr>
                <w:rFonts w:ascii="Arial" w:hAnsi="Arial" w:cs="Arial"/>
              </w:rPr>
              <w:t>дачи в условиях РХБ заражения; пользуется топографическими ка</w:t>
            </w:r>
            <w:r w:rsidR="00E04DDA" w:rsidRPr="00074860">
              <w:rPr>
                <w:rFonts w:ascii="Arial" w:hAnsi="Arial" w:cs="Arial"/>
              </w:rPr>
              <w:t>р</w:t>
            </w:r>
            <w:r w:rsidR="00E04DDA" w:rsidRPr="00074860">
              <w:rPr>
                <w:rFonts w:ascii="Arial" w:hAnsi="Arial" w:cs="Arial"/>
              </w:rPr>
              <w:t>тами; оказывает первую медицинскую помощь при ранениях и тра</w:t>
            </w:r>
            <w:r w:rsidR="00E04DDA" w:rsidRPr="00074860">
              <w:rPr>
                <w:rFonts w:ascii="Arial" w:hAnsi="Arial" w:cs="Arial"/>
              </w:rPr>
              <w:t>в</w:t>
            </w:r>
            <w:r w:rsidR="00E04DDA" w:rsidRPr="00074860">
              <w:rPr>
                <w:rFonts w:ascii="Arial" w:hAnsi="Arial" w:cs="Arial"/>
              </w:rPr>
              <w:t>мах; имеет высокое чувство патриотизма, считает защиту Родины своим долгом и обяза</w:t>
            </w:r>
            <w:r w:rsidR="00E04DDA" w:rsidRPr="00074860">
              <w:rPr>
                <w:rFonts w:ascii="Arial" w:hAnsi="Arial" w:cs="Arial"/>
              </w:rPr>
              <w:t>н</w:t>
            </w:r>
            <w:r w:rsidR="00E04DDA" w:rsidRPr="00074860">
              <w:rPr>
                <w:rFonts w:ascii="Arial" w:hAnsi="Arial" w:cs="Arial"/>
              </w:rPr>
              <w:t>ностью.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3657" w14:textId="1B34CB25" w:rsidR="003A3C8E" w:rsidRPr="00074860" w:rsidRDefault="003A3C8E" w:rsidP="006B58DA">
            <w:pPr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Вопросы для самоконтроля (устно) Отчеты по практич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ским заданиям (письменно) Проведение промежуточной аттестации (устно)</w:t>
            </w:r>
          </w:p>
        </w:tc>
      </w:tr>
      <w:tr w:rsidR="00074860" w:rsidRPr="00074860" w14:paraId="15C24E31" w14:textId="77777777" w:rsidTr="001974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CA3B" w14:textId="748AE3D5" w:rsidR="003A3C8E" w:rsidRPr="00074860" w:rsidRDefault="0017459F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3A17" w14:textId="291C7AAD" w:rsidR="003A3C8E" w:rsidRPr="00074860" w:rsidRDefault="003A3C8E" w:rsidP="006B58DA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Основы, при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 xml:space="preserve">мы и правила </w:t>
            </w:r>
            <w:r w:rsidRPr="00074860">
              <w:rPr>
                <w:rFonts w:ascii="Arial" w:hAnsi="Arial" w:cs="Arial"/>
              </w:rPr>
              <w:lastRenderedPageBreak/>
              <w:t>стрельбы из стрелкового оружия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332F" w14:textId="77777777" w:rsidR="003A3C8E" w:rsidRPr="00074860" w:rsidRDefault="003A3C8E" w:rsidP="006B58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8012" w14:textId="61E5468D" w:rsidR="003A3C8E" w:rsidRPr="00074860" w:rsidRDefault="00197423" w:rsidP="00C80A9F">
            <w:pPr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УК-8.</w:t>
            </w:r>
            <w:r w:rsidR="00E04DDA" w:rsidRPr="00074860">
              <w:rPr>
                <w:rFonts w:ascii="Arial" w:hAnsi="Arial" w:cs="Arial"/>
              </w:rPr>
              <w:t>5</w:t>
            </w:r>
            <w:r w:rsidRPr="00074860">
              <w:rPr>
                <w:rFonts w:ascii="Arial" w:hAnsi="Arial" w:cs="Arial"/>
              </w:rPr>
              <w:t xml:space="preserve"> - </w:t>
            </w:r>
            <w:r w:rsidR="00E04DDA" w:rsidRPr="00074860">
              <w:rPr>
                <w:rFonts w:ascii="Arial" w:hAnsi="Arial" w:cs="Arial"/>
              </w:rPr>
              <w:t>Применяет п</w:t>
            </w:r>
            <w:r w:rsidR="00E04DDA" w:rsidRPr="00074860">
              <w:rPr>
                <w:rFonts w:ascii="Arial" w:hAnsi="Arial" w:cs="Arial"/>
              </w:rPr>
              <w:t>о</w:t>
            </w:r>
            <w:r w:rsidR="00E04DDA" w:rsidRPr="00074860">
              <w:rPr>
                <w:rFonts w:ascii="Arial" w:hAnsi="Arial" w:cs="Arial"/>
              </w:rPr>
              <w:t xml:space="preserve">ложения общевоинских </w:t>
            </w:r>
            <w:r w:rsidR="00E04DDA" w:rsidRPr="00074860">
              <w:rPr>
                <w:rFonts w:ascii="Arial" w:hAnsi="Arial" w:cs="Arial"/>
              </w:rPr>
              <w:lastRenderedPageBreak/>
              <w:t>уставов в повседневной деятельности подра</w:t>
            </w:r>
            <w:r w:rsidR="00E04DDA" w:rsidRPr="00074860">
              <w:rPr>
                <w:rFonts w:ascii="Arial" w:hAnsi="Arial" w:cs="Arial"/>
              </w:rPr>
              <w:t>з</w:t>
            </w:r>
            <w:r w:rsidR="00E04DDA" w:rsidRPr="00074860">
              <w:rPr>
                <w:rFonts w:ascii="Arial" w:hAnsi="Arial" w:cs="Arial"/>
              </w:rPr>
              <w:t>деления, управляет строями, применяет штатное стрелковое оружие; ведет общ</w:t>
            </w:r>
            <w:r w:rsidR="00E04DDA" w:rsidRPr="00074860">
              <w:rPr>
                <w:rFonts w:ascii="Arial" w:hAnsi="Arial" w:cs="Arial"/>
              </w:rPr>
              <w:t>е</w:t>
            </w:r>
            <w:r w:rsidR="00E04DDA" w:rsidRPr="00074860">
              <w:rPr>
                <w:rFonts w:ascii="Arial" w:hAnsi="Arial" w:cs="Arial"/>
              </w:rPr>
              <w:t>войсковой бой в составе подразделения; выпо</w:t>
            </w:r>
            <w:r w:rsidR="00E04DDA" w:rsidRPr="00074860">
              <w:rPr>
                <w:rFonts w:ascii="Arial" w:hAnsi="Arial" w:cs="Arial"/>
              </w:rPr>
              <w:t>л</w:t>
            </w:r>
            <w:r w:rsidR="00E04DDA" w:rsidRPr="00074860">
              <w:rPr>
                <w:rFonts w:ascii="Arial" w:hAnsi="Arial" w:cs="Arial"/>
              </w:rPr>
              <w:t>няет поставленные з</w:t>
            </w:r>
            <w:r w:rsidR="00E04DDA" w:rsidRPr="00074860">
              <w:rPr>
                <w:rFonts w:ascii="Arial" w:hAnsi="Arial" w:cs="Arial"/>
              </w:rPr>
              <w:t>а</w:t>
            </w:r>
            <w:r w:rsidR="00E04DDA" w:rsidRPr="00074860">
              <w:rPr>
                <w:rFonts w:ascii="Arial" w:hAnsi="Arial" w:cs="Arial"/>
              </w:rPr>
              <w:t>дачи в условиях РХБ заражения; пользуется топографическими ка</w:t>
            </w:r>
            <w:r w:rsidR="00E04DDA" w:rsidRPr="00074860">
              <w:rPr>
                <w:rFonts w:ascii="Arial" w:hAnsi="Arial" w:cs="Arial"/>
              </w:rPr>
              <w:t>р</w:t>
            </w:r>
            <w:r w:rsidR="00E04DDA" w:rsidRPr="00074860">
              <w:rPr>
                <w:rFonts w:ascii="Arial" w:hAnsi="Arial" w:cs="Arial"/>
              </w:rPr>
              <w:t>тами; оказывает первую медицинскую помощь при ранениях и тра</w:t>
            </w:r>
            <w:r w:rsidR="00E04DDA" w:rsidRPr="00074860">
              <w:rPr>
                <w:rFonts w:ascii="Arial" w:hAnsi="Arial" w:cs="Arial"/>
              </w:rPr>
              <w:t>в</w:t>
            </w:r>
            <w:r w:rsidR="00E04DDA" w:rsidRPr="00074860">
              <w:rPr>
                <w:rFonts w:ascii="Arial" w:hAnsi="Arial" w:cs="Arial"/>
              </w:rPr>
              <w:t>мах; имеет высокое чувство патриотизма, считает защиту Родины своим долгом и обяза</w:t>
            </w:r>
            <w:r w:rsidR="00E04DDA" w:rsidRPr="00074860">
              <w:rPr>
                <w:rFonts w:ascii="Arial" w:hAnsi="Arial" w:cs="Arial"/>
              </w:rPr>
              <w:t>н</w:t>
            </w:r>
            <w:r w:rsidR="00E04DDA" w:rsidRPr="00074860">
              <w:rPr>
                <w:rFonts w:ascii="Arial" w:hAnsi="Arial" w:cs="Arial"/>
              </w:rPr>
              <w:t>ностью.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FEE3" w14:textId="06C5CC88" w:rsidR="003A3C8E" w:rsidRPr="00074860" w:rsidRDefault="003A3C8E" w:rsidP="006B58DA">
            <w:pPr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lastRenderedPageBreak/>
              <w:t xml:space="preserve">Вопросы для самоконтроля </w:t>
            </w:r>
            <w:r w:rsidRPr="00074860">
              <w:rPr>
                <w:rFonts w:ascii="Arial" w:hAnsi="Arial" w:cs="Arial"/>
              </w:rPr>
              <w:lastRenderedPageBreak/>
              <w:t>(устно) Отчеты по практич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ским заданиям (письменно) Проведение промежуточной аттестации (устно)</w:t>
            </w:r>
          </w:p>
        </w:tc>
      </w:tr>
      <w:tr w:rsidR="00074860" w:rsidRPr="00074860" w14:paraId="42410C99" w14:textId="77777777" w:rsidTr="001974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62E1" w14:textId="0F535DCA" w:rsidR="003A3C8E" w:rsidRPr="00074860" w:rsidRDefault="0017459F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1C98" w14:textId="7940EBAC" w:rsidR="003A3C8E" w:rsidRPr="00074860" w:rsidRDefault="003A3C8E" w:rsidP="006B58DA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Назначение, боевые сво</w:t>
            </w:r>
            <w:r w:rsidRPr="00074860">
              <w:rPr>
                <w:rFonts w:ascii="Arial" w:hAnsi="Arial" w:cs="Arial"/>
              </w:rPr>
              <w:t>й</w:t>
            </w:r>
            <w:r w:rsidRPr="00074860">
              <w:rPr>
                <w:rFonts w:ascii="Arial" w:hAnsi="Arial" w:cs="Arial"/>
              </w:rPr>
              <w:t>ства, матер</w:t>
            </w:r>
            <w:r w:rsidRPr="00074860">
              <w:rPr>
                <w:rFonts w:ascii="Arial" w:hAnsi="Arial" w:cs="Arial"/>
              </w:rPr>
              <w:t>и</w:t>
            </w:r>
            <w:r w:rsidRPr="00074860">
              <w:rPr>
                <w:rFonts w:ascii="Arial" w:hAnsi="Arial" w:cs="Arial"/>
              </w:rPr>
              <w:t>альная часть и применение стрелкового оружия, ручных противотанк</w:t>
            </w:r>
            <w:r w:rsidRPr="00074860">
              <w:rPr>
                <w:rFonts w:ascii="Arial" w:hAnsi="Arial" w:cs="Arial"/>
              </w:rPr>
              <w:t>о</w:t>
            </w:r>
            <w:r w:rsidRPr="00074860">
              <w:rPr>
                <w:rFonts w:ascii="Arial" w:hAnsi="Arial" w:cs="Arial"/>
              </w:rPr>
              <w:t>вых гранатом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тов и ручных гранат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B84D" w14:textId="77777777" w:rsidR="003A3C8E" w:rsidRPr="00074860" w:rsidRDefault="003A3C8E" w:rsidP="006B58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4DF3" w14:textId="33D07DD1" w:rsidR="003A3C8E" w:rsidRPr="00074860" w:rsidRDefault="00197423" w:rsidP="00C80A9F">
            <w:pPr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УК-8.</w:t>
            </w:r>
            <w:r w:rsidR="00E04DDA" w:rsidRPr="00074860">
              <w:rPr>
                <w:rFonts w:ascii="Arial" w:hAnsi="Arial" w:cs="Arial"/>
              </w:rPr>
              <w:t>5</w:t>
            </w:r>
            <w:r w:rsidRPr="00074860">
              <w:rPr>
                <w:rFonts w:ascii="Arial" w:hAnsi="Arial" w:cs="Arial"/>
              </w:rPr>
              <w:t xml:space="preserve"> - </w:t>
            </w:r>
            <w:r w:rsidR="00E04DDA" w:rsidRPr="00074860">
              <w:rPr>
                <w:rFonts w:ascii="Arial" w:hAnsi="Arial" w:cs="Arial"/>
              </w:rPr>
              <w:t>Применяет п</w:t>
            </w:r>
            <w:r w:rsidR="00E04DDA" w:rsidRPr="00074860">
              <w:rPr>
                <w:rFonts w:ascii="Arial" w:hAnsi="Arial" w:cs="Arial"/>
              </w:rPr>
              <w:t>о</w:t>
            </w:r>
            <w:r w:rsidR="00E04DDA" w:rsidRPr="00074860">
              <w:rPr>
                <w:rFonts w:ascii="Arial" w:hAnsi="Arial" w:cs="Arial"/>
              </w:rPr>
              <w:t>ложения общевоинских уставов в повседневной деятельности подра</w:t>
            </w:r>
            <w:r w:rsidR="00E04DDA" w:rsidRPr="00074860">
              <w:rPr>
                <w:rFonts w:ascii="Arial" w:hAnsi="Arial" w:cs="Arial"/>
              </w:rPr>
              <w:t>з</w:t>
            </w:r>
            <w:r w:rsidR="00E04DDA" w:rsidRPr="00074860">
              <w:rPr>
                <w:rFonts w:ascii="Arial" w:hAnsi="Arial" w:cs="Arial"/>
              </w:rPr>
              <w:t>деления, управляет строями, применяет штатное стрелковое оружие; ведет общ</w:t>
            </w:r>
            <w:r w:rsidR="00E04DDA" w:rsidRPr="00074860">
              <w:rPr>
                <w:rFonts w:ascii="Arial" w:hAnsi="Arial" w:cs="Arial"/>
              </w:rPr>
              <w:t>е</w:t>
            </w:r>
            <w:r w:rsidR="00E04DDA" w:rsidRPr="00074860">
              <w:rPr>
                <w:rFonts w:ascii="Arial" w:hAnsi="Arial" w:cs="Arial"/>
              </w:rPr>
              <w:t>войсковой бой в составе подразделения; выпо</w:t>
            </w:r>
            <w:r w:rsidR="00E04DDA" w:rsidRPr="00074860">
              <w:rPr>
                <w:rFonts w:ascii="Arial" w:hAnsi="Arial" w:cs="Arial"/>
              </w:rPr>
              <w:t>л</w:t>
            </w:r>
            <w:r w:rsidR="00E04DDA" w:rsidRPr="00074860">
              <w:rPr>
                <w:rFonts w:ascii="Arial" w:hAnsi="Arial" w:cs="Arial"/>
              </w:rPr>
              <w:t>няет поставленные з</w:t>
            </w:r>
            <w:r w:rsidR="00E04DDA" w:rsidRPr="00074860">
              <w:rPr>
                <w:rFonts w:ascii="Arial" w:hAnsi="Arial" w:cs="Arial"/>
              </w:rPr>
              <w:t>а</w:t>
            </w:r>
            <w:r w:rsidR="00E04DDA" w:rsidRPr="00074860">
              <w:rPr>
                <w:rFonts w:ascii="Arial" w:hAnsi="Arial" w:cs="Arial"/>
              </w:rPr>
              <w:t>дачи в условиях РХБ заражения; пользуется топографическими ка</w:t>
            </w:r>
            <w:r w:rsidR="00E04DDA" w:rsidRPr="00074860">
              <w:rPr>
                <w:rFonts w:ascii="Arial" w:hAnsi="Arial" w:cs="Arial"/>
              </w:rPr>
              <w:t>р</w:t>
            </w:r>
            <w:r w:rsidR="00E04DDA" w:rsidRPr="00074860">
              <w:rPr>
                <w:rFonts w:ascii="Arial" w:hAnsi="Arial" w:cs="Arial"/>
              </w:rPr>
              <w:t>тами; оказывает первую медицинскую помощь при ранениях и тра</w:t>
            </w:r>
            <w:r w:rsidR="00E04DDA" w:rsidRPr="00074860">
              <w:rPr>
                <w:rFonts w:ascii="Arial" w:hAnsi="Arial" w:cs="Arial"/>
              </w:rPr>
              <w:t>в</w:t>
            </w:r>
            <w:r w:rsidR="00E04DDA" w:rsidRPr="00074860">
              <w:rPr>
                <w:rFonts w:ascii="Arial" w:hAnsi="Arial" w:cs="Arial"/>
              </w:rPr>
              <w:t>мах; имеет высокое чувство патриотизма, считает защиту Родины своим долгом и обяза</w:t>
            </w:r>
            <w:r w:rsidR="00E04DDA" w:rsidRPr="00074860">
              <w:rPr>
                <w:rFonts w:ascii="Arial" w:hAnsi="Arial" w:cs="Arial"/>
              </w:rPr>
              <w:t>н</w:t>
            </w:r>
            <w:r w:rsidR="00E04DDA" w:rsidRPr="00074860">
              <w:rPr>
                <w:rFonts w:ascii="Arial" w:hAnsi="Arial" w:cs="Arial"/>
              </w:rPr>
              <w:t>ностью.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0D03" w14:textId="758A78F5" w:rsidR="003A3C8E" w:rsidRPr="00074860" w:rsidRDefault="0017459F" w:rsidP="006B58DA">
            <w:pPr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Вопросы для самоконтроля (устно) Отчеты по практич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ским заданиям (письменно) Проведение промежуточной аттестации (устно)</w:t>
            </w:r>
          </w:p>
        </w:tc>
      </w:tr>
      <w:tr w:rsidR="00074860" w:rsidRPr="00074860" w14:paraId="087BE216" w14:textId="77777777" w:rsidTr="001974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B3FD" w14:textId="0C41C828" w:rsidR="003A3C8E" w:rsidRPr="00074860" w:rsidRDefault="0017459F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E6B2" w14:textId="77FFC435" w:rsidR="003A3C8E" w:rsidRPr="00074860" w:rsidRDefault="003A3C8E" w:rsidP="006B58DA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Выполнение упражнений учебных стрельб из стрелкового оружия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292F" w14:textId="77777777" w:rsidR="003A3C8E" w:rsidRPr="00074860" w:rsidRDefault="003A3C8E" w:rsidP="006B58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C6D7" w14:textId="607798A9" w:rsidR="003A3C8E" w:rsidRPr="00074860" w:rsidRDefault="00197423" w:rsidP="00C80A9F">
            <w:pPr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УК-8.</w:t>
            </w:r>
            <w:r w:rsidR="00E04DDA" w:rsidRPr="00074860">
              <w:rPr>
                <w:rFonts w:ascii="Arial" w:hAnsi="Arial" w:cs="Arial"/>
              </w:rPr>
              <w:t>5</w:t>
            </w:r>
            <w:r w:rsidRPr="00074860">
              <w:rPr>
                <w:rFonts w:ascii="Arial" w:hAnsi="Arial" w:cs="Arial"/>
              </w:rPr>
              <w:t xml:space="preserve"> - </w:t>
            </w:r>
            <w:r w:rsidR="00E04DDA" w:rsidRPr="00074860">
              <w:rPr>
                <w:rFonts w:ascii="Arial" w:hAnsi="Arial" w:cs="Arial"/>
              </w:rPr>
              <w:t>Применяет п</w:t>
            </w:r>
            <w:r w:rsidR="00E04DDA" w:rsidRPr="00074860">
              <w:rPr>
                <w:rFonts w:ascii="Arial" w:hAnsi="Arial" w:cs="Arial"/>
              </w:rPr>
              <w:t>о</w:t>
            </w:r>
            <w:r w:rsidR="00E04DDA" w:rsidRPr="00074860">
              <w:rPr>
                <w:rFonts w:ascii="Arial" w:hAnsi="Arial" w:cs="Arial"/>
              </w:rPr>
              <w:t>ложения общевоинских уставов в повседневной деятельности подра</w:t>
            </w:r>
            <w:r w:rsidR="00E04DDA" w:rsidRPr="00074860">
              <w:rPr>
                <w:rFonts w:ascii="Arial" w:hAnsi="Arial" w:cs="Arial"/>
              </w:rPr>
              <w:t>з</w:t>
            </w:r>
            <w:r w:rsidR="00E04DDA" w:rsidRPr="00074860">
              <w:rPr>
                <w:rFonts w:ascii="Arial" w:hAnsi="Arial" w:cs="Arial"/>
              </w:rPr>
              <w:t>деления, управляет строями, применяет штатное стрелковое оружие; ведет общ</w:t>
            </w:r>
            <w:r w:rsidR="00E04DDA" w:rsidRPr="00074860">
              <w:rPr>
                <w:rFonts w:ascii="Arial" w:hAnsi="Arial" w:cs="Arial"/>
              </w:rPr>
              <w:t>е</w:t>
            </w:r>
            <w:r w:rsidR="00E04DDA" w:rsidRPr="00074860">
              <w:rPr>
                <w:rFonts w:ascii="Arial" w:hAnsi="Arial" w:cs="Arial"/>
              </w:rPr>
              <w:t>войсковой бой в составе подразделения; выпо</w:t>
            </w:r>
            <w:r w:rsidR="00E04DDA" w:rsidRPr="00074860">
              <w:rPr>
                <w:rFonts w:ascii="Arial" w:hAnsi="Arial" w:cs="Arial"/>
              </w:rPr>
              <w:t>л</w:t>
            </w:r>
            <w:r w:rsidR="00E04DDA" w:rsidRPr="00074860">
              <w:rPr>
                <w:rFonts w:ascii="Arial" w:hAnsi="Arial" w:cs="Arial"/>
              </w:rPr>
              <w:lastRenderedPageBreak/>
              <w:t>няет поставленные з</w:t>
            </w:r>
            <w:r w:rsidR="00E04DDA" w:rsidRPr="00074860">
              <w:rPr>
                <w:rFonts w:ascii="Arial" w:hAnsi="Arial" w:cs="Arial"/>
              </w:rPr>
              <w:t>а</w:t>
            </w:r>
            <w:r w:rsidR="00E04DDA" w:rsidRPr="00074860">
              <w:rPr>
                <w:rFonts w:ascii="Arial" w:hAnsi="Arial" w:cs="Arial"/>
              </w:rPr>
              <w:t>дачи в условиях РХБ заражения; пользуется топографическими ка</w:t>
            </w:r>
            <w:r w:rsidR="00E04DDA" w:rsidRPr="00074860">
              <w:rPr>
                <w:rFonts w:ascii="Arial" w:hAnsi="Arial" w:cs="Arial"/>
              </w:rPr>
              <w:t>р</w:t>
            </w:r>
            <w:r w:rsidR="00E04DDA" w:rsidRPr="00074860">
              <w:rPr>
                <w:rFonts w:ascii="Arial" w:hAnsi="Arial" w:cs="Arial"/>
              </w:rPr>
              <w:t>тами; оказывает первую медицинскую помощь при ранениях и тра</w:t>
            </w:r>
            <w:r w:rsidR="00E04DDA" w:rsidRPr="00074860">
              <w:rPr>
                <w:rFonts w:ascii="Arial" w:hAnsi="Arial" w:cs="Arial"/>
              </w:rPr>
              <w:t>в</w:t>
            </w:r>
            <w:r w:rsidR="00E04DDA" w:rsidRPr="00074860">
              <w:rPr>
                <w:rFonts w:ascii="Arial" w:hAnsi="Arial" w:cs="Arial"/>
              </w:rPr>
              <w:t>мах; имеет высокое чувство патриотизма, считает защиту Родины своим долгом и обяза</w:t>
            </w:r>
            <w:r w:rsidR="00E04DDA" w:rsidRPr="00074860">
              <w:rPr>
                <w:rFonts w:ascii="Arial" w:hAnsi="Arial" w:cs="Arial"/>
              </w:rPr>
              <w:t>н</w:t>
            </w:r>
            <w:r w:rsidR="00E04DDA" w:rsidRPr="00074860">
              <w:rPr>
                <w:rFonts w:ascii="Arial" w:hAnsi="Arial" w:cs="Arial"/>
              </w:rPr>
              <w:t>ностью.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CFB" w14:textId="3721ED3D" w:rsidR="003A3C8E" w:rsidRPr="00074860" w:rsidRDefault="0017459F" w:rsidP="006B58DA">
            <w:pPr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lastRenderedPageBreak/>
              <w:t>Вопросы для самоконтроля (устно) Отчеты по практич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ским заданиям (письменно) Проведение промежуточной аттестации (устно)</w:t>
            </w:r>
          </w:p>
        </w:tc>
      </w:tr>
      <w:tr w:rsidR="00074860" w:rsidRPr="00074860" w14:paraId="757D7756" w14:textId="77777777" w:rsidTr="001974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116F" w14:textId="52A85BBB" w:rsidR="003A3C8E" w:rsidRPr="00074860" w:rsidRDefault="0017459F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  <w:b/>
                <w:bCs/>
              </w:rPr>
              <w:lastRenderedPageBreak/>
              <w:t>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8C03" w14:textId="44C2874F" w:rsidR="003A3C8E" w:rsidRPr="00074860" w:rsidRDefault="003A3C8E" w:rsidP="006B58DA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Вооруженные Силы Росси</w:t>
            </w:r>
            <w:r w:rsidRPr="00074860">
              <w:rPr>
                <w:rFonts w:ascii="Arial" w:hAnsi="Arial" w:cs="Arial"/>
              </w:rPr>
              <w:t>й</w:t>
            </w:r>
            <w:r w:rsidRPr="00074860">
              <w:rPr>
                <w:rFonts w:ascii="Arial" w:hAnsi="Arial" w:cs="Arial"/>
              </w:rPr>
              <w:t>ской Федер</w:t>
            </w:r>
            <w:r w:rsidRPr="00074860">
              <w:rPr>
                <w:rFonts w:ascii="Arial" w:hAnsi="Arial" w:cs="Arial"/>
              </w:rPr>
              <w:t>а</w:t>
            </w:r>
            <w:r w:rsidRPr="00074860">
              <w:rPr>
                <w:rFonts w:ascii="Arial" w:hAnsi="Arial" w:cs="Arial"/>
              </w:rPr>
              <w:t>ции их состав и задачи. Такт</w:t>
            </w:r>
            <w:r w:rsidRPr="00074860">
              <w:rPr>
                <w:rFonts w:ascii="Arial" w:hAnsi="Arial" w:cs="Arial"/>
              </w:rPr>
              <w:t>и</w:t>
            </w:r>
            <w:r w:rsidRPr="00074860">
              <w:rPr>
                <w:rFonts w:ascii="Arial" w:hAnsi="Arial" w:cs="Arial"/>
              </w:rPr>
              <w:t>ко</w:t>
            </w:r>
            <w:r w:rsidR="008931E9" w:rsidRPr="00074860">
              <w:rPr>
                <w:rFonts w:ascii="Arial" w:hAnsi="Arial" w:cs="Arial"/>
              </w:rPr>
              <w:t>-</w:t>
            </w:r>
            <w:r w:rsidRPr="00074860">
              <w:rPr>
                <w:rFonts w:ascii="Arial" w:hAnsi="Arial" w:cs="Arial"/>
              </w:rPr>
              <w:t>технические характеристики (ТТХ) основных образцов в</w:t>
            </w:r>
            <w:r w:rsidRPr="00074860">
              <w:rPr>
                <w:rFonts w:ascii="Arial" w:hAnsi="Arial" w:cs="Arial"/>
              </w:rPr>
              <w:t>о</w:t>
            </w:r>
            <w:r w:rsidRPr="00074860">
              <w:rPr>
                <w:rFonts w:ascii="Arial" w:hAnsi="Arial" w:cs="Arial"/>
              </w:rPr>
              <w:t>оружения и техники ВС РФ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8543D" w14:textId="77777777" w:rsidR="003A3C8E" w:rsidRPr="00074860" w:rsidRDefault="003A3C8E" w:rsidP="006B58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7974" w14:textId="1DC88DF9" w:rsidR="003A3C8E" w:rsidRPr="00074860" w:rsidRDefault="00197423" w:rsidP="006B58DA">
            <w:pPr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УК-8.</w:t>
            </w:r>
            <w:r w:rsidR="00E04DDA" w:rsidRPr="00074860">
              <w:rPr>
                <w:rFonts w:ascii="Arial" w:hAnsi="Arial" w:cs="Arial"/>
              </w:rPr>
              <w:t>5</w:t>
            </w:r>
            <w:r w:rsidRPr="00074860">
              <w:rPr>
                <w:rFonts w:ascii="Arial" w:hAnsi="Arial" w:cs="Arial"/>
              </w:rPr>
              <w:t xml:space="preserve"> </w:t>
            </w:r>
            <w:r w:rsidR="00E04DDA" w:rsidRPr="00074860">
              <w:rPr>
                <w:rFonts w:ascii="Arial" w:hAnsi="Arial" w:cs="Arial"/>
              </w:rPr>
              <w:t>- Применяет п</w:t>
            </w:r>
            <w:r w:rsidR="00E04DDA" w:rsidRPr="00074860">
              <w:rPr>
                <w:rFonts w:ascii="Arial" w:hAnsi="Arial" w:cs="Arial"/>
              </w:rPr>
              <w:t>о</w:t>
            </w:r>
            <w:r w:rsidR="00E04DDA" w:rsidRPr="00074860">
              <w:rPr>
                <w:rFonts w:ascii="Arial" w:hAnsi="Arial" w:cs="Arial"/>
              </w:rPr>
              <w:t>ложения общевоинских уставов в повседневной деятельности подра</w:t>
            </w:r>
            <w:r w:rsidR="00E04DDA" w:rsidRPr="00074860">
              <w:rPr>
                <w:rFonts w:ascii="Arial" w:hAnsi="Arial" w:cs="Arial"/>
              </w:rPr>
              <w:t>з</w:t>
            </w:r>
            <w:r w:rsidR="00E04DDA" w:rsidRPr="00074860">
              <w:rPr>
                <w:rFonts w:ascii="Arial" w:hAnsi="Arial" w:cs="Arial"/>
              </w:rPr>
              <w:t>деления, управляет строями, применяет штатное стрелковое оружие; ведет общ</w:t>
            </w:r>
            <w:r w:rsidR="00E04DDA" w:rsidRPr="00074860">
              <w:rPr>
                <w:rFonts w:ascii="Arial" w:hAnsi="Arial" w:cs="Arial"/>
              </w:rPr>
              <w:t>е</w:t>
            </w:r>
            <w:r w:rsidR="00E04DDA" w:rsidRPr="00074860">
              <w:rPr>
                <w:rFonts w:ascii="Arial" w:hAnsi="Arial" w:cs="Arial"/>
              </w:rPr>
              <w:t>войсковой бой в составе подразделения; выпо</w:t>
            </w:r>
            <w:r w:rsidR="00E04DDA" w:rsidRPr="00074860">
              <w:rPr>
                <w:rFonts w:ascii="Arial" w:hAnsi="Arial" w:cs="Arial"/>
              </w:rPr>
              <w:t>л</w:t>
            </w:r>
            <w:r w:rsidR="00E04DDA" w:rsidRPr="00074860">
              <w:rPr>
                <w:rFonts w:ascii="Arial" w:hAnsi="Arial" w:cs="Arial"/>
              </w:rPr>
              <w:t>няет поставленные з</w:t>
            </w:r>
            <w:r w:rsidR="00E04DDA" w:rsidRPr="00074860">
              <w:rPr>
                <w:rFonts w:ascii="Arial" w:hAnsi="Arial" w:cs="Arial"/>
              </w:rPr>
              <w:t>а</w:t>
            </w:r>
            <w:r w:rsidR="00E04DDA" w:rsidRPr="00074860">
              <w:rPr>
                <w:rFonts w:ascii="Arial" w:hAnsi="Arial" w:cs="Arial"/>
              </w:rPr>
              <w:t>дачи в условиях РХБ заражения; пользуется топографическими ка</w:t>
            </w:r>
            <w:r w:rsidR="00E04DDA" w:rsidRPr="00074860">
              <w:rPr>
                <w:rFonts w:ascii="Arial" w:hAnsi="Arial" w:cs="Arial"/>
              </w:rPr>
              <w:t>р</w:t>
            </w:r>
            <w:r w:rsidR="00E04DDA" w:rsidRPr="00074860">
              <w:rPr>
                <w:rFonts w:ascii="Arial" w:hAnsi="Arial" w:cs="Arial"/>
              </w:rPr>
              <w:t>тами; оказывает первую медицинскую помощь при ранениях и тра</w:t>
            </w:r>
            <w:r w:rsidR="00E04DDA" w:rsidRPr="00074860">
              <w:rPr>
                <w:rFonts w:ascii="Arial" w:hAnsi="Arial" w:cs="Arial"/>
              </w:rPr>
              <w:t>в</w:t>
            </w:r>
            <w:r w:rsidR="00E04DDA" w:rsidRPr="00074860">
              <w:rPr>
                <w:rFonts w:ascii="Arial" w:hAnsi="Arial" w:cs="Arial"/>
              </w:rPr>
              <w:t>мах; имеет высокое чувство патриотизма, считает защиту Родины своим долгом и обяза</w:t>
            </w:r>
            <w:r w:rsidR="00E04DDA" w:rsidRPr="00074860">
              <w:rPr>
                <w:rFonts w:ascii="Arial" w:hAnsi="Arial" w:cs="Arial"/>
              </w:rPr>
              <w:t>н</w:t>
            </w:r>
            <w:r w:rsidR="00E04DDA" w:rsidRPr="00074860">
              <w:rPr>
                <w:rFonts w:ascii="Arial" w:hAnsi="Arial" w:cs="Arial"/>
              </w:rPr>
              <w:t>ностью.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5A6A" w14:textId="6AF8D5AB" w:rsidR="003A3C8E" w:rsidRPr="00074860" w:rsidRDefault="0017459F" w:rsidP="006B58DA">
            <w:pPr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Вопросы для самоконтроля (устно) Отчеты по практич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ским заданиям (письменно) Проведение промежуточной аттестации (устно)</w:t>
            </w:r>
          </w:p>
        </w:tc>
      </w:tr>
      <w:tr w:rsidR="00074860" w:rsidRPr="00074860" w14:paraId="3E93F0A2" w14:textId="77777777" w:rsidTr="001974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D387" w14:textId="1FD3ED6D" w:rsidR="003A3C8E" w:rsidRPr="00074860" w:rsidRDefault="0017459F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A8D9" w14:textId="36D44372" w:rsidR="003A3C8E" w:rsidRPr="00074860" w:rsidRDefault="003A3C8E" w:rsidP="006B58DA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Основы общ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войскового боя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7F9F" w14:textId="77777777" w:rsidR="003A3C8E" w:rsidRPr="00074860" w:rsidRDefault="003A3C8E" w:rsidP="006B58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DB16" w14:textId="31FB5DE7" w:rsidR="003A3C8E" w:rsidRPr="00074860" w:rsidRDefault="00197423" w:rsidP="00E04DDA">
            <w:pPr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УК-8.</w:t>
            </w:r>
            <w:r w:rsidR="00E04DDA" w:rsidRPr="00074860">
              <w:rPr>
                <w:rFonts w:ascii="Arial" w:hAnsi="Arial" w:cs="Arial"/>
              </w:rPr>
              <w:t>5</w:t>
            </w:r>
            <w:r w:rsidRPr="00074860">
              <w:rPr>
                <w:rFonts w:ascii="Arial" w:hAnsi="Arial" w:cs="Arial"/>
              </w:rPr>
              <w:t xml:space="preserve"> - </w:t>
            </w:r>
            <w:r w:rsidR="00E04DDA" w:rsidRPr="00074860">
              <w:rPr>
                <w:rFonts w:ascii="Arial" w:hAnsi="Arial" w:cs="Arial"/>
              </w:rPr>
              <w:t>Применяет п</w:t>
            </w:r>
            <w:r w:rsidR="00E04DDA" w:rsidRPr="00074860">
              <w:rPr>
                <w:rFonts w:ascii="Arial" w:hAnsi="Arial" w:cs="Arial"/>
              </w:rPr>
              <w:t>о</w:t>
            </w:r>
            <w:r w:rsidR="00E04DDA" w:rsidRPr="00074860">
              <w:rPr>
                <w:rFonts w:ascii="Arial" w:hAnsi="Arial" w:cs="Arial"/>
              </w:rPr>
              <w:t>ложения общевоинских уставов в повседневной деятельности подра</w:t>
            </w:r>
            <w:r w:rsidR="00E04DDA" w:rsidRPr="00074860">
              <w:rPr>
                <w:rFonts w:ascii="Arial" w:hAnsi="Arial" w:cs="Arial"/>
              </w:rPr>
              <w:t>з</w:t>
            </w:r>
            <w:r w:rsidR="00E04DDA" w:rsidRPr="00074860">
              <w:rPr>
                <w:rFonts w:ascii="Arial" w:hAnsi="Arial" w:cs="Arial"/>
              </w:rPr>
              <w:t>деления, управляет строями, применяет штатное стрелковое оружие; ведет общ</w:t>
            </w:r>
            <w:r w:rsidR="00E04DDA" w:rsidRPr="00074860">
              <w:rPr>
                <w:rFonts w:ascii="Arial" w:hAnsi="Arial" w:cs="Arial"/>
              </w:rPr>
              <w:t>е</w:t>
            </w:r>
            <w:r w:rsidR="00E04DDA" w:rsidRPr="00074860">
              <w:rPr>
                <w:rFonts w:ascii="Arial" w:hAnsi="Arial" w:cs="Arial"/>
              </w:rPr>
              <w:t>войсковой бой в составе подразделения; выпо</w:t>
            </w:r>
            <w:r w:rsidR="00E04DDA" w:rsidRPr="00074860">
              <w:rPr>
                <w:rFonts w:ascii="Arial" w:hAnsi="Arial" w:cs="Arial"/>
              </w:rPr>
              <w:t>л</w:t>
            </w:r>
            <w:r w:rsidR="00E04DDA" w:rsidRPr="00074860">
              <w:rPr>
                <w:rFonts w:ascii="Arial" w:hAnsi="Arial" w:cs="Arial"/>
              </w:rPr>
              <w:t>няет поставленные з</w:t>
            </w:r>
            <w:r w:rsidR="00E04DDA" w:rsidRPr="00074860">
              <w:rPr>
                <w:rFonts w:ascii="Arial" w:hAnsi="Arial" w:cs="Arial"/>
              </w:rPr>
              <w:t>а</w:t>
            </w:r>
            <w:r w:rsidR="00E04DDA" w:rsidRPr="00074860">
              <w:rPr>
                <w:rFonts w:ascii="Arial" w:hAnsi="Arial" w:cs="Arial"/>
              </w:rPr>
              <w:t>дачи в условиях РХБ заражения; пользуется топографическими ка</w:t>
            </w:r>
            <w:r w:rsidR="00E04DDA" w:rsidRPr="00074860">
              <w:rPr>
                <w:rFonts w:ascii="Arial" w:hAnsi="Arial" w:cs="Arial"/>
              </w:rPr>
              <w:t>р</w:t>
            </w:r>
            <w:r w:rsidR="00E04DDA" w:rsidRPr="00074860">
              <w:rPr>
                <w:rFonts w:ascii="Arial" w:hAnsi="Arial" w:cs="Arial"/>
              </w:rPr>
              <w:t>тами; оказывает первую медицинскую помощь при ранениях и тра</w:t>
            </w:r>
            <w:r w:rsidR="00E04DDA" w:rsidRPr="00074860">
              <w:rPr>
                <w:rFonts w:ascii="Arial" w:hAnsi="Arial" w:cs="Arial"/>
              </w:rPr>
              <w:t>в</w:t>
            </w:r>
            <w:r w:rsidR="00E04DDA" w:rsidRPr="00074860">
              <w:rPr>
                <w:rFonts w:ascii="Arial" w:hAnsi="Arial" w:cs="Arial"/>
              </w:rPr>
              <w:t xml:space="preserve">мах; имеет высокое </w:t>
            </w:r>
            <w:r w:rsidR="00E04DDA" w:rsidRPr="00074860">
              <w:rPr>
                <w:rFonts w:ascii="Arial" w:hAnsi="Arial" w:cs="Arial"/>
              </w:rPr>
              <w:lastRenderedPageBreak/>
              <w:t>чувство патриотизма, считает защиту Родины своим долгом и обяза</w:t>
            </w:r>
            <w:r w:rsidR="00E04DDA" w:rsidRPr="00074860">
              <w:rPr>
                <w:rFonts w:ascii="Arial" w:hAnsi="Arial" w:cs="Arial"/>
              </w:rPr>
              <w:t>н</w:t>
            </w:r>
            <w:r w:rsidR="00E04DDA" w:rsidRPr="00074860">
              <w:rPr>
                <w:rFonts w:ascii="Arial" w:hAnsi="Arial" w:cs="Arial"/>
              </w:rPr>
              <w:t>ностью.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E383" w14:textId="0ACC5877" w:rsidR="003A3C8E" w:rsidRPr="00074860" w:rsidRDefault="0017459F" w:rsidP="006B58DA">
            <w:pPr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lastRenderedPageBreak/>
              <w:t>Вопросы для самоконтроля (устно) Отчеты по практич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ским заданиям (письменно) Проведение промежуточной аттестации (устно)</w:t>
            </w:r>
          </w:p>
        </w:tc>
      </w:tr>
      <w:tr w:rsidR="00074860" w:rsidRPr="00074860" w14:paraId="6AEE61DA" w14:textId="77777777" w:rsidTr="001974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0D06" w14:textId="0D49C24E" w:rsidR="003A3C8E" w:rsidRPr="00074860" w:rsidRDefault="0017459F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  <w:b/>
                <w:bCs/>
              </w:rPr>
              <w:lastRenderedPageBreak/>
              <w:t>10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52A7" w14:textId="726AF216" w:rsidR="003A3C8E" w:rsidRPr="00074860" w:rsidRDefault="003A3C8E" w:rsidP="006B58DA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Основы инж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нерного обе</w:t>
            </w:r>
            <w:r w:rsidRPr="00074860">
              <w:rPr>
                <w:rFonts w:ascii="Arial" w:hAnsi="Arial" w:cs="Arial"/>
              </w:rPr>
              <w:t>с</w:t>
            </w:r>
            <w:r w:rsidRPr="00074860">
              <w:rPr>
                <w:rFonts w:ascii="Arial" w:hAnsi="Arial" w:cs="Arial"/>
              </w:rPr>
              <w:t>печения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0C8B5" w14:textId="77777777" w:rsidR="003A3C8E" w:rsidRPr="00074860" w:rsidRDefault="003A3C8E" w:rsidP="006B58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7AC8" w14:textId="1DDB2D8D" w:rsidR="003A3C8E" w:rsidRPr="00074860" w:rsidRDefault="00197423" w:rsidP="00977BEA">
            <w:pPr>
              <w:jc w:val="both"/>
              <w:rPr>
                <w:rFonts w:ascii="Arial" w:hAnsi="Arial" w:cs="Arial"/>
              </w:rPr>
            </w:pPr>
            <w:proofErr w:type="gramStart"/>
            <w:r w:rsidRPr="00074860">
              <w:rPr>
                <w:rFonts w:ascii="Arial" w:hAnsi="Arial" w:cs="Arial"/>
              </w:rPr>
              <w:t>УК-8.</w:t>
            </w:r>
            <w:r w:rsidR="00E04DDA" w:rsidRPr="00074860">
              <w:rPr>
                <w:rFonts w:ascii="Arial" w:hAnsi="Arial" w:cs="Arial"/>
              </w:rPr>
              <w:t>5</w:t>
            </w:r>
            <w:r w:rsidRPr="00074860">
              <w:rPr>
                <w:rFonts w:ascii="Arial" w:hAnsi="Arial" w:cs="Arial"/>
              </w:rPr>
              <w:t xml:space="preserve"> - </w:t>
            </w:r>
            <w:r w:rsidR="00E04DDA" w:rsidRPr="00074860">
              <w:rPr>
                <w:rFonts w:ascii="Arial" w:hAnsi="Arial" w:cs="Arial"/>
              </w:rPr>
              <w:t>Применяет п</w:t>
            </w:r>
            <w:r w:rsidR="00E04DDA" w:rsidRPr="00074860">
              <w:rPr>
                <w:rFonts w:ascii="Arial" w:hAnsi="Arial" w:cs="Arial"/>
              </w:rPr>
              <w:t>о</w:t>
            </w:r>
            <w:r w:rsidR="00E04DDA" w:rsidRPr="00074860">
              <w:rPr>
                <w:rFonts w:ascii="Arial" w:hAnsi="Arial" w:cs="Arial"/>
              </w:rPr>
              <w:t>ложения общевоинских уставов в повседневной деятельности подра</w:t>
            </w:r>
            <w:r w:rsidR="00E04DDA" w:rsidRPr="00074860">
              <w:rPr>
                <w:rFonts w:ascii="Arial" w:hAnsi="Arial" w:cs="Arial"/>
              </w:rPr>
              <w:t>з</w:t>
            </w:r>
            <w:r w:rsidR="00E04DDA" w:rsidRPr="00074860">
              <w:rPr>
                <w:rFonts w:ascii="Arial" w:hAnsi="Arial" w:cs="Arial"/>
              </w:rPr>
              <w:t>деления, управляет строями, применяет штатное стрелковое оружие; ведет общ</w:t>
            </w:r>
            <w:r w:rsidR="00E04DDA" w:rsidRPr="00074860">
              <w:rPr>
                <w:rFonts w:ascii="Arial" w:hAnsi="Arial" w:cs="Arial"/>
              </w:rPr>
              <w:t>е</w:t>
            </w:r>
            <w:r w:rsidR="00E04DDA" w:rsidRPr="00074860">
              <w:rPr>
                <w:rFonts w:ascii="Arial" w:hAnsi="Arial" w:cs="Arial"/>
              </w:rPr>
              <w:t>войсковой бой в составе подразделения; выпо</w:t>
            </w:r>
            <w:r w:rsidR="00E04DDA" w:rsidRPr="00074860">
              <w:rPr>
                <w:rFonts w:ascii="Arial" w:hAnsi="Arial" w:cs="Arial"/>
              </w:rPr>
              <w:t>л</w:t>
            </w:r>
            <w:r w:rsidR="00E04DDA" w:rsidRPr="00074860">
              <w:rPr>
                <w:rFonts w:ascii="Arial" w:hAnsi="Arial" w:cs="Arial"/>
              </w:rPr>
              <w:t>няет поставленные з</w:t>
            </w:r>
            <w:r w:rsidR="00E04DDA" w:rsidRPr="00074860">
              <w:rPr>
                <w:rFonts w:ascii="Arial" w:hAnsi="Arial" w:cs="Arial"/>
              </w:rPr>
              <w:t>а</w:t>
            </w:r>
            <w:r w:rsidR="00E04DDA" w:rsidRPr="00074860">
              <w:rPr>
                <w:rFonts w:ascii="Arial" w:hAnsi="Arial" w:cs="Arial"/>
              </w:rPr>
              <w:t>дачи в условиях РХБ заражения; пользуется топографическими ка</w:t>
            </w:r>
            <w:r w:rsidR="00E04DDA" w:rsidRPr="00074860">
              <w:rPr>
                <w:rFonts w:ascii="Arial" w:hAnsi="Arial" w:cs="Arial"/>
              </w:rPr>
              <w:t>р</w:t>
            </w:r>
            <w:r w:rsidR="00E04DDA" w:rsidRPr="00074860">
              <w:rPr>
                <w:rFonts w:ascii="Arial" w:hAnsi="Arial" w:cs="Arial"/>
              </w:rPr>
              <w:t>тами; оказывает первую медицинскую помощь при ранениях и тра</w:t>
            </w:r>
            <w:r w:rsidR="00E04DDA" w:rsidRPr="00074860">
              <w:rPr>
                <w:rFonts w:ascii="Arial" w:hAnsi="Arial" w:cs="Arial"/>
              </w:rPr>
              <w:t>в</w:t>
            </w:r>
            <w:r w:rsidR="00E04DDA" w:rsidRPr="00074860">
              <w:rPr>
                <w:rFonts w:ascii="Arial" w:hAnsi="Arial" w:cs="Arial"/>
              </w:rPr>
              <w:t>мах; имеет высокое чувство патриотизма, считает защиту Родины своим долгом и обяза</w:t>
            </w:r>
            <w:r w:rsidR="00E04DDA" w:rsidRPr="00074860">
              <w:rPr>
                <w:rFonts w:ascii="Arial" w:hAnsi="Arial" w:cs="Arial"/>
              </w:rPr>
              <w:t>н</w:t>
            </w:r>
            <w:r w:rsidR="00E04DDA" w:rsidRPr="00074860">
              <w:rPr>
                <w:rFonts w:ascii="Arial" w:hAnsi="Arial" w:cs="Arial"/>
              </w:rPr>
              <w:t>ностью.</w:t>
            </w:r>
            <w:proofErr w:type="gram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18E3" w14:textId="360D2481" w:rsidR="003A3C8E" w:rsidRPr="00074860" w:rsidRDefault="0017459F" w:rsidP="006B58DA">
            <w:pPr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Вопросы для самоконтроля (устно) Отчеты по практич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ским заданиям (письменно) Проведение промежуточной аттестации (устно)</w:t>
            </w:r>
          </w:p>
        </w:tc>
      </w:tr>
      <w:tr w:rsidR="00074860" w:rsidRPr="00074860" w14:paraId="7D01199E" w14:textId="77777777" w:rsidTr="001974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5799" w14:textId="35DCC3B5" w:rsidR="003A3C8E" w:rsidRPr="00074860" w:rsidRDefault="0017459F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7202" w14:textId="47A50CB4" w:rsidR="003A3C8E" w:rsidRPr="00074860" w:rsidRDefault="003A3C8E" w:rsidP="006B58DA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Организация воинских ч</w:t>
            </w:r>
            <w:r w:rsidRPr="00074860">
              <w:rPr>
                <w:rFonts w:ascii="Arial" w:hAnsi="Arial" w:cs="Arial"/>
              </w:rPr>
              <w:t>а</w:t>
            </w:r>
            <w:r w:rsidRPr="00074860">
              <w:rPr>
                <w:rFonts w:ascii="Arial" w:hAnsi="Arial" w:cs="Arial"/>
              </w:rPr>
              <w:t>стей и подра</w:t>
            </w:r>
            <w:r w:rsidRPr="00074860">
              <w:rPr>
                <w:rFonts w:ascii="Arial" w:hAnsi="Arial" w:cs="Arial"/>
              </w:rPr>
              <w:t>з</w:t>
            </w:r>
            <w:r w:rsidRPr="00074860">
              <w:rPr>
                <w:rFonts w:ascii="Arial" w:hAnsi="Arial" w:cs="Arial"/>
              </w:rPr>
              <w:t>делений, в</w:t>
            </w:r>
            <w:r w:rsidRPr="00074860">
              <w:rPr>
                <w:rFonts w:ascii="Arial" w:hAnsi="Arial" w:cs="Arial"/>
              </w:rPr>
              <w:t>о</w:t>
            </w:r>
            <w:r w:rsidRPr="00074860">
              <w:rPr>
                <w:rFonts w:ascii="Arial" w:hAnsi="Arial" w:cs="Arial"/>
              </w:rPr>
              <w:t>оружение, бо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вая техника в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роятного пр</w:t>
            </w:r>
            <w:r w:rsidRPr="00074860">
              <w:rPr>
                <w:rFonts w:ascii="Arial" w:hAnsi="Arial" w:cs="Arial"/>
              </w:rPr>
              <w:t>о</w:t>
            </w:r>
            <w:r w:rsidRPr="00074860">
              <w:rPr>
                <w:rFonts w:ascii="Arial" w:hAnsi="Arial" w:cs="Arial"/>
              </w:rPr>
              <w:t>тивника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8002" w14:textId="77777777" w:rsidR="003A3C8E" w:rsidRPr="00074860" w:rsidRDefault="003A3C8E" w:rsidP="006B58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98EE" w14:textId="3A6AD76B" w:rsidR="003A3C8E" w:rsidRPr="00074860" w:rsidRDefault="00197423" w:rsidP="00E04DDA">
            <w:pPr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УК-8.</w:t>
            </w:r>
            <w:r w:rsidR="00E04DDA" w:rsidRPr="00074860">
              <w:rPr>
                <w:rFonts w:ascii="Arial" w:hAnsi="Arial" w:cs="Arial"/>
              </w:rPr>
              <w:t>5</w:t>
            </w:r>
            <w:r w:rsidRPr="00074860">
              <w:rPr>
                <w:rFonts w:ascii="Arial" w:hAnsi="Arial" w:cs="Arial"/>
              </w:rPr>
              <w:t xml:space="preserve"> - </w:t>
            </w:r>
            <w:r w:rsidR="00E04DDA" w:rsidRPr="00074860">
              <w:rPr>
                <w:rFonts w:ascii="Arial" w:hAnsi="Arial" w:cs="Arial"/>
              </w:rPr>
              <w:t>Применяет п</w:t>
            </w:r>
            <w:r w:rsidR="00E04DDA" w:rsidRPr="00074860">
              <w:rPr>
                <w:rFonts w:ascii="Arial" w:hAnsi="Arial" w:cs="Arial"/>
              </w:rPr>
              <w:t>о</w:t>
            </w:r>
            <w:r w:rsidR="00E04DDA" w:rsidRPr="00074860">
              <w:rPr>
                <w:rFonts w:ascii="Arial" w:hAnsi="Arial" w:cs="Arial"/>
              </w:rPr>
              <w:t>ложения общевоинских уставов в повседневной деятельности подра</w:t>
            </w:r>
            <w:r w:rsidR="00E04DDA" w:rsidRPr="00074860">
              <w:rPr>
                <w:rFonts w:ascii="Arial" w:hAnsi="Arial" w:cs="Arial"/>
              </w:rPr>
              <w:t>з</w:t>
            </w:r>
            <w:r w:rsidR="00E04DDA" w:rsidRPr="00074860">
              <w:rPr>
                <w:rFonts w:ascii="Arial" w:hAnsi="Arial" w:cs="Arial"/>
              </w:rPr>
              <w:t>деления, управляет строями, применяет штатное стрелковое оружие; ведет общ</w:t>
            </w:r>
            <w:r w:rsidR="00E04DDA" w:rsidRPr="00074860">
              <w:rPr>
                <w:rFonts w:ascii="Arial" w:hAnsi="Arial" w:cs="Arial"/>
              </w:rPr>
              <w:t>е</w:t>
            </w:r>
            <w:r w:rsidR="00E04DDA" w:rsidRPr="00074860">
              <w:rPr>
                <w:rFonts w:ascii="Arial" w:hAnsi="Arial" w:cs="Arial"/>
              </w:rPr>
              <w:t>войсковой бой в составе подразделения; выпо</w:t>
            </w:r>
            <w:r w:rsidR="00E04DDA" w:rsidRPr="00074860">
              <w:rPr>
                <w:rFonts w:ascii="Arial" w:hAnsi="Arial" w:cs="Arial"/>
              </w:rPr>
              <w:t>л</w:t>
            </w:r>
            <w:r w:rsidR="00E04DDA" w:rsidRPr="00074860">
              <w:rPr>
                <w:rFonts w:ascii="Arial" w:hAnsi="Arial" w:cs="Arial"/>
              </w:rPr>
              <w:t>няет поставленные з</w:t>
            </w:r>
            <w:r w:rsidR="00E04DDA" w:rsidRPr="00074860">
              <w:rPr>
                <w:rFonts w:ascii="Arial" w:hAnsi="Arial" w:cs="Arial"/>
              </w:rPr>
              <w:t>а</w:t>
            </w:r>
            <w:r w:rsidR="00E04DDA" w:rsidRPr="00074860">
              <w:rPr>
                <w:rFonts w:ascii="Arial" w:hAnsi="Arial" w:cs="Arial"/>
              </w:rPr>
              <w:t>дачи в условиях РХБ заражения; пользуется топографическими ка</w:t>
            </w:r>
            <w:r w:rsidR="00E04DDA" w:rsidRPr="00074860">
              <w:rPr>
                <w:rFonts w:ascii="Arial" w:hAnsi="Arial" w:cs="Arial"/>
              </w:rPr>
              <w:t>р</w:t>
            </w:r>
            <w:r w:rsidR="00E04DDA" w:rsidRPr="00074860">
              <w:rPr>
                <w:rFonts w:ascii="Arial" w:hAnsi="Arial" w:cs="Arial"/>
              </w:rPr>
              <w:t>тами; оказывает первую медицинскую помощь при ранениях и тра</w:t>
            </w:r>
            <w:r w:rsidR="00E04DDA" w:rsidRPr="00074860">
              <w:rPr>
                <w:rFonts w:ascii="Arial" w:hAnsi="Arial" w:cs="Arial"/>
              </w:rPr>
              <w:t>в</w:t>
            </w:r>
            <w:r w:rsidR="00E04DDA" w:rsidRPr="00074860">
              <w:rPr>
                <w:rFonts w:ascii="Arial" w:hAnsi="Arial" w:cs="Arial"/>
              </w:rPr>
              <w:t>мах; имеет высокое чувство патриотизма, считает защиту Родины своим долгом и обяза</w:t>
            </w:r>
            <w:r w:rsidR="00E04DDA" w:rsidRPr="00074860">
              <w:rPr>
                <w:rFonts w:ascii="Arial" w:hAnsi="Arial" w:cs="Arial"/>
              </w:rPr>
              <w:t>н</w:t>
            </w:r>
            <w:r w:rsidR="00E04DDA" w:rsidRPr="00074860">
              <w:rPr>
                <w:rFonts w:ascii="Arial" w:hAnsi="Arial" w:cs="Arial"/>
              </w:rPr>
              <w:t>ностью.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B1E2" w14:textId="44413DEE" w:rsidR="003A3C8E" w:rsidRPr="00074860" w:rsidRDefault="0017459F" w:rsidP="006B58DA">
            <w:pPr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Вопросы для самоконтроля (устно) Отчеты по практич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ским заданиям (письменно) Проведение промежуточной аттестации (устно)</w:t>
            </w:r>
          </w:p>
        </w:tc>
      </w:tr>
      <w:tr w:rsidR="00074860" w:rsidRPr="00074860" w14:paraId="3674CFED" w14:textId="77777777" w:rsidTr="001974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BC5B" w14:textId="26EEB6CE" w:rsidR="003A3C8E" w:rsidRPr="00074860" w:rsidRDefault="0017459F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D99C" w14:textId="52DC6443" w:rsidR="003A3C8E" w:rsidRPr="00074860" w:rsidRDefault="0017459F" w:rsidP="006B58DA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Ядерное, хим</w:t>
            </w:r>
            <w:r w:rsidRPr="00074860">
              <w:rPr>
                <w:rFonts w:ascii="Arial" w:hAnsi="Arial" w:cs="Arial"/>
              </w:rPr>
              <w:t>и</w:t>
            </w:r>
            <w:r w:rsidRPr="00074860">
              <w:rPr>
                <w:rFonts w:ascii="Arial" w:hAnsi="Arial" w:cs="Arial"/>
              </w:rPr>
              <w:t>ческое, биол</w:t>
            </w:r>
            <w:r w:rsidRPr="00074860">
              <w:rPr>
                <w:rFonts w:ascii="Arial" w:hAnsi="Arial" w:cs="Arial"/>
              </w:rPr>
              <w:t>о</w:t>
            </w:r>
            <w:r w:rsidRPr="00074860">
              <w:rPr>
                <w:rFonts w:ascii="Arial" w:hAnsi="Arial" w:cs="Arial"/>
              </w:rPr>
              <w:t>гическое, заж</w:t>
            </w:r>
            <w:r w:rsidRPr="00074860">
              <w:rPr>
                <w:rFonts w:ascii="Arial" w:hAnsi="Arial" w:cs="Arial"/>
              </w:rPr>
              <w:t>и</w:t>
            </w:r>
            <w:r w:rsidRPr="00074860">
              <w:rPr>
                <w:rFonts w:ascii="Arial" w:hAnsi="Arial" w:cs="Arial"/>
              </w:rPr>
              <w:t>гательное ор</w:t>
            </w:r>
            <w:r w:rsidRPr="00074860">
              <w:rPr>
                <w:rFonts w:ascii="Arial" w:hAnsi="Arial" w:cs="Arial"/>
              </w:rPr>
              <w:t>у</w:t>
            </w:r>
            <w:r w:rsidRPr="00074860">
              <w:rPr>
                <w:rFonts w:ascii="Arial" w:hAnsi="Arial" w:cs="Arial"/>
              </w:rPr>
              <w:lastRenderedPageBreak/>
              <w:t>жие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F462" w14:textId="77777777" w:rsidR="003A3C8E" w:rsidRPr="00074860" w:rsidRDefault="003A3C8E" w:rsidP="006B58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5515" w14:textId="2FD6FD7D" w:rsidR="003A3C8E" w:rsidRPr="00074860" w:rsidRDefault="00197423" w:rsidP="00E04DDA">
            <w:pPr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УК-8.</w:t>
            </w:r>
            <w:r w:rsidR="00E04DDA" w:rsidRPr="00074860">
              <w:rPr>
                <w:rFonts w:ascii="Arial" w:hAnsi="Arial" w:cs="Arial"/>
              </w:rPr>
              <w:t>5</w:t>
            </w:r>
            <w:r w:rsidRPr="00074860">
              <w:rPr>
                <w:rFonts w:ascii="Arial" w:hAnsi="Arial" w:cs="Arial"/>
              </w:rPr>
              <w:t xml:space="preserve"> - </w:t>
            </w:r>
            <w:r w:rsidR="00E04DDA" w:rsidRPr="00074860">
              <w:rPr>
                <w:rFonts w:ascii="Arial" w:hAnsi="Arial" w:cs="Arial"/>
              </w:rPr>
              <w:t>Применяет п</w:t>
            </w:r>
            <w:r w:rsidR="00E04DDA" w:rsidRPr="00074860">
              <w:rPr>
                <w:rFonts w:ascii="Arial" w:hAnsi="Arial" w:cs="Arial"/>
              </w:rPr>
              <w:t>о</w:t>
            </w:r>
            <w:r w:rsidR="00E04DDA" w:rsidRPr="00074860">
              <w:rPr>
                <w:rFonts w:ascii="Arial" w:hAnsi="Arial" w:cs="Arial"/>
              </w:rPr>
              <w:t>ложения общевоинских уставов в повседневной деятельности подра</w:t>
            </w:r>
            <w:r w:rsidR="00E04DDA" w:rsidRPr="00074860">
              <w:rPr>
                <w:rFonts w:ascii="Arial" w:hAnsi="Arial" w:cs="Arial"/>
              </w:rPr>
              <w:t>з</w:t>
            </w:r>
            <w:r w:rsidR="00E04DDA" w:rsidRPr="00074860">
              <w:rPr>
                <w:rFonts w:ascii="Arial" w:hAnsi="Arial" w:cs="Arial"/>
              </w:rPr>
              <w:lastRenderedPageBreak/>
              <w:t>деления, управляет строями, применяет штатное стрелковое оружие; ведет общ</w:t>
            </w:r>
            <w:r w:rsidR="00E04DDA" w:rsidRPr="00074860">
              <w:rPr>
                <w:rFonts w:ascii="Arial" w:hAnsi="Arial" w:cs="Arial"/>
              </w:rPr>
              <w:t>е</w:t>
            </w:r>
            <w:r w:rsidR="00E04DDA" w:rsidRPr="00074860">
              <w:rPr>
                <w:rFonts w:ascii="Arial" w:hAnsi="Arial" w:cs="Arial"/>
              </w:rPr>
              <w:t>войсковой бой в составе подразделения; выпо</w:t>
            </w:r>
            <w:r w:rsidR="00E04DDA" w:rsidRPr="00074860">
              <w:rPr>
                <w:rFonts w:ascii="Arial" w:hAnsi="Arial" w:cs="Arial"/>
              </w:rPr>
              <w:t>л</w:t>
            </w:r>
            <w:r w:rsidR="00E04DDA" w:rsidRPr="00074860">
              <w:rPr>
                <w:rFonts w:ascii="Arial" w:hAnsi="Arial" w:cs="Arial"/>
              </w:rPr>
              <w:t>няет поставленные з</w:t>
            </w:r>
            <w:r w:rsidR="00E04DDA" w:rsidRPr="00074860">
              <w:rPr>
                <w:rFonts w:ascii="Arial" w:hAnsi="Arial" w:cs="Arial"/>
              </w:rPr>
              <w:t>а</w:t>
            </w:r>
            <w:r w:rsidR="00E04DDA" w:rsidRPr="00074860">
              <w:rPr>
                <w:rFonts w:ascii="Arial" w:hAnsi="Arial" w:cs="Arial"/>
              </w:rPr>
              <w:t>дачи в условиях РХБ заражения; пользуется топографическими ка</w:t>
            </w:r>
            <w:r w:rsidR="00E04DDA" w:rsidRPr="00074860">
              <w:rPr>
                <w:rFonts w:ascii="Arial" w:hAnsi="Arial" w:cs="Arial"/>
              </w:rPr>
              <w:t>р</w:t>
            </w:r>
            <w:r w:rsidR="00E04DDA" w:rsidRPr="00074860">
              <w:rPr>
                <w:rFonts w:ascii="Arial" w:hAnsi="Arial" w:cs="Arial"/>
              </w:rPr>
              <w:t>тами; оказывает первую медицинскую помощь при ранениях и тра</w:t>
            </w:r>
            <w:r w:rsidR="00E04DDA" w:rsidRPr="00074860">
              <w:rPr>
                <w:rFonts w:ascii="Arial" w:hAnsi="Arial" w:cs="Arial"/>
              </w:rPr>
              <w:t>в</w:t>
            </w:r>
            <w:r w:rsidR="00E04DDA" w:rsidRPr="00074860">
              <w:rPr>
                <w:rFonts w:ascii="Arial" w:hAnsi="Arial" w:cs="Arial"/>
              </w:rPr>
              <w:t>мах; имеет высокое чувство патриотизма, считает защиту Родины своим долгом и обяза</w:t>
            </w:r>
            <w:r w:rsidR="00E04DDA" w:rsidRPr="00074860">
              <w:rPr>
                <w:rFonts w:ascii="Arial" w:hAnsi="Arial" w:cs="Arial"/>
              </w:rPr>
              <w:t>н</w:t>
            </w:r>
            <w:r w:rsidR="00E04DDA" w:rsidRPr="00074860">
              <w:rPr>
                <w:rFonts w:ascii="Arial" w:hAnsi="Arial" w:cs="Arial"/>
              </w:rPr>
              <w:t>ностью.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CC63" w14:textId="29B9A294" w:rsidR="003A3C8E" w:rsidRPr="00074860" w:rsidRDefault="0017459F" w:rsidP="006B58DA">
            <w:pPr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lastRenderedPageBreak/>
              <w:t>Вопросы для самоконтроля (устно) Отчеты по практич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lastRenderedPageBreak/>
              <w:t>ским заданиям (письменно) Проведение промежуточной аттестации (устно)</w:t>
            </w:r>
          </w:p>
        </w:tc>
      </w:tr>
      <w:tr w:rsidR="00074860" w:rsidRPr="00074860" w14:paraId="7BE69F07" w14:textId="77777777" w:rsidTr="001974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559D" w14:textId="0A1BB676" w:rsidR="003A3C8E" w:rsidRPr="00074860" w:rsidRDefault="0017459F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  <w:b/>
                <w:bCs/>
              </w:rPr>
              <w:lastRenderedPageBreak/>
              <w:t>13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2B06" w14:textId="36CB4212" w:rsidR="003A3C8E" w:rsidRPr="00074860" w:rsidRDefault="0017459F" w:rsidP="006B58DA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Радиационная, химическая и биологическая защита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477E" w14:textId="77777777" w:rsidR="003A3C8E" w:rsidRPr="00074860" w:rsidRDefault="003A3C8E" w:rsidP="006B58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7D18" w14:textId="1566A52B" w:rsidR="003A3C8E" w:rsidRPr="00074860" w:rsidRDefault="00197423" w:rsidP="00977BEA">
            <w:pPr>
              <w:jc w:val="both"/>
              <w:rPr>
                <w:rFonts w:ascii="Arial" w:hAnsi="Arial" w:cs="Arial"/>
              </w:rPr>
            </w:pPr>
            <w:proofErr w:type="gramStart"/>
            <w:r w:rsidRPr="00074860">
              <w:rPr>
                <w:rFonts w:ascii="Arial" w:hAnsi="Arial" w:cs="Arial"/>
              </w:rPr>
              <w:t>УК-8.</w:t>
            </w:r>
            <w:r w:rsidR="00E04DDA" w:rsidRPr="00074860">
              <w:rPr>
                <w:rFonts w:ascii="Arial" w:hAnsi="Arial" w:cs="Arial"/>
              </w:rPr>
              <w:t>5</w:t>
            </w:r>
            <w:r w:rsidRPr="00074860">
              <w:rPr>
                <w:rFonts w:ascii="Arial" w:hAnsi="Arial" w:cs="Arial"/>
              </w:rPr>
              <w:t xml:space="preserve"> -</w:t>
            </w:r>
            <w:r w:rsidR="00E04DDA" w:rsidRPr="00074860">
              <w:rPr>
                <w:rFonts w:ascii="Arial" w:hAnsi="Arial" w:cs="Arial"/>
              </w:rPr>
              <w:t xml:space="preserve"> Применяет п</w:t>
            </w:r>
            <w:r w:rsidR="00E04DDA" w:rsidRPr="00074860">
              <w:rPr>
                <w:rFonts w:ascii="Arial" w:hAnsi="Arial" w:cs="Arial"/>
              </w:rPr>
              <w:t>о</w:t>
            </w:r>
            <w:r w:rsidR="00E04DDA" w:rsidRPr="00074860">
              <w:rPr>
                <w:rFonts w:ascii="Arial" w:hAnsi="Arial" w:cs="Arial"/>
              </w:rPr>
              <w:t>ложения общевоинских уставов в повседневной деятельности подра</w:t>
            </w:r>
            <w:r w:rsidR="00E04DDA" w:rsidRPr="00074860">
              <w:rPr>
                <w:rFonts w:ascii="Arial" w:hAnsi="Arial" w:cs="Arial"/>
              </w:rPr>
              <w:t>з</w:t>
            </w:r>
            <w:r w:rsidR="00E04DDA" w:rsidRPr="00074860">
              <w:rPr>
                <w:rFonts w:ascii="Arial" w:hAnsi="Arial" w:cs="Arial"/>
              </w:rPr>
              <w:t>деления, управляет строями, применяет штатное стрелковое оружие; ведет общ</w:t>
            </w:r>
            <w:r w:rsidR="00E04DDA" w:rsidRPr="00074860">
              <w:rPr>
                <w:rFonts w:ascii="Arial" w:hAnsi="Arial" w:cs="Arial"/>
              </w:rPr>
              <w:t>е</w:t>
            </w:r>
            <w:r w:rsidR="00E04DDA" w:rsidRPr="00074860">
              <w:rPr>
                <w:rFonts w:ascii="Arial" w:hAnsi="Arial" w:cs="Arial"/>
              </w:rPr>
              <w:t>войсковой бой в составе подразделения; выпо</w:t>
            </w:r>
            <w:r w:rsidR="00E04DDA" w:rsidRPr="00074860">
              <w:rPr>
                <w:rFonts w:ascii="Arial" w:hAnsi="Arial" w:cs="Arial"/>
              </w:rPr>
              <w:t>л</w:t>
            </w:r>
            <w:r w:rsidR="00E04DDA" w:rsidRPr="00074860">
              <w:rPr>
                <w:rFonts w:ascii="Arial" w:hAnsi="Arial" w:cs="Arial"/>
              </w:rPr>
              <w:t>няет поставленные з</w:t>
            </w:r>
            <w:r w:rsidR="00E04DDA" w:rsidRPr="00074860">
              <w:rPr>
                <w:rFonts w:ascii="Arial" w:hAnsi="Arial" w:cs="Arial"/>
              </w:rPr>
              <w:t>а</w:t>
            </w:r>
            <w:r w:rsidR="00E04DDA" w:rsidRPr="00074860">
              <w:rPr>
                <w:rFonts w:ascii="Arial" w:hAnsi="Arial" w:cs="Arial"/>
              </w:rPr>
              <w:t>дачи в условиях РХБ заражения; пользуется топографическими ка</w:t>
            </w:r>
            <w:r w:rsidR="00E04DDA" w:rsidRPr="00074860">
              <w:rPr>
                <w:rFonts w:ascii="Arial" w:hAnsi="Arial" w:cs="Arial"/>
              </w:rPr>
              <w:t>р</w:t>
            </w:r>
            <w:r w:rsidR="00E04DDA" w:rsidRPr="00074860">
              <w:rPr>
                <w:rFonts w:ascii="Arial" w:hAnsi="Arial" w:cs="Arial"/>
              </w:rPr>
              <w:t>тами; оказывает первую медицинскую помощь при ранениях и тра</w:t>
            </w:r>
            <w:r w:rsidR="00E04DDA" w:rsidRPr="00074860">
              <w:rPr>
                <w:rFonts w:ascii="Arial" w:hAnsi="Arial" w:cs="Arial"/>
              </w:rPr>
              <w:t>в</w:t>
            </w:r>
            <w:r w:rsidR="00E04DDA" w:rsidRPr="00074860">
              <w:rPr>
                <w:rFonts w:ascii="Arial" w:hAnsi="Arial" w:cs="Arial"/>
              </w:rPr>
              <w:t>мах; имеет высокое чувство патриотизма, считает защиту Родины своим долгом и обяза</w:t>
            </w:r>
            <w:r w:rsidR="00E04DDA" w:rsidRPr="00074860">
              <w:rPr>
                <w:rFonts w:ascii="Arial" w:hAnsi="Arial" w:cs="Arial"/>
              </w:rPr>
              <w:t>н</w:t>
            </w:r>
            <w:r w:rsidR="00E04DDA" w:rsidRPr="00074860">
              <w:rPr>
                <w:rFonts w:ascii="Arial" w:hAnsi="Arial" w:cs="Arial"/>
              </w:rPr>
              <w:t>ностью.</w:t>
            </w:r>
            <w:proofErr w:type="gram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F722" w14:textId="6089A84B" w:rsidR="003A3C8E" w:rsidRPr="00074860" w:rsidRDefault="0017459F" w:rsidP="006B58DA">
            <w:pPr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Вопросы для самоконтроля (устно) Отчеты по практич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ским заданиям (письменно) Проведение промежуточной аттестации (устно)</w:t>
            </w:r>
          </w:p>
        </w:tc>
      </w:tr>
      <w:tr w:rsidR="00074860" w:rsidRPr="00074860" w14:paraId="7AE338B7" w14:textId="77777777" w:rsidTr="001974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9638" w14:textId="27763A24" w:rsidR="003A3C8E" w:rsidRPr="00074860" w:rsidRDefault="0017459F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C279" w14:textId="0408462D" w:rsidR="003A3C8E" w:rsidRPr="00074860" w:rsidRDefault="0017459F" w:rsidP="006B58DA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Местность как элемент боевой обстановки. Измерения и ориентиров</w:t>
            </w:r>
            <w:r w:rsidRPr="00074860">
              <w:rPr>
                <w:rFonts w:ascii="Arial" w:hAnsi="Arial" w:cs="Arial"/>
              </w:rPr>
              <w:t>а</w:t>
            </w:r>
            <w:r w:rsidRPr="00074860">
              <w:rPr>
                <w:rFonts w:ascii="Arial" w:hAnsi="Arial" w:cs="Arial"/>
              </w:rPr>
              <w:t>ние на местн</w:t>
            </w:r>
            <w:r w:rsidRPr="00074860">
              <w:rPr>
                <w:rFonts w:ascii="Arial" w:hAnsi="Arial" w:cs="Arial"/>
              </w:rPr>
              <w:t>о</w:t>
            </w:r>
            <w:r w:rsidRPr="00074860">
              <w:rPr>
                <w:rFonts w:ascii="Arial" w:hAnsi="Arial" w:cs="Arial"/>
              </w:rPr>
              <w:t>сти без карты, движение по азимутам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9DE1" w14:textId="77777777" w:rsidR="003A3C8E" w:rsidRPr="00074860" w:rsidRDefault="003A3C8E" w:rsidP="006B58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BFBF" w14:textId="56B36F8C" w:rsidR="003A3C8E" w:rsidRPr="00074860" w:rsidRDefault="00197423" w:rsidP="00E04DDA">
            <w:pPr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УК-8.</w:t>
            </w:r>
            <w:r w:rsidR="00E04DDA" w:rsidRPr="00074860">
              <w:rPr>
                <w:rFonts w:ascii="Arial" w:hAnsi="Arial" w:cs="Arial"/>
              </w:rPr>
              <w:t>5</w:t>
            </w:r>
            <w:r w:rsidRPr="00074860">
              <w:rPr>
                <w:rFonts w:ascii="Arial" w:hAnsi="Arial" w:cs="Arial"/>
              </w:rPr>
              <w:t xml:space="preserve"> - </w:t>
            </w:r>
            <w:r w:rsidR="00E04DDA" w:rsidRPr="00074860">
              <w:rPr>
                <w:rFonts w:ascii="Arial" w:hAnsi="Arial" w:cs="Arial"/>
              </w:rPr>
              <w:t>Применяет п</w:t>
            </w:r>
            <w:r w:rsidR="00E04DDA" w:rsidRPr="00074860">
              <w:rPr>
                <w:rFonts w:ascii="Arial" w:hAnsi="Arial" w:cs="Arial"/>
              </w:rPr>
              <w:t>о</w:t>
            </w:r>
            <w:r w:rsidR="00E04DDA" w:rsidRPr="00074860">
              <w:rPr>
                <w:rFonts w:ascii="Arial" w:hAnsi="Arial" w:cs="Arial"/>
              </w:rPr>
              <w:t>ложения общевоинских уставов в повседневной деятельности подра</w:t>
            </w:r>
            <w:r w:rsidR="00E04DDA" w:rsidRPr="00074860">
              <w:rPr>
                <w:rFonts w:ascii="Arial" w:hAnsi="Arial" w:cs="Arial"/>
              </w:rPr>
              <w:t>з</w:t>
            </w:r>
            <w:r w:rsidR="00E04DDA" w:rsidRPr="00074860">
              <w:rPr>
                <w:rFonts w:ascii="Arial" w:hAnsi="Arial" w:cs="Arial"/>
              </w:rPr>
              <w:t>деления, управляет строями, применяет штатное стрелковое оружие; ведет общ</w:t>
            </w:r>
            <w:r w:rsidR="00E04DDA" w:rsidRPr="00074860">
              <w:rPr>
                <w:rFonts w:ascii="Arial" w:hAnsi="Arial" w:cs="Arial"/>
              </w:rPr>
              <w:t>е</w:t>
            </w:r>
            <w:r w:rsidR="00E04DDA" w:rsidRPr="00074860">
              <w:rPr>
                <w:rFonts w:ascii="Arial" w:hAnsi="Arial" w:cs="Arial"/>
              </w:rPr>
              <w:t>войсковой бой в составе подразделения; выпо</w:t>
            </w:r>
            <w:r w:rsidR="00E04DDA" w:rsidRPr="00074860">
              <w:rPr>
                <w:rFonts w:ascii="Arial" w:hAnsi="Arial" w:cs="Arial"/>
              </w:rPr>
              <w:t>л</w:t>
            </w:r>
            <w:r w:rsidR="00E04DDA" w:rsidRPr="00074860">
              <w:rPr>
                <w:rFonts w:ascii="Arial" w:hAnsi="Arial" w:cs="Arial"/>
              </w:rPr>
              <w:t>няет поставленные з</w:t>
            </w:r>
            <w:r w:rsidR="00E04DDA" w:rsidRPr="00074860">
              <w:rPr>
                <w:rFonts w:ascii="Arial" w:hAnsi="Arial" w:cs="Arial"/>
              </w:rPr>
              <w:t>а</w:t>
            </w:r>
            <w:r w:rsidR="00E04DDA" w:rsidRPr="00074860">
              <w:rPr>
                <w:rFonts w:ascii="Arial" w:hAnsi="Arial" w:cs="Arial"/>
              </w:rPr>
              <w:t xml:space="preserve">дачи в условиях РХБ </w:t>
            </w:r>
            <w:r w:rsidR="00E04DDA" w:rsidRPr="00074860">
              <w:rPr>
                <w:rFonts w:ascii="Arial" w:hAnsi="Arial" w:cs="Arial"/>
              </w:rPr>
              <w:lastRenderedPageBreak/>
              <w:t>заражения; пользуется топографическими ка</w:t>
            </w:r>
            <w:r w:rsidR="00E04DDA" w:rsidRPr="00074860">
              <w:rPr>
                <w:rFonts w:ascii="Arial" w:hAnsi="Arial" w:cs="Arial"/>
              </w:rPr>
              <w:t>р</w:t>
            </w:r>
            <w:r w:rsidR="00E04DDA" w:rsidRPr="00074860">
              <w:rPr>
                <w:rFonts w:ascii="Arial" w:hAnsi="Arial" w:cs="Arial"/>
              </w:rPr>
              <w:t>тами; оказывает первую медицинскую помощь при ранениях и тра</w:t>
            </w:r>
            <w:r w:rsidR="00E04DDA" w:rsidRPr="00074860">
              <w:rPr>
                <w:rFonts w:ascii="Arial" w:hAnsi="Arial" w:cs="Arial"/>
              </w:rPr>
              <w:t>в</w:t>
            </w:r>
            <w:r w:rsidR="00E04DDA" w:rsidRPr="00074860">
              <w:rPr>
                <w:rFonts w:ascii="Arial" w:hAnsi="Arial" w:cs="Arial"/>
              </w:rPr>
              <w:t>мах; имеет высокое чувство патриотизма, считает защиту Родины своим долгом и обяза</w:t>
            </w:r>
            <w:r w:rsidR="00E04DDA" w:rsidRPr="00074860">
              <w:rPr>
                <w:rFonts w:ascii="Arial" w:hAnsi="Arial" w:cs="Arial"/>
              </w:rPr>
              <w:t>н</w:t>
            </w:r>
            <w:r w:rsidR="00E04DDA" w:rsidRPr="00074860">
              <w:rPr>
                <w:rFonts w:ascii="Arial" w:hAnsi="Arial" w:cs="Arial"/>
              </w:rPr>
              <w:t>ностью.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B15E" w14:textId="6ABCF32D" w:rsidR="003A3C8E" w:rsidRPr="00074860" w:rsidRDefault="0017459F" w:rsidP="006B58DA">
            <w:pPr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lastRenderedPageBreak/>
              <w:t>Вопросы для самоконтроля (устно) Отчеты по практич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ским заданиям (письменно) Проведение промежуточной аттестации (устно)</w:t>
            </w:r>
          </w:p>
        </w:tc>
      </w:tr>
      <w:tr w:rsidR="00074860" w:rsidRPr="00074860" w14:paraId="733A2708" w14:textId="77777777" w:rsidTr="001974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469A" w14:textId="2F45A915" w:rsidR="003A3C8E" w:rsidRPr="00074860" w:rsidRDefault="0017459F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  <w:b/>
                <w:bCs/>
              </w:rPr>
              <w:lastRenderedPageBreak/>
              <w:t>15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3679" w14:textId="6C616C5F" w:rsidR="003A3C8E" w:rsidRPr="00074860" w:rsidRDefault="0017459F" w:rsidP="006B58DA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Топографич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ские карты и их чтение, подг</w:t>
            </w:r>
            <w:r w:rsidRPr="00074860">
              <w:rPr>
                <w:rFonts w:ascii="Arial" w:hAnsi="Arial" w:cs="Arial"/>
              </w:rPr>
              <w:t>о</w:t>
            </w:r>
            <w:r w:rsidRPr="00074860">
              <w:rPr>
                <w:rFonts w:ascii="Arial" w:hAnsi="Arial" w:cs="Arial"/>
              </w:rPr>
              <w:t>товка к работе. Определение координат об</w:t>
            </w:r>
            <w:r w:rsidRPr="00074860">
              <w:rPr>
                <w:rFonts w:ascii="Arial" w:hAnsi="Arial" w:cs="Arial"/>
              </w:rPr>
              <w:t>ъ</w:t>
            </w:r>
            <w:r w:rsidRPr="00074860">
              <w:rPr>
                <w:rFonts w:ascii="Arial" w:hAnsi="Arial" w:cs="Arial"/>
              </w:rPr>
              <w:t>ектов и цел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указания по карте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8018" w14:textId="77777777" w:rsidR="003A3C8E" w:rsidRPr="00074860" w:rsidRDefault="003A3C8E" w:rsidP="006B58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0524" w14:textId="308C6760" w:rsidR="003A3C8E" w:rsidRPr="00074860" w:rsidRDefault="00197423" w:rsidP="00977BEA">
            <w:pPr>
              <w:jc w:val="both"/>
              <w:rPr>
                <w:rFonts w:ascii="Arial" w:hAnsi="Arial" w:cs="Arial"/>
              </w:rPr>
            </w:pPr>
            <w:proofErr w:type="gramStart"/>
            <w:r w:rsidRPr="00074860">
              <w:rPr>
                <w:rFonts w:ascii="Arial" w:hAnsi="Arial" w:cs="Arial"/>
              </w:rPr>
              <w:t>УК-8.</w:t>
            </w:r>
            <w:r w:rsidR="00E04DDA" w:rsidRPr="00074860">
              <w:rPr>
                <w:rFonts w:ascii="Arial" w:hAnsi="Arial" w:cs="Arial"/>
              </w:rPr>
              <w:t>5</w:t>
            </w:r>
            <w:r w:rsidRPr="00074860">
              <w:rPr>
                <w:rFonts w:ascii="Arial" w:hAnsi="Arial" w:cs="Arial"/>
              </w:rPr>
              <w:t xml:space="preserve"> - </w:t>
            </w:r>
            <w:r w:rsidR="00E04DDA" w:rsidRPr="00074860">
              <w:rPr>
                <w:rFonts w:ascii="Arial" w:hAnsi="Arial" w:cs="Arial"/>
              </w:rPr>
              <w:t>Применяет п</w:t>
            </w:r>
            <w:r w:rsidR="00E04DDA" w:rsidRPr="00074860">
              <w:rPr>
                <w:rFonts w:ascii="Arial" w:hAnsi="Arial" w:cs="Arial"/>
              </w:rPr>
              <w:t>о</w:t>
            </w:r>
            <w:r w:rsidR="00E04DDA" w:rsidRPr="00074860">
              <w:rPr>
                <w:rFonts w:ascii="Arial" w:hAnsi="Arial" w:cs="Arial"/>
              </w:rPr>
              <w:t>ложения общевоинских уставов в повседневной деятельности подра</w:t>
            </w:r>
            <w:r w:rsidR="00E04DDA" w:rsidRPr="00074860">
              <w:rPr>
                <w:rFonts w:ascii="Arial" w:hAnsi="Arial" w:cs="Arial"/>
              </w:rPr>
              <w:t>з</w:t>
            </w:r>
            <w:r w:rsidR="00E04DDA" w:rsidRPr="00074860">
              <w:rPr>
                <w:rFonts w:ascii="Arial" w:hAnsi="Arial" w:cs="Arial"/>
              </w:rPr>
              <w:t>деления, управляет строями, применяет штатное стрелковое оружие; ведет общ</w:t>
            </w:r>
            <w:r w:rsidR="00E04DDA" w:rsidRPr="00074860">
              <w:rPr>
                <w:rFonts w:ascii="Arial" w:hAnsi="Arial" w:cs="Arial"/>
              </w:rPr>
              <w:t>е</w:t>
            </w:r>
            <w:r w:rsidR="00E04DDA" w:rsidRPr="00074860">
              <w:rPr>
                <w:rFonts w:ascii="Arial" w:hAnsi="Arial" w:cs="Arial"/>
              </w:rPr>
              <w:t>войсковой бой в составе подразделения; выпо</w:t>
            </w:r>
            <w:r w:rsidR="00E04DDA" w:rsidRPr="00074860">
              <w:rPr>
                <w:rFonts w:ascii="Arial" w:hAnsi="Arial" w:cs="Arial"/>
              </w:rPr>
              <w:t>л</w:t>
            </w:r>
            <w:r w:rsidR="00E04DDA" w:rsidRPr="00074860">
              <w:rPr>
                <w:rFonts w:ascii="Arial" w:hAnsi="Arial" w:cs="Arial"/>
              </w:rPr>
              <w:t>няет поставленные з</w:t>
            </w:r>
            <w:r w:rsidR="00E04DDA" w:rsidRPr="00074860">
              <w:rPr>
                <w:rFonts w:ascii="Arial" w:hAnsi="Arial" w:cs="Arial"/>
              </w:rPr>
              <w:t>а</w:t>
            </w:r>
            <w:r w:rsidR="00E04DDA" w:rsidRPr="00074860">
              <w:rPr>
                <w:rFonts w:ascii="Arial" w:hAnsi="Arial" w:cs="Arial"/>
              </w:rPr>
              <w:t>дачи в условиях РХБ заражения; пользуется топографическими ка</w:t>
            </w:r>
            <w:r w:rsidR="00E04DDA" w:rsidRPr="00074860">
              <w:rPr>
                <w:rFonts w:ascii="Arial" w:hAnsi="Arial" w:cs="Arial"/>
              </w:rPr>
              <w:t>р</w:t>
            </w:r>
            <w:r w:rsidR="00E04DDA" w:rsidRPr="00074860">
              <w:rPr>
                <w:rFonts w:ascii="Arial" w:hAnsi="Arial" w:cs="Arial"/>
              </w:rPr>
              <w:t>тами; оказывает первую медицинскую помощь при ранениях и тра</w:t>
            </w:r>
            <w:r w:rsidR="00E04DDA" w:rsidRPr="00074860">
              <w:rPr>
                <w:rFonts w:ascii="Arial" w:hAnsi="Arial" w:cs="Arial"/>
              </w:rPr>
              <w:t>в</w:t>
            </w:r>
            <w:r w:rsidR="00E04DDA" w:rsidRPr="00074860">
              <w:rPr>
                <w:rFonts w:ascii="Arial" w:hAnsi="Arial" w:cs="Arial"/>
              </w:rPr>
              <w:t>мах; имеет высокое чувство патриотизма, считает защиту Родины своим долгом и обяза</w:t>
            </w:r>
            <w:r w:rsidR="00E04DDA" w:rsidRPr="00074860">
              <w:rPr>
                <w:rFonts w:ascii="Arial" w:hAnsi="Arial" w:cs="Arial"/>
              </w:rPr>
              <w:t>н</w:t>
            </w:r>
            <w:r w:rsidR="00E04DDA" w:rsidRPr="00074860">
              <w:rPr>
                <w:rFonts w:ascii="Arial" w:hAnsi="Arial" w:cs="Arial"/>
              </w:rPr>
              <w:t>ностью.</w:t>
            </w:r>
            <w:proofErr w:type="gram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098C" w14:textId="5BA2A968" w:rsidR="003A3C8E" w:rsidRPr="00074860" w:rsidRDefault="0017459F" w:rsidP="006B58DA">
            <w:pPr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Вопросы для самоконтроля (устно) Отчеты по практич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ским заданиям (письменно) Проведение промежуточной аттестации (устно)</w:t>
            </w:r>
          </w:p>
        </w:tc>
      </w:tr>
      <w:tr w:rsidR="00074860" w:rsidRPr="00074860" w14:paraId="48597E6F" w14:textId="77777777" w:rsidTr="001974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9E59" w14:textId="6E4B4EC9" w:rsidR="003A3C8E" w:rsidRPr="00074860" w:rsidRDefault="0017459F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C29A" w14:textId="00CE6FF9" w:rsidR="003A3C8E" w:rsidRPr="00074860" w:rsidRDefault="0017459F" w:rsidP="006B58DA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Медицинское обеспечение войск (сил), первая мед</w:t>
            </w:r>
            <w:r w:rsidRPr="00074860">
              <w:rPr>
                <w:rFonts w:ascii="Arial" w:hAnsi="Arial" w:cs="Arial"/>
              </w:rPr>
              <w:t>и</w:t>
            </w:r>
            <w:r w:rsidRPr="00074860">
              <w:rPr>
                <w:rFonts w:ascii="Arial" w:hAnsi="Arial" w:cs="Arial"/>
              </w:rPr>
              <w:t>цинская п</w:t>
            </w:r>
            <w:r w:rsidRPr="00074860">
              <w:rPr>
                <w:rFonts w:ascii="Arial" w:hAnsi="Arial" w:cs="Arial"/>
              </w:rPr>
              <w:t>о</w:t>
            </w:r>
            <w:r w:rsidRPr="00074860">
              <w:rPr>
                <w:rFonts w:ascii="Arial" w:hAnsi="Arial" w:cs="Arial"/>
              </w:rPr>
              <w:t>мощь при р</w:t>
            </w:r>
            <w:r w:rsidRPr="00074860">
              <w:rPr>
                <w:rFonts w:ascii="Arial" w:hAnsi="Arial" w:cs="Arial"/>
              </w:rPr>
              <w:t>а</w:t>
            </w:r>
            <w:r w:rsidRPr="00074860">
              <w:rPr>
                <w:rFonts w:ascii="Arial" w:hAnsi="Arial" w:cs="Arial"/>
              </w:rPr>
              <w:t>нениях, тра</w:t>
            </w:r>
            <w:r w:rsidRPr="00074860">
              <w:rPr>
                <w:rFonts w:ascii="Arial" w:hAnsi="Arial" w:cs="Arial"/>
              </w:rPr>
              <w:t>в</w:t>
            </w:r>
            <w:r w:rsidRPr="00074860">
              <w:rPr>
                <w:rFonts w:ascii="Arial" w:hAnsi="Arial" w:cs="Arial"/>
              </w:rPr>
              <w:t>мах и особых случаях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7AF7" w14:textId="77777777" w:rsidR="003A3C8E" w:rsidRPr="00074860" w:rsidRDefault="003A3C8E" w:rsidP="006B58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3A96" w14:textId="5837B5C7" w:rsidR="003A3C8E" w:rsidRPr="00074860" w:rsidRDefault="00197423" w:rsidP="00E04DDA">
            <w:pPr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t>УК-8.</w:t>
            </w:r>
            <w:r w:rsidR="00E04DDA" w:rsidRPr="00074860">
              <w:rPr>
                <w:rFonts w:ascii="Arial" w:hAnsi="Arial" w:cs="Arial"/>
              </w:rPr>
              <w:t>5</w:t>
            </w:r>
            <w:r w:rsidRPr="00074860">
              <w:rPr>
                <w:rFonts w:ascii="Arial" w:hAnsi="Arial" w:cs="Arial"/>
              </w:rPr>
              <w:t xml:space="preserve"> - </w:t>
            </w:r>
            <w:r w:rsidR="00E04DDA" w:rsidRPr="00074860">
              <w:rPr>
                <w:rFonts w:ascii="Arial" w:hAnsi="Arial" w:cs="Arial"/>
              </w:rPr>
              <w:t>Применяет п</w:t>
            </w:r>
            <w:r w:rsidR="00E04DDA" w:rsidRPr="00074860">
              <w:rPr>
                <w:rFonts w:ascii="Arial" w:hAnsi="Arial" w:cs="Arial"/>
              </w:rPr>
              <w:t>о</w:t>
            </w:r>
            <w:r w:rsidR="00E04DDA" w:rsidRPr="00074860">
              <w:rPr>
                <w:rFonts w:ascii="Arial" w:hAnsi="Arial" w:cs="Arial"/>
              </w:rPr>
              <w:t>ложения общевоинских уставов в повседневной деятельности подра</w:t>
            </w:r>
            <w:r w:rsidR="00E04DDA" w:rsidRPr="00074860">
              <w:rPr>
                <w:rFonts w:ascii="Arial" w:hAnsi="Arial" w:cs="Arial"/>
              </w:rPr>
              <w:t>з</w:t>
            </w:r>
            <w:r w:rsidR="00E04DDA" w:rsidRPr="00074860">
              <w:rPr>
                <w:rFonts w:ascii="Arial" w:hAnsi="Arial" w:cs="Arial"/>
              </w:rPr>
              <w:t>деления, управляет строями, применяет штатное стрелковое оружие; ведет общ</w:t>
            </w:r>
            <w:r w:rsidR="00E04DDA" w:rsidRPr="00074860">
              <w:rPr>
                <w:rFonts w:ascii="Arial" w:hAnsi="Arial" w:cs="Arial"/>
              </w:rPr>
              <w:t>е</w:t>
            </w:r>
            <w:r w:rsidR="00E04DDA" w:rsidRPr="00074860">
              <w:rPr>
                <w:rFonts w:ascii="Arial" w:hAnsi="Arial" w:cs="Arial"/>
              </w:rPr>
              <w:t>войсковой бой в составе подразделения; выпо</w:t>
            </w:r>
            <w:r w:rsidR="00E04DDA" w:rsidRPr="00074860">
              <w:rPr>
                <w:rFonts w:ascii="Arial" w:hAnsi="Arial" w:cs="Arial"/>
              </w:rPr>
              <w:t>л</w:t>
            </w:r>
            <w:r w:rsidR="00E04DDA" w:rsidRPr="00074860">
              <w:rPr>
                <w:rFonts w:ascii="Arial" w:hAnsi="Arial" w:cs="Arial"/>
              </w:rPr>
              <w:t>няет поставленные з</w:t>
            </w:r>
            <w:r w:rsidR="00E04DDA" w:rsidRPr="00074860">
              <w:rPr>
                <w:rFonts w:ascii="Arial" w:hAnsi="Arial" w:cs="Arial"/>
              </w:rPr>
              <w:t>а</w:t>
            </w:r>
            <w:r w:rsidR="00E04DDA" w:rsidRPr="00074860">
              <w:rPr>
                <w:rFonts w:ascii="Arial" w:hAnsi="Arial" w:cs="Arial"/>
              </w:rPr>
              <w:t>дачи в условиях РХБ заражения; пользуется топографическими ка</w:t>
            </w:r>
            <w:r w:rsidR="00E04DDA" w:rsidRPr="00074860">
              <w:rPr>
                <w:rFonts w:ascii="Arial" w:hAnsi="Arial" w:cs="Arial"/>
              </w:rPr>
              <w:t>р</w:t>
            </w:r>
            <w:r w:rsidR="00E04DDA" w:rsidRPr="00074860">
              <w:rPr>
                <w:rFonts w:ascii="Arial" w:hAnsi="Arial" w:cs="Arial"/>
              </w:rPr>
              <w:t>тами; оказывает первую медицинскую помощь при ранениях и тра</w:t>
            </w:r>
            <w:r w:rsidR="00E04DDA" w:rsidRPr="00074860">
              <w:rPr>
                <w:rFonts w:ascii="Arial" w:hAnsi="Arial" w:cs="Arial"/>
              </w:rPr>
              <w:t>в</w:t>
            </w:r>
            <w:r w:rsidR="00E04DDA" w:rsidRPr="00074860">
              <w:rPr>
                <w:rFonts w:ascii="Arial" w:hAnsi="Arial" w:cs="Arial"/>
              </w:rPr>
              <w:t xml:space="preserve">мах; имеет высокое чувство патриотизма, считает защиту Родины </w:t>
            </w:r>
            <w:r w:rsidR="00E04DDA" w:rsidRPr="00074860">
              <w:rPr>
                <w:rFonts w:ascii="Arial" w:hAnsi="Arial" w:cs="Arial"/>
              </w:rPr>
              <w:lastRenderedPageBreak/>
              <w:t>своим долгом и обяза</w:t>
            </w:r>
            <w:r w:rsidR="00E04DDA" w:rsidRPr="00074860">
              <w:rPr>
                <w:rFonts w:ascii="Arial" w:hAnsi="Arial" w:cs="Arial"/>
              </w:rPr>
              <w:t>н</w:t>
            </w:r>
            <w:r w:rsidR="00E04DDA" w:rsidRPr="00074860">
              <w:rPr>
                <w:rFonts w:ascii="Arial" w:hAnsi="Arial" w:cs="Arial"/>
              </w:rPr>
              <w:t>ностью.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52B3" w14:textId="5D40B278" w:rsidR="003A3C8E" w:rsidRPr="00074860" w:rsidRDefault="0017459F" w:rsidP="006B58DA">
            <w:pPr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hAnsi="Arial" w:cs="Arial"/>
              </w:rPr>
              <w:lastRenderedPageBreak/>
              <w:t>Вопросы для самоконтроля (устно) Отчеты по практич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ским заданиям (письменно) Проведение промежуточной аттестации (устно)</w:t>
            </w:r>
          </w:p>
        </w:tc>
      </w:tr>
      <w:tr w:rsidR="00074860" w:rsidRPr="00074860" w14:paraId="7305207F" w14:textId="77777777" w:rsidTr="00E04DD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8D133" w14:textId="3FA15AA7" w:rsidR="00536933" w:rsidRPr="00074860" w:rsidRDefault="0017459F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  <w:b/>
                <w:bCs/>
              </w:rPr>
              <w:lastRenderedPageBreak/>
              <w:t>17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E586A" w14:textId="5D6D1B21" w:rsidR="00536933" w:rsidRPr="00074860" w:rsidRDefault="0017459F" w:rsidP="006B58DA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Arial" w:eastAsia="Calibri" w:hAnsi="Arial" w:cs="Arial"/>
              </w:rPr>
            </w:pPr>
            <w:r w:rsidRPr="00074860">
              <w:rPr>
                <w:rFonts w:ascii="Arial" w:hAnsi="Arial" w:cs="Arial"/>
              </w:rPr>
              <w:t>Россия в с</w:t>
            </w:r>
            <w:r w:rsidRPr="00074860">
              <w:rPr>
                <w:rFonts w:ascii="Arial" w:hAnsi="Arial" w:cs="Arial"/>
              </w:rPr>
              <w:t>о</w:t>
            </w:r>
            <w:r w:rsidRPr="00074860">
              <w:rPr>
                <w:rFonts w:ascii="Arial" w:hAnsi="Arial" w:cs="Arial"/>
              </w:rPr>
              <w:t>временном м</w:t>
            </w:r>
            <w:r w:rsidRPr="00074860">
              <w:rPr>
                <w:rFonts w:ascii="Arial" w:hAnsi="Arial" w:cs="Arial"/>
              </w:rPr>
              <w:t>и</w:t>
            </w:r>
            <w:r w:rsidRPr="00074860">
              <w:rPr>
                <w:rFonts w:ascii="Arial" w:hAnsi="Arial" w:cs="Arial"/>
              </w:rPr>
              <w:t>ре. Основные направления социально-экономическ</w:t>
            </w:r>
            <w:r w:rsidRPr="00074860">
              <w:rPr>
                <w:rFonts w:ascii="Arial" w:hAnsi="Arial" w:cs="Arial"/>
              </w:rPr>
              <w:t>о</w:t>
            </w:r>
            <w:r w:rsidRPr="00074860">
              <w:rPr>
                <w:rFonts w:ascii="Arial" w:hAnsi="Arial" w:cs="Arial"/>
              </w:rPr>
              <w:t>го, политич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ского и военно-технического развития стр</w:t>
            </w:r>
            <w:r w:rsidRPr="00074860">
              <w:rPr>
                <w:rFonts w:ascii="Arial" w:hAnsi="Arial" w:cs="Arial"/>
              </w:rPr>
              <w:t>а</w:t>
            </w:r>
            <w:r w:rsidRPr="00074860">
              <w:rPr>
                <w:rFonts w:ascii="Arial" w:hAnsi="Arial" w:cs="Arial"/>
              </w:rPr>
              <w:t>ны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9E88" w14:textId="77777777" w:rsidR="00536933" w:rsidRPr="00074860" w:rsidRDefault="00536933" w:rsidP="006B58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B5A1" w14:textId="16622363" w:rsidR="00536933" w:rsidRPr="00074860" w:rsidRDefault="00E04DDA" w:rsidP="00977BEA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074860">
              <w:rPr>
                <w:rFonts w:ascii="Arial" w:hAnsi="Arial" w:cs="Arial"/>
              </w:rPr>
              <w:t>УК- 8.5 - Применяет п</w:t>
            </w:r>
            <w:r w:rsidRPr="00074860">
              <w:rPr>
                <w:rFonts w:ascii="Arial" w:hAnsi="Arial" w:cs="Arial"/>
              </w:rPr>
              <w:t>о</w:t>
            </w:r>
            <w:r w:rsidRPr="00074860">
              <w:rPr>
                <w:rFonts w:ascii="Arial" w:hAnsi="Arial" w:cs="Arial"/>
              </w:rPr>
              <w:t>ложения общевоинских уставов в повседневной деятельности подра</w:t>
            </w:r>
            <w:r w:rsidRPr="00074860">
              <w:rPr>
                <w:rFonts w:ascii="Arial" w:hAnsi="Arial" w:cs="Arial"/>
              </w:rPr>
              <w:t>з</w:t>
            </w:r>
            <w:r w:rsidRPr="00074860">
              <w:rPr>
                <w:rFonts w:ascii="Arial" w:hAnsi="Arial" w:cs="Arial"/>
              </w:rPr>
              <w:t>деления, управляет строями, применяет штатное стрелковое оружие; ведет общ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войсковой бой в составе подразделения; выпо</w:t>
            </w:r>
            <w:r w:rsidRPr="00074860">
              <w:rPr>
                <w:rFonts w:ascii="Arial" w:hAnsi="Arial" w:cs="Arial"/>
              </w:rPr>
              <w:t>л</w:t>
            </w:r>
            <w:r w:rsidRPr="00074860">
              <w:rPr>
                <w:rFonts w:ascii="Arial" w:hAnsi="Arial" w:cs="Arial"/>
              </w:rPr>
              <w:t>няет поставленные з</w:t>
            </w:r>
            <w:r w:rsidRPr="00074860">
              <w:rPr>
                <w:rFonts w:ascii="Arial" w:hAnsi="Arial" w:cs="Arial"/>
              </w:rPr>
              <w:t>а</w:t>
            </w:r>
            <w:r w:rsidRPr="00074860">
              <w:rPr>
                <w:rFonts w:ascii="Arial" w:hAnsi="Arial" w:cs="Arial"/>
              </w:rPr>
              <w:t>дачи в условиях РХБ заражения; пользуется топографическими ка</w:t>
            </w:r>
            <w:r w:rsidRPr="00074860">
              <w:rPr>
                <w:rFonts w:ascii="Arial" w:hAnsi="Arial" w:cs="Arial"/>
              </w:rPr>
              <w:t>р</w:t>
            </w:r>
            <w:r w:rsidRPr="00074860">
              <w:rPr>
                <w:rFonts w:ascii="Arial" w:hAnsi="Arial" w:cs="Arial"/>
              </w:rPr>
              <w:t>тами; оказывает первую медицинскую помощь при ранениях и тра</w:t>
            </w:r>
            <w:r w:rsidRPr="00074860">
              <w:rPr>
                <w:rFonts w:ascii="Arial" w:hAnsi="Arial" w:cs="Arial"/>
              </w:rPr>
              <w:t>в</w:t>
            </w:r>
            <w:r w:rsidRPr="00074860">
              <w:rPr>
                <w:rFonts w:ascii="Arial" w:hAnsi="Arial" w:cs="Arial"/>
              </w:rPr>
              <w:t>мах; имеет высокое чувство патриотизма, считает защиту Родины своим долгом и обяза</w:t>
            </w:r>
            <w:r w:rsidRPr="00074860">
              <w:rPr>
                <w:rFonts w:ascii="Arial" w:hAnsi="Arial" w:cs="Arial"/>
              </w:rPr>
              <w:t>н</w:t>
            </w:r>
            <w:r w:rsidRPr="00074860">
              <w:rPr>
                <w:rFonts w:ascii="Arial" w:hAnsi="Arial" w:cs="Arial"/>
              </w:rPr>
              <w:t>ностью.</w:t>
            </w:r>
            <w:proofErr w:type="gram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3D0FB" w14:textId="2851C39A" w:rsidR="00536933" w:rsidRPr="00074860" w:rsidRDefault="0017459F" w:rsidP="006B58DA">
            <w:pPr>
              <w:jc w:val="both"/>
              <w:rPr>
                <w:rFonts w:ascii="Arial" w:hAnsi="Arial" w:cs="Arial"/>
                <w:bCs/>
              </w:rPr>
            </w:pPr>
            <w:r w:rsidRPr="00074860">
              <w:rPr>
                <w:rFonts w:ascii="Arial" w:hAnsi="Arial" w:cs="Arial"/>
              </w:rPr>
              <w:t>Вопросы для самоконтроля (устно) Отчеты по практич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ским заданиям (письменно) Проведение промежуточной аттестации (устно)</w:t>
            </w:r>
          </w:p>
        </w:tc>
      </w:tr>
      <w:tr w:rsidR="00074860" w:rsidRPr="00074860" w14:paraId="045A9717" w14:textId="77777777" w:rsidTr="001974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1F6B" w14:textId="4FEE71CC" w:rsidR="0017459F" w:rsidRPr="00074860" w:rsidRDefault="0017459F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2065" w14:textId="6006E730" w:rsidR="0017459F" w:rsidRPr="00074860" w:rsidRDefault="0017459F" w:rsidP="006B58DA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Arial" w:eastAsia="Calibri" w:hAnsi="Arial" w:cs="Arial"/>
              </w:rPr>
            </w:pPr>
            <w:r w:rsidRPr="00074860">
              <w:rPr>
                <w:rFonts w:ascii="Arial" w:hAnsi="Arial" w:cs="Arial"/>
              </w:rPr>
              <w:t>Военная до</w:t>
            </w:r>
            <w:r w:rsidRPr="00074860">
              <w:rPr>
                <w:rFonts w:ascii="Arial" w:hAnsi="Arial" w:cs="Arial"/>
              </w:rPr>
              <w:t>к</w:t>
            </w:r>
            <w:r w:rsidRPr="00074860">
              <w:rPr>
                <w:rFonts w:ascii="Arial" w:hAnsi="Arial" w:cs="Arial"/>
              </w:rPr>
              <w:t>трина РФ. З</w:t>
            </w:r>
            <w:r w:rsidRPr="00074860">
              <w:rPr>
                <w:rFonts w:ascii="Arial" w:hAnsi="Arial" w:cs="Arial"/>
              </w:rPr>
              <w:t>а</w:t>
            </w:r>
            <w:r w:rsidRPr="00074860">
              <w:rPr>
                <w:rFonts w:ascii="Arial" w:hAnsi="Arial" w:cs="Arial"/>
              </w:rPr>
              <w:t>конодательство Российской Федерации о прохождении военной слу</w:t>
            </w:r>
            <w:r w:rsidRPr="00074860">
              <w:rPr>
                <w:rFonts w:ascii="Arial" w:hAnsi="Arial" w:cs="Arial"/>
              </w:rPr>
              <w:t>ж</w:t>
            </w:r>
            <w:r w:rsidRPr="00074860">
              <w:rPr>
                <w:rFonts w:ascii="Arial" w:hAnsi="Arial" w:cs="Arial"/>
              </w:rPr>
              <w:t>бы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71F8" w14:textId="77777777" w:rsidR="0017459F" w:rsidRPr="00074860" w:rsidRDefault="0017459F" w:rsidP="006B58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2889" w14:textId="4DF44F20" w:rsidR="0017459F" w:rsidRPr="00074860" w:rsidRDefault="00155F86" w:rsidP="00977BEA">
            <w:pPr>
              <w:jc w:val="both"/>
              <w:rPr>
                <w:rFonts w:ascii="Arial" w:hAnsi="Arial" w:cs="Arial"/>
              </w:rPr>
            </w:pPr>
            <w:proofErr w:type="gramStart"/>
            <w:r w:rsidRPr="00074860">
              <w:rPr>
                <w:rFonts w:ascii="Arial" w:hAnsi="Arial" w:cs="Arial"/>
              </w:rPr>
              <w:t>УК- 8.</w:t>
            </w:r>
            <w:r w:rsidR="00E04DDA" w:rsidRPr="00074860">
              <w:rPr>
                <w:rFonts w:ascii="Arial" w:hAnsi="Arial" w:cs="Arial"/>
              </w:rPr>
              <w:t>5 - Применяет п</w:t>
            </w:r>
            <w:r w:rsidR="00E04DDA" w:rsidRPr="00074860">
              <w:rPr>
                <w:rFonts w:ascii="Arial" w:hAnsi="Arial" w:cs="Arial"/>
              </w:rPr>
              <w:t>о</w:t>
            </w:r>
            <w:r w:rsidR="00E04DDA" w:rsidRPr="00074860">
              <w:rPr>
                <w:rFonts w:ascii="Arial" w:hAnsi="Arial" w:cs="Arial"/>
              </w:rPr>
              <w:t>ложения общевоинских уставов в повседневной деятельности подра</w:t>
            </w:r>
            <w:r w:rsidR="00E04DDA" w:rsidRPr="00074860">
              <w:rPr>
                <w:rFonts w:ascii="Arial" w:hAnsi="Arial" w:cs="Arial"/>
              </w:rPr>
              <w:t>з</w:t>
            </w:r>
            <w:r w:rsidR="00E04DDA" w:rsidRPr="00074860">
              <w:rPr>
                <w:rFonts w:ascii="Arial" w:hAnsi="Arial" w:cs="Arial"/>
              </w:rPr>
              <w:t>деления, управляет строями, применяет штатное стрелковое оружие; ведет общ</w:t>
            </w:r>
            <w:r w:rsidR="00E04DDA" w:rsidRPr="00074860">
              <w:rPr>
                <w:rFonts w:ascii="Arial" w:hAnsi="Arial" w:cs="Arial"/>
              </w:rPr>
              <w:t>е</w:t>
            </w:r>
            <w:r w:rsidR="00E04DDA" w:rsidRPr="00074860">
              <w:rPr>
                <w:rFonts w:ascii="Arial" w:hAnsi="Arial" w:cs="Arial"/>
              </w:rPr>
              <w:t>войсковой бой в составе подразделения; выпо</w:t>
            </w:r>
            <w:r w:rsidR="00E04DDA" w:rsidRPr="00074860">
              <w:rPr>
                <w:rFonts w:ascii="Arial" w:hAnsi="Arial" w:cs="Arial"/>
              </w:rPr>
              <w:t>л</w:t>
            </w:r>
            <w:r w:rsidR="00E04DDA" w:rsidRPr="00074860">
              <w:rPr>
                <w:rFonts w:ascii="Arial" w:hAnsi="Arial" w:cs="Arial"/>
              </w:rPr>
              <w:t>няет поставленные з</w:t>
            </w:r>
            <w:r w:rsidR="00E04DDA" w:rsidRPr="00074860">
              <w:rPr>
                <w:rFonts w:ascii="Arial" w:hAnsi="Arial" w:cs="Arial"/>
              </w:rPr>
              <w:t>а</w:t>
            </w:r>
            <w:r w:rsidR="00E04DDA" w:rsidRPr="00074860">
              <w:rPr>
                <w:rFonts w:ascii="Arial" w:hAnsi="Arial" w:cs="Arial"/>
              </w:rPr>
              <w:t>дачи в условиях РХБ заражения; пользуется топографическими ка</w:t>
            </w:r>
            <w:r w:rsidR="00E04DDA" w:rsidRPr="00074860">
              <w:rPr>
                <w:rFonts w:ascii="Arial" w:hAnsi="Arial" w:cs="Arial"/>
              </w:rPr>
              <w:t>р</w:t>
            </w:r>
            <w:r w:rsidR="00E04DDA" w:rsidRPr="00074860">
              <w:rPr>
                <w:rFonts w:ascii="Arial" w:hAnsi="Arial" w:cs="Arial"/>
              </w:rPr>
              <w:t>тами; оказывает первую медицинскую помощь при ранениях и тра</w:t>
            </w:r>
            <w:r w:rsidR="00E04DDA" w:rsidRPr="00074860">
              <w:rPr>
                <w:rFonts w:ascii="Arial" w:hAnsi="Arial" w:cs="Arial"/>
              </w:rPr>
              <w:t>в</w:t>
            </w:r>
            <w:r w:rsidR="00E04DDA" w:rsidRPr="00074860">
              <w:rPr>
                <w:rFonts w:ascii="Arial" w:hAnsi="Arial" w:cs="Arial"/>
              </w:rPr>
              <w:t>мах; имеет высокое чувство патриотизма, считает защиту Родины своим долгом и обяза</w:t>
            </w:r>
            <w:r w:rsidR="00E04DDA" w:rsidRPr="00074860">
              <w:rPr>
                <w:rFonts w:ascii="Arial" w:hAnsi="Arial" w:cs="Arial"/>
              </w:rPr>
              <w:t>н</w:t>
            </w:r>
            <w:r w:rsidR="00E04DDA" w:rsidRPr="00074860">
              <w:rPr>
                <w:rFonts w:ascii="Arial" w:hAnsi="Arial" w:cs="Arial"/>
              </w:rPr>
              <w:t>ностью.</w:t>
            </w:r>
            <w:proofErr w:type="gram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E9C3" w14:textId="71B7F4D3" w:rsidR="0017459F" w:rsidRPr="00074860" w:rsidRDefault="0017459F" w:rsidP="006B58DA">
            <w:pPr>
              <w:jc w:val="both"/>
              <w:rPr>
                <w:rFonts w:ascii="Arial" w:hAnsi="Arial" w:cs="Arial"/>
                <w:bCs/>
              </w:rPr>
            </w:pPr>
            <w:r w:rsidRPr="00074860">
              <w:rPr>
                <w:rFonts w:ascii="Arial" w:hAnsi="Arial" w:cs="Arial"/>
              </w:rPr>
              <w:t>Вопросы для самоконтроля (устно) Отчеты по практич</w:t>
            </w:r>
            <w:r w:rsidRPr="00074860">
              <w:rPr>
                <w:rFonts w:ascii="Arial" w:hAnsi="Arial" w:cs="Arial"/>
              </w:rPr>
              <w:t>е</w:t>
            </w:r>
            <w:r w:rsidRPr="00074860">
              <w:rPr>
                <w:rFonts w:ascii="Arial" w:hAnsi="Arial" w:cs="Arial"/>
              </w:rPr>
              <w:t>ским заданиям (письменно) Проведение промежуточной аттестации (устно)</w:t>
            </w:r>
          </w:p>
        </w:tc>
      </w:tr>
      <w:tr w:rsidR="00074860" w:rsidRPr="00074860" w14:paraId="020E430D" w14:textId="77777777" w:rsidTr="001974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C96E2" w14:textId="389E3C15" w:rsidR="00536933" w:rsidRPr="00074860" w:rsidRDefault="0017459F" w:rsidP="006B58DA">
            <w:pPr>
              <w:jc w:val="both"/>
              <w:rPr>
                <w:rFonts w:ascii="Arial" w:hAnsi="Arial" w:cs="Arial"/>
                <w:b/>
                <w:bCs/>
              </w:rPr>
            </w:pPr>
            <w:r w:rsidRPr="00074860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52190" w14:textId="77777777" w:rsidR="00536933" w:rsidRPr="00074860" w:rsidRDefault="00536933" w:rsidP="006B58DA">
            <w:pPr>
              <w:widowControl w:val="0"/>
              <w:autoSpaceDE w:val="0"/>
              <w:autoSpaceDN w:val="0"/>
              <w:adjustRightInd w:val="0"/>
              <w:spacing w:line="302" w:lineRule="exact"/>
              <w:ind w:firstLine="10"/>
              <w:jc w:val="both"/>
              <w:rPr>
                <w:rFonts w:ascii="Arial" w:eastAsia="Calibri" w:hAnsi="Arial" w:cs="Arial"/>
                <w:b/>
              </w:rPr>
            </w:pPr>
            <w:r w:rsidRPr="00074860">
              <w:rPr>
                <w:rFonts w:ascii="Arial" w:eastAsia="Calibri" w:hAnsi="Arial" w:cs="Arial"/>
                <w:b/>
              </w:rPr>
              <w:t>Промежуто</w:t>
            </w:r>
            <w:r w:rsidRPr="00074860">
              <w:rPr>
                <w:rFonts w:ascii="Arial" w:eastAsia="Calibri" w:hAnsi="Arial" w:cs="Arial"/>
                <w:b/>
              </w:rPr>
              <w:t>ч</w:t>
            </w:r>
            <w:r w:rsidRPr="00074860">
              <w:rPr>
                <w:rFonts w:ascii="Arial" w:eastAsia="Calibri" w:hAnsi="Arial" w:cs="Arial"/>
                <w:b/>
              </w:rPr>
              <w:t>ная аттестация</w:t>
            </w:r>
          </w:p>
          <w:p w14:paraId="76155365" w14:textId="77777777" w:rsidR="00536933" w:rsidRPr="00074860" w:rsidRDefault="00536933" w:rsidP="006B58DA">
            <w:pPr>
              <w:widowControl w:val="0"/>
              <w:autoSpaceDE w:val="0"/>
              <w:autoSpaceDN w:val="0"/>
              <w:adjustRightInd w:val="0"/>
              <w:spacing w:line="302" w:lineRule="exact"/>
              <w:ind w:firstLine="10"/>
              <w:jc w:val="both"/>
              <w:rPr>
                <w:rFonts w:ascii="Arial" w:hAnsi="Arial" w:cs="Arial"/>
              </w:rPr>
            </w:pPr>
            <w:r w:rsidRPr="00074860">
              <w:rPr>
                <w:rFonts w:ascii="Arial" w:eastAsia="Calibri" w:hAnsi="Arial" w:cs="Arial"/>
                <w:b/>
              </w:rPr>
              <w:t>зачет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51D6" w14:textId="77777777" w:rsidR="00536933" w:rsidRPr="00074860" w:rsidRDefault="00536933" w:rsidP="006B58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5A3C" w14:textId="77777777" w:rsidR="00536933" w:rsidRPr="00074860" w:rsidRDefault="00536933" w:rsidP="006B58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75AF4" w14:textId="77777777" w:rsidR="00536933" w:rsidRPr="00074860" w:rsidRDefault="00536933" w:rsidP="006B58DA">
            <w:pPr>
              <w:jc w:val="both"/>
              <w:rPr>
                <w:rFonts w:ascii="Arial" w:hAnsi="Arial" w:cs="Arial"/>
                <w:bCs/>
              </w:rPr>
            </w:pPr>
            <w:r w:rsidRPr="00074860">
              <w:rPr>
                <w:rFonts w:ascii="Arial" w:hAnsi="Arial" w:cs="Arial"/>
                <w:bCs/>
              </w:rPr>
              <w:t>Комплект КИМ</w:t>
            </w:r>
          </w:p>
          <w:p w14:paraId="7F693474" w14:textId="77777777" w:rsidR="00536933" w:rsidRPr="00074860" w:rsidRDefault="00536933" w:rsidP="006B58DA">
            <w:pPr>
              <w:jc w:val="both"/>
              <w:rPr>
                <w:rFonts w:ascii="Arial" w:hAnsi="Arial" w:cs="Arial"/>
                <w:bCs/>
              </w:rPr>
            </w:pPr>
            <w:r w:rsidRPr="00074860">
              <w:rPr>
                <w:rFonts w:ascii="Arial" w:hAnsi="Arial" w:cs="Arial"/>
                <w:bCs/>
              </w:rPr>
              <w:t>Итоговый тест</w:t>
            </w:r>
          </w:p>
        </w:tc>
      </w:tr>
    </w:tbl>
    <w:p w14:paraId="782EF567" w14:textId="77777777" w:rsidR="00536933" w:rsidRPr="00F00A45" w:rsidRDefault="00536933" w:rsidP="006B58DA">
      <w:pPr>
        <w:jc w:val="both"/>
        <w:rPr>
          <w:rFonts w:ascii="Arial" w:hAnsi="Arial" w:cs="Arial"/>
          <w:b/>
          <w:bCs/>
          <w:color w:val="000000"/>
        </w:rPr>
      </w:pPr>
    </w:p>
    <w:p w14:paraId="7F1A135D" w14:textId="77777777" w:rsidR="00536933" w:rsidRPr="00F00A45" w:rsidRDefault="00536933" w:rsidP="006B58DA">
      <w:pPr>
        <w:jc w:val="both"/>
        <w:rPr>
          <w:rFonts w:ascii="Arial" w:hAnsi="Arial" w:cs="Arial"/>
          <w:bCs/>
          <w:color w:val="000000"/>
        </w:rPr>
      </w:pPr>
    </w:p>
    <w:p w14:paraId="2665C8AE" w14:textId="77777777" w:rsidR="00536933" w:rsidRPr="00F00A45" w:rsidRDefault="00536933" w:rsidP="006B58DA">
      <w:pPr>
        <w:jc w:val="both"/>
        <w:rPr>
          <w:rFonts w:ascii="Arial" w:hAnsi="Arial" w:cs="Arial"/>
          <w:b/>
          <w:bCs/>
          <w:color w:val="000000"/>
        </w:rPr>
      </w:pPr>
      <w:r w:rsidRPr="00F00A45">
        <w:rPr>
          <w:rFonts w:ascii="Arial" w:hAnsi="Arial" w:cs="Arial"/>
          <w:b/>
          <w:bCs/>
          <w:color w:val="000000"/>
        </w:rPr>
        <w:lastRenderedPageBreak/>
        <w:t>20 Типовые оценочные средства и методические материалы, определяющие процедуры оценивания</w:t>
      </w:r>
    </w:p>
    <w:p w14:paraId="1C02DED0" w14:textId="77777777" w:rsidR="00A77672" w:rsidRPr="00F00A45" w:rsidRDefault="00A77672" w:rsidP="006B58DA">
      <w:pPr>
        <w:jc w:val="both"/>
        <w:rPr>
          <w:rFonts w:ascii="Arial" w:hAnsi="Arial" w:cs="Arial"/>
          <w:b/>
          <w:bCs/>
          <w:color w:val="000000"/>
        </w:rPr>
      </w:pPr>
      <w:r w:rsidRPr="00F00A45">
        <w:rPr>
          <w:rFonts w:ascii="Arial" w:hAnsi="Arial" w:cs="Arial"/>
          <w:b/>
          <w:bCs/>
          <w:color w:val="000000"/>
        </w:rPr>
        <w:t>20.1 Текущий контроль успеваемости</w:t>
      </w:r>
    </w:p>
    <w:p w14:paraId="0F8C63F2" w14:textId="77777777" w:rsidR="00493C1F" w:rsidRPr="00F00A45" w:rsidRDefault="00493C1F" w:rsidP="006B58DA">
      <w:pPr>
        <w:jc w:val="both"/>
        <w:rPr>
          <w:rFonts w:ascii="Arial" w:hAnsi="Arial" w:cs="Arial"/>
          <w:bCs/>
          <w:color w:val="000000"/>
        </w:rPr>
      </w:pPr>
      <w:r w:rsidRPr="00F00A45">
        <w:rPr>
          <w:rFonts w:ascii="Arial" w:hAnsi="Arial" w:cs="Arial"/>
          <w:bCs/>
          <w:color w:val="000000"/>
        </w:rPr>
        <w:t>Контроль успеваемости по дисциплине осуществляется с помощью следующих оценочных средств:</w:t>
      </w:r>
    </w:p>
    <w:p w14:paraId="17E2EA0C" w14:textId="4919554F" w:rsidR="00493C1F" w:rsidRPr="00074860" w:rsidRDefault="00493C1F" w:rsidP="006B58DA">
      <w:pPr>
        <w:jc w:val="both"/>
        <w:rPr>
          <w:rFonts w:ascii="Arial" w:hAnsi="Arial" w:cs="Arial"/>
          <w:bCs/>
        </w:rPr>
      </w:pPr>
      <w:r w:rsidRPr="00074860">
        <w:rPr>
          <w:rFonts w:ascii="Arial" w:hAnsi="Arial" w:cs="Arial"/>
          <w:bCs/>
        </w:rPr>
        <w:t>Вопросы к разделу</w:t>
      </w:r>
      <w:r w:rsidR="00F93A3A" w:rsidRPr="00074860">
        <w:rPr>
          <w:rFonts w:ascii="Arial" w:hAnsi="Arial" w:cs="Arial"/>
          <w:bCs/>
        </w:rPr>
        <w:t xml:space="preserve"> критерии оценивания письменный или устный опрос</w:t>
      </w:r>
    </w:p>
    <w:p w14:paraId="6BEA8B3E" w14:textId="77777777" w:rsidR="00F93A3A" w:rsidRPr="003D3418" w:rsidRDefault="00F93A3A" w:rsidP="006B58DA">
      <w:pPr>
        <w:jc w:val="both"/>
        <w:rPr>
          <w:rFonts w:ascii="Arial" w:hAnsi="Arial" w:cs="Arial"/>
          <w:bCs/>
        </w:rPr>
      </w:pPr>
    </w:p>
    <w:p w14:paraId="77398B7F" w14:textId="77777777" w:rsidR="00493C1F" w:rsidRPr="003D3418" w:rsidRDefault="00493C1F" w:rsidP="006B58DA">
      <w:pPr>
        <w:jc w:val="both"/>
        <w:rPr>
          <w:rFonts w:ascii="Arial" w:hAnsi="Arial" w:cs="Arial"/>
          <w:bCs/>
        </w:rPr>
      </w:pPr>
      <w:r w:rsidRPr="003D3418">
        <w:rPr>
          <w:rFonts w:ascii="Arial" w:hAnsi="Arial" w:cs="Arial"/>
          <w:bCs/>
        </w:rPr>
        <w:t>Тестовые задания;</w:t>
      </w:r>
    </w:p>
    <w:p w14:paraId="04FBD7DF" w14:textId="44EE9AB5" w:rsidR="00493C1F" w:rsidRPr="003D3418" w:rsidRDefault="00493C1F" w:rsidP="006B58DA">
      <w:pPr>
        <w:jc w:val="both"/>
        <w:rPr>
          <w:rFonts w:ascii="Arial" w:hAnsi="Arial" w:cs="Arial"/>
          <w:bCs/>
        </w:rPr>
      </w:pPr>
      <w:r w:rsidRPr="003D3418">
        <w:rPr>
          <w:rFonts w:ascii="Arial" w:hAnsi="Arial" w:cs="Arial"/>
          <w:bCs/>
        </w:rPr>
        <w:t>Практико-ориентированные задания с решением ситуационных задач;</w:t>
      </w:r>
    </w:p>
    <w:p w14:paraId="4C953EE2" w14:textId="77777777" w:rsidR="00493C1F" w:rsidRPr="003D3418" w:rsidRDefault="00493C1F" w:rsidP="006B58DA">
      <w:pPr>
        <w:jc w:val="both"/>
        <w:rPr>
          <w:rFonts w:ascii="Arial" w:hAnsi="Arial" w:cs="Arial"/>
          <w:bCs/>
        </w:rPr>
      </w:pPr>
      <w:r w:rsidRPr="003D3418">
        <w:rPr>
          <w:rFonts w:ascii="Arial" w:hAnsi="Arial" w:cs="Arial"/>
          <w:bCs/>
        </w:rPr>
        <w:t>Сообщение/доклад/презентация по изучаемым темам.</w:t>
      </w:r>
    </w:p>
    <w:p w14:paraId="149A38C6" w14:textId="77777777" w:rsidR="00493C1F" w:rsidRPr="003D3418" w:rsidRDefault="00493C1F" w:rsidP="006B58DA">
      <w:pPr>
        <w:ind w:firstLine="360"/>
        <w:jc w:val="both"/>
        <w:rPr>
          <w:rFonts w:ascii="Arial" w:hAnsi="Arial" w:cs="Arial"/>
          <w:b/>
        </w:rPr>
      </w:pPr>
    </w:p>
    <w:p w14:paraId="7B80C125" w14:textId="77777777" w:rsidR="00493C1F" w:rsidRPr="003D3418" w:rsidRDefault="00493C1F" w:rsidP="006B58DA">
      <w:pPr>
        <w:jc w:val="both"/>
        <w:rPr>
          <w:rFonts w:ascii="Arial" w:eastAsia="Calibri" w:hAnsi="Arial" w:cs="Arial"/>
          <w:lang w:eastAsia="en-US"/>
        </w:rPr>
      </w:pPr>
      <w:r w:rsidRPr="003D3418">
        <w:rPr>
          <w:rFonts w:ascii="Arial" w:eastAsia="Calibri" w:hAnsi="Arial" w:cs="Arial"/>
          <w:lang w:eastAsia="en-US"/>
        </w:rPr>
        <w:t xml:space="preserve">Оценка «зачтено» предполагает: </w:t>
      </w:r>
    </w:p>
    <w:p w14:paraId="157E91A5" w14:textId="77777777" w:rsidR="00493C1F" w:rsidRPr="003D3418" w:rsidRDefault="00493C1F" w:rsidP="006B58DA">
      <w:pPr>
        <w:numPr>
          <w:ilvl w:val="0"/>
          <w:numId w:val="3"/>
        </w:numPr>
        <w:jc w:val="both"/>
        <w:rPr>
          <w:rFonts w:ascii="Arial" w:eastAsia="Calibri" w:hAnsi="Arial" w:cs="Arial"/>
          <w:lang w:eastAsia="en-US"/>
        </w:rPr>
      </w:pPr>
      <w:r w:rsidRPr="003D3418">
        <w:rPr>
          <w:rFonts w:ascii="Arial" w:eastAsia="Calibri" w:hAnsi="Arial" w:cs="Arial"/>
          <w:lang w:eastAsia="en-US"/>
        </w:rPr>
        <w:t>Правильно ответил более чем на 60 % тестовых вопросов;</w:t>
      </w:r>
    </w:p>
    <w:p w14:paraId="33A61B51" w14:textId="041A6291" w:rsidR="00493C1F" w:rsidRPr="003D3418" w:rsidRDefault="00EC574E" w:rsidP="006B58DA">
      <w:pPr>
        <w:numPr>
          <w:ilvl w:val="0"/>
          <w:numId w:val="3"/>
        </w:numPr>
        <w:jc w:val="both"/>
        <w:rPr>
          <w:rFonts w:ascii="Arial" w:eastAsia="Calibri" w:hAnsi="Arial" w:cs="Arial"/>
          <w:lang w:eastAsia="en-US"/>
        </w:rPr>
      </w:pPr>
      <w:r w:rsidRPr="003D3418">
        <w:rPr>
          <w:rFonts w:ascii="Arial" w:eastAsia="Calibri" w:hAnsi="Arial" w:cs="Arial"/>
          <w:lang w:eastAsia="en-US"/>
        </w:rPr>
        <w:t xml:space="preserve">Прохождение итогового </w:t>
      </w:r>
      <w:r w:rsidR="00287B8B" w:rsidRPr="003D3418">
        <w:rPr>
          <w:rFonts w:ascii="Arial" w:eastAsia="Calibri" w:hAnsi="Arial" w:cs="Arial"/>
          <w:lang w:eastAsia="en-US"/>
        </w:rPr>
        <w:t>тестирования</w:t>
      </w:r>
      <w:r w:rsidRPr="003D3418">
        <w:rPr>
          <w:rFonts w:ascii="Arial" w:eastAsia="Calibri" w:hAnsi="Arial" w:cs="Arial"/>
          <w:lang w:eastAsia="en-US"/>
        </w:rPr>
        <w:t xml:space="preserve"> 70 и </w:t>
      </w:r>
      <w:r w:rsidR="00287B8B" w:rsidRPr="003D3418">
        <w:rPr>
          <w:rFonts w:ascii="Arial" w:eastAsia="Calibri" w:hAnsi="Arial" w:cs="Arial"/>
          <w:lang w:eastAsia="en-US"/>
        </w:rPr>
        <w:t>более</w:t>
      </w:r>
      <w:r w:rsidRPr="003D3418">
        <w:rPr>
          <w:rFonts w:ascii="Arial" w:eastAsia="Calibri" w:hAnsi="Arial" w:cs="Arial"/>
          <w:lang w:eastAsia="en-US"/>
        </w:rPr>
        <w:t xml:space="preserve"> </w:t>
      </w:r>
      <w:r w:rsidR="00287B8B" w:rsidRPr="003D3418">
        <w:rPr>
          <w:rFonts w:ascii="Arial" w:eastAsia="Calibri" w:hAnsi="Arial" w:cs="Arial"/>
          <w:lang w:eastAsia="en-US"/>
        </w:rPr>
        <w:t>выполнения</w:t>
      </w:r>
      <w:r w:rsidRPr="003D3418">
        <w:rPr>
          <w:rFonts w:ascii="Arial" w:eastAsia="Calibri" w:hAnsi="Arial" w:cs="Arial"/>
          <w:lang w:eastAsia="en-US"/>
        </w:rPr>
        <w:t xml:space="preserve"> практическ</w:t>
      </w:r>
      <w:r w:rsidRPr="003D3418">
        <w:rPr>
          <w:rFonts w:ascii="Arial" w:eastAsia="Calibri" w:hAnsi="Arial" w:cs="Arial"/>
          <w:lang w:eastAsia="en-US"/>
        </w:rPr>
        <w:t>о</w:t>
      </w:r>
      <w:r w:rsidRPr="003D3418">
        <w:rPr>
          <w:rFonts w:ascii="Arial" w:eastAsia="Calibri" w:hAnsi="Arial" w:cs="Arial"/>
          <w:lang w:eastAsia="en-US"/>
        </w:rPr>
        <w:t xml:space="preserve">го задания </w:t>
      </w:r>
      <w:r w:rsidR="00493C1F" w:rsidRPr="003D3418">
        <w:rPr>
          <w:rFonts w:ascii="Arial" w:eastAsia="Calibri" w:hAnsi="Arial" w:cs="Arial"/>
          <w:lang w:eastAsia="en-US"/>
        </w:rPr>
        <w:t>Хорошее знание и владение методами и средствами решения задач;</w:t>
      </w:r>
    </w:p>
    <w:p w14:paraId="0672CAFF" w14:textId="77777777" w:rsidR="00493C1F" w:rsidRPr="003D3418" w:rsidRDefault="00493C1F" w:rsidP="006B58DA">
      <w:pPr>
        <w:numPr>
          <w:ilvl w:val="0"/>
          <w:numId w:val="3"/>
        </w:numPr>
        <w:jc w:val="both"/>
        <w:rPr>
          <w:rFonts w:ascii="Arial" w:eastAsia="Calibri" w:hAnsi="Arial" w:cs="Arial"/>
          <w:lang w:eastAsia="en-US"/>
        </w:rPr>
      </w:pPr>
      <w:r w:rsidRPr="003D3418">
        <w:rPr>
          <w:rFonts w:ascii="Arial" w:eastAsia="Calibri" w:hAnsi="Arial" w:cs="Arial"/>
          <w:lang w:eastAsia="en-US"/>
        </w:rPr>
        <w:t>Умение формулировать некоторые обобщения по теме вопросов;</w:t>
      </w:r>
    </w:p>
    <w:p w14:paraId="0ED41A20" w14:textId="77777777" w:rsidR="00493C1F" w:rsidRPr="003D3418" w:rsidRDefault="00493C1F" w:rsidP="006B58DA">
      <w:pPr>
        <w:jc w:val="both"/>
        <w:rPr>
          <w:rFonts w:ascii="Arial" w:eastAsia="Calibri" w:hAnsi="Arial" w:cs="Arial"/>
          <w:lang w:eastAsia="en-US"/>
        </w:rPr>
      </w:pPr>
    </w:p>
    <w:p w14:paraId="79FB057A" w14:textId="77777777" w:rsidR="00493C1F" w:rsidRPr="003D3418" w:rsidRDefault="00493C1F" w:rsidP="006B58DA">
      <w:pPr>
        <w:jc w:val="both"/>
        <w:rPr>
          <w:rFonts w:ascii="Arial" w:eastAsia="Calibri" w:hAnsi="Arial" w:cs="Arial"/>
          <w:lang w:eastAsia="en-US"/>
        </w:rPr>
      </w:pPr>
      <w:r w:rsidRPr="003D3418">
        <w:rPr>
          <w:rFonts w:ascii="Arial" w:eastAsia="Calibri" w:hAnsi="Arial" w:cs="Arial"/>
          <w:lang w:eastAsia="en-US"/>
        </w:rPr>
        <w:t>Оценка «не зачтено» предполагает:</w:t>
      </w:r>
    </w:p>
    <w:p w14:paraId="2E0E20F1" w14:textId="77777777" w:rsidR="00493C1F" w:rsidRPr="003D3418" w:rsidRDefault="00493C1F" w:rsidP="006B58DA">
      <w:pPr>
        <w:numPr>
          <w:ilvl w:val="0"/>
          <w:numId w:val="5"/>
        </w:numPr>
        <w:jc w:val="both"/>
        <w:rPr>
          <w:rFonts w:ascii="Arial" w:eastAsia="Calibri" w:hAnsi="Arial" w:cs="Arial"/>
          <w:lang w:eastAsia="en-US"/>
        </w:rPr>
      </w:pPr>
      <w:r w:rsidRPr="003D3418">
        <w:rPr>
          <w:rFonts w:ascii="Arial" w:eastAsia="Calibri" w:hAnsi="Arial" w:cs="Arial"/>
          <w:lang w:eastAsia="en-US"/>
        </w:rPr>
        <w:t xml:space="preserve">Ответил правильно </w:t>
      </w:r>
      <w:proofErr w:type="gramStart"/>
      <w:r w:rsidRPr="003D3418">
        <w:rPr>
          <w:rFonts w:ascii="Arial" w:eastAsia="Calibri" w:hAnsi="Arial" w:cs="Arial"/>
          <w:lang w:eastAsia="en-US"/>
        </w:rPr>
        <w:t>на</w:t>
      </w:r>
      <w:proofErr w:type="gramEnd"/>
      <w:r w:rsidRPr="003D3418">
        <w:rPr>
          <w:rFonts w:ascii="Arial" w:eastAsia="Calibri" w:hAnsi="Arial" w:cs="Arial"/>
          <w:lang w:eastAsia="en-US"/>
        </w:rPr>
        <w:t xml:space="preserve"> менее 60 % тестовых вопросов;</w:t>
      </w:r>
    </w:p>
    <w:p w14:paraId="6F128EB2" w14:textId="77777777" w:rsidR="00493C1F" w:rsidRPr="003D3418" w:rsidRDefault="00493C1F" w:rsidP="006B58DA">
      <w:pPr>
        <w:numPr>
          <w:ilvl w:val="0"/>
          <w:numId w:val="5"/>
        </w:numPr>
        <w:jc w:val="both"/>
        <w:rPr>
          <w:rFonts w:ascii="Arial" w:eastAsia="Calibri" w:hAnsi="Arial" w:cs="Arial"/>
          <w:lang w:eastAsia="en-US"/>
        </w:rPr>
      </w:pPr>
      <w:r w:rsidRPr="003D3418">
        <w:rPr>
          <w:rFonts w:ascii="Arial" w:eastAsia="Calibri" w:hAnsi="Arial" w:cs="Arial"/>
          <w:lang w:eastAsia="en-US"/>
        </w:rPr>
        <w:t>Неумение решать задачи;</w:t>
      </w:r>
    </w:p>
    <w:p w14:paraId="35F93801" w14:textId="77777777" w:rsidR="00493C1F" w:rsidRPr="003D3418" w:rsidRDefault="00493C1F" w:rsidP="006B58DA">
      <w:pPr>
        <w:numPr>
          <w:ilvl w:val="0"/>
          <w:numId w:val="5"/>
        </w:numPr>
        <w:jc w:val="both"/>
        <w:rPr>
          <w:rFonts w:ascii="Arial" w:eastAsia="Calibri" w:hAnsi="Arial" w:cs="Arial"/>
          <w:lang w:eastAsia="en-US"/>
        </w:rPr>
      </w:pPr>
      <w:r w:rsidRPr="003D3418">
        <w:rPr>
          <w:rFonts w:ascii="Arial" w:eastAsia="Calibri" w:hAnsi="Arial" w:cs="Arial"/>
          <w:lang w:eastAsia="en-US"/>
        </w:rPr>
        <w:t>Неумение формулировать отдельные выводы и обобщения по теме вопр</w:t>
      </w:r>
      <w:r w:rsidRPr="003D3418">
        <w:rPr>
          <w:rFonts w:ascii="Arial" w:eastAsia="Calibri" w:hAnsi="Arial" w:cs="Arial"/>
          <w:lang w:eastAsia="en-US"/>
        </w:rPr>
        <w:t>о</w:t>
      </w:r>
      <w:r w:rsidRPr="003D3418">
        <w:rPr>
          <w:rFonts w:ascii="Arial" w:eastAsia="Calibri" w:hAnsi="Arial" w:cs="Arial"/>
          <w:lang w:eastAsia="en-US"/>
        </w:rPr>
        <w:t>сов;</w:t>
      </w:r>
    </w:p>
    <w:p w14:paraId="00ADB8C7" w14:textId="24360DC9" w:rsidR="00493C1F" w:rsidRPr="003D3418" w:rsidRDefault="00493C1F" w:rsidP="008931E9">
      <w:pPr>
        <w:numPr>
          <w:ilvl w:val="0"/>
          <w:numId w:val="3"/>
        </w:numPr>
        <w:jc w:val="both"/>
        <w:rPr>
          <w:rFonts w:ascii="Arial" w:eastAsia="Calibri" w:hAnsi="Arial" w:cs="Arial"/>
          <w:lang w:eastAsia="en-US"/>
        </w:rPr>
      </w:pPr>
      <w:r w:rsidRPr="003D3418">
        <w:rPr>
          <w:rFonts w:ascii="Arial" w:eastAsia="Calibri" w:hAnsi="Arial" w:cs="Arial"/>
          <w:lang w:eastAsia="en-US"/>
        </w:rPr>
        <w:t>Использование шпаргалки.</w:t>
      </w:r>
    </w:p>
    <w:p w14:paraId="3169CF26" w14:textId="77777777" w:rsidR="00EC574E" w:rsidRPr="003D3418" w:rsidRDefault="00EC574E" w:rsidP="006B58DA">
      <w:pPr>
        <w:jc w:val="both"/>
        <w:rPr>
          <w:rFonts w:ascii="Arial" w:hAnsi="Arial" w:cs="Arial"/>
          <w:b/>
          <w:bCs/>
        </w:rPr>
      </w:pPr>
    </w:p>
    <w:p w14:paraId="27BE837E" w14:textId="5411E1EF" w:rsidR="00D2245B" w:rsidRPr="003D3418" w:rsidRDefault="005704EA" w:rsidP="005704EA">
      <w:pPr>
        <w:tabs>
          <w:tab w:val="right" w:leader="underscore" w:pos="9639"/>
        </w:tabs>
        <w:jc w:val="both"/>
        <w:rPr>
          <w:rFonts w:ascii="Arial" w:eastAsia="Calibri" w:hAnsi="Arial" w:cs="Arial"/>
          <w:b/>
          <w:color w:val="000000"/>
          <w:u w:val="single"/>
        </w:rPr>
      </w:pPr>
      <w:r w:rsidRPr="003D3418">
        <w:rPr>
          <w:rFonts w:ascii="Arial" w:hAnsi="Arial" w:cs="Arial"/>
          <w:b/>
          <w:color w:val="000000"/>
          <w:u w:val="single"/>
        </w:rPr>
        <w:t>З</w:t>
      </w:r>
      <w:r w:rsidR="00D2245B" w:rsidRPr="003D3418">
        <w:rPr>
          <w:rFonts w:ascii="Arial" w:eastAsia="Calibri" w:hAnsi="Arial" w:cs="Arial"/>
          <w:b/>
          <w:color w:val="000000"/>
          <w:u w:val="single"/>
        </w:rPr>
        <w:t>акрытые задания (тестовые, средний уровень сложности):</w:t>
      </w:r>
    </w:p>
    <w:p w14:paraId="0F788D1A" w14:textId="77777777" w:rsidR="005704EA" w:rsidRPr="003D3418" w:rsidRDefault="005704EA" w:rsidP="005704EA">
      <w:pPr>
        <w:pStyle w:val="ab"/>
        <w:tabs>
          <w:tab w:val="right" w:leader="underscore" w:pos="9639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D3418">
        <w:rPr>
          <w:rFonts w:ascii="Arial" w:hAnsi="Arial" w:cs="Arial"/>
          <w:b/>
          <w:color w:val="000000"/>
          <w:sz w:val="24"/>
          <w:szCs w:val="24"/>
          <w:u w:val="single"/>
        </w:rPr>
        <w:t>Критерии оценивания:</w:t>
      </w:r>
    </w:p>
    <w:p w14:paraId="1EC9DD9D" w14:textId="77777777" w:rsidR="005704EA" w:rsidRPr="003D3418" w:rsidRDefault="005704EA" w:rsidP="005704EA">
      <w:pPr>
        <w:pStyle w:val="ab"/>
        <w:tabs>
          <w:tab w:val="right" w:leader="underscore" w:pos="9639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D3418">
        <w:rPr>
          <w:rFonts w:ascii="Arial" w:hAnsi="Arial" w:cs="Arial"/>
          <w:b/>
          <w:color w:val="000000"/>
          <w:sz w:val="24"/>
          <w:szCs w:val="24"/>
          <w:u w:val="single"/>
        </w:rPr>
        <w:t>средний уровень сложности (одиночный выбор, множественный выбор):</w:t>
      </w:r>
    </w:p>
    <w:p w14:paraId="4147883B" w14:textId="77777777" w:rsidR="005704EA" w:rsidRPr="003D3418" w:rsidRDefault="005704EA" w:rsidP="005704EA">
      <w:pPr>
        <w:pStyle w:val="ab"/>
        <w:tabs>
          <w:tab w:val="right" w:leader="underscore" w:pos="9639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D3418">
        <w:rPr>
          <w:rFonts w:ascii="Arial" w:hAnsi="Arial" w:cs="Arial"/>
          <w:b/>
          <w:color w:val="000000"/>
          <w:sz w:val="24"/>
          <w:szCs w:val="24"/>
          <w:u w:val="single"/>
        </w:rPr>
        <w:t>1 балл – указан верный ответ;</w:t>
      </w:r>
    </w:p>
    <w:p w14:paraId="46476EF0" w14:textId="7042221D" w:rsidR="005704EA" w:rsidRPr="003D3418" w:rsidRDefault="005704EA" w:rsidP="005704EA">
      <w:pPr>
        <w:pStyle w:val="ab"/>
        <w:tabs>
          <w:tab w:val="right" w:leader="underscore" w:pos="9639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D3418">
        <w:rPr>
          <w:rFonts w:ascii="Arial" w:hAnsi="Arial" w:cs="Arial"/>
          <w:b/>
          <w:color w:val="000000"/>
          <w:sz w:val="24"/>
          <w:szCs w:val="24"/>
          <w:u w:val="single"/>
        </w:rPr>
        <w:t>0 баллов – указан неверный ответ, в том числе частично.</w:t>
      </w:r>
    </w:p>
    <w:p w14:paraId="01D5ABD9" w14:textId="77777777" w:rsidR="00493C1F" w:rsidRPr="003D3418" w:rsidRDefault="00493C1F" w:rsidP="006B58DA">
      <w:pPr>
        <w:jc w:val="both"/>
        <w:rPr>
          <w:rFonts w:ascii="Arial" w:hAnsi="Arial" w:cs="Arial"/>
          <w:b/>
          <w:bCs/>
          <w:color w:val="000000"/>
        </w:rPr>
      </w:pPr>
    </w:p>
    <w:p w14:paraId="23E00A9E" w14:textId="77777777" w:rsidR="002835D5" w:rsidRPr="003D3418" w:rsidRDefault="002835D5" w:rsidP="002835D5">
      <w:pPr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1. Темп движения строевым шагом.</w:t>
      </w:r>
    </w:p>
    <w:p w14:paraId="65041C20" w14:textId="5AF5C523" w:rsidR="002835D5" w:rsidRPr="003D3418" w:rsidRDefault="002835D5" w:rsidP="00A54E06">
      <w:pPr>
        <w:tabs>
          <w:tab w:val="left" w:pos="993"/>
        </w:tabs>
        <w:ind w:firstLine="567"/>
        <w:rPr>
          <w:rFonts w:ascii="Arial" w:hAnsi="Arial" w:cs="Arial"/>
        </w:rPr>
      </w:pPr>
      <w:r w:rsidRPr="003D3418">
        <w:rPr>
          <w:rFonts w:ascii="Arial" w:hAnsi="Arial" w:cs="Arial"/>
        </w:rPr>
        <w:t>А.</w:t>
      </w:r>
      <w:r w:rsidR="00A54E06">
        <w:rPr>
          <w:rFonts w:ascii="Arial" w:hAnsi="Arial" w:cs="Arial"/>
        </w:rPr>
        <w:tab/>
      </w:r>
      <w:r w:rsidRPr="003D3418">
        <w:rPr>
          <w:rFonts w:ascii="Arial" w:hAnsi="Arial" w:cs="Arial"/>
        </w:rPr>
        <w:t>80 шагов в минуту</w:t>
      </w:r>
    </w:p>
    <w:p w14:paraId="69B7D176" w14:textId="791AB957" w:rsidR="002835D5" w:rsidRPr="003D3418" w:rsidRDefault="002835D5" w:rsidP="00A54E06">
      <w:pPr>
        <w:tabs>
          <w:tab w:val="left" w:pos="993"/>
        </w:tabs>
        <w:ind w:firstLine="567"/>
        <w:rPr>
          <w:rFonts w:ascii="Arial" w:hAnsi="Arial" w:cs="Arial"/>
          <w:b/>
        </w:rPr>
      </w:pPr>
      <w:r w:rsidRPr="003D3418">
        <w:rPr>
          <w:rFonts w:ascii="Arial" w:hAnsi="Arial" w:cs="Arial"/>
        </w:rPr>
        <w:t>Б.</w:t>
      </w:r>
      <w:r w:rsidR="00A54E06">
        <w:rPr>
          <w:rFonts w:ascii="Arial" w:hAnsi="Arial" w:cs="Arial"/>
        </w:rPr>
        <w:tab/>
      </w:r>
      <w:r w:rsidRPr="003D3418">
        <w:rPr>
          <w:rFonts w:ascii="Arial" w:hAnsi="Arial" w:cs="Arial"/>
          <w:b/>
        </w:rPr>
        <w:t>110 - 120 шагов в минуту.</w:t>
      </w:r>
    </w:p>
    <w:p w14:paraId="4BEB93E7" w14:textId="0E2D8DCE" w:rsidR="002835D5" w:rsidRPr="003D3418" w:rsidRDefault="00A54E06" w:rsidP="00A54E06">
      <w:pPr>
        <w:tabs>
          <w:tab w:val="left" w:pos="993"/>
        </w:tabs>
        <w:ind w:firstLine="567"/>
        <w:rPr>
          <w:rFonts w:ascii="Arial" w:hAnsi="Arial" w:cs="Arial"/>
        </w:rPr>
      </w:pPr>
      <w:r>
        <w:rPr>
          <w:rFonts w:ascii="Arial" w:hAnsi="Arial" w:cs="Arial"/>
        </w:rPr>
        <w:t>В.</w:t>
      </w:r>
      <w:r>
        <w:rPr>
          <w:rFonts w:ascii="Arial" w:hAnsi="Arial" w:cs="Arial"/>
        </w:rPr>
        <w:tab/>
      </w:r>
      <w:r w:rsidR="002835D5" w:rsidRPr="003D3418">
        <w:rPr>
          <w:rFonts w:ascii="Arial" w:hAnsi="Arial" w:cs="Arial"/>
        </w:rPr>
        <w:t>Не более 100 шагов в минуту.</w:t>
      </w:r>
    </w:p>
    <w:p w14:paraId="70361281" w14:textId="68AB95F3" w:rsidR="00D2245B" w:rsidRPr="003D3418" w:rsidRDefault="002835D5" w:rsidP="00A54E06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Г.</w:t>
      </w:r>
      <w:r w:rsidR="00A54E06">
        <w:rPr>
          <w:rFonts w:ascii="Arial" w:hAnsi="Arial" w:cs="Arial"/>
        </w:rPr>
        <w:tab/>
      </w:r>
      <w:r w:rsidRPr="003D3418">
        <w:rPr>
          <w:rFonts w:ascii="Arial" w:hAnsi="Arial" w:cs="Arial"/>
        </w:rPr>
        <w:t>До 70 шагов в минуту</w:t>
      </w:r>
    </w:p>
    <w:p w14:paraId="589906BF" w14:textId="77777777" w:rsidR="000201B0" w:rsidRPr="003D3418" w:rsidRDefault="000201B0" w:rsidP="002835D5">
      <w:pPr>
        <w:rPr>
          <w:rFonts w:ascii="Arial" w:hAnsi="Arial" w:cs="Arial"/>
          <w:b/>
          <w:bCs/>
        </w:rPr>
      </w:pPr>
    </w:p>
    <w:p w14:paraId="26B64CBC" w14:textId="77D59A9A" w:rsidR="002835D5" w:rsidRPr="003D3418" w:rsidRDefault="002835D5" w:rsidP="002835D5">
      <w:pPr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2. Что должен делать военнослужащий перед построением и в строю?</w:t>
      </w:r>
    </w:p>
    <w:p w14:paraId="3AAA8D88" w14:textId="31CF6E0C" w:rsidR="002835D5" w:rsidRPr="003D3418" w:rsidRDefault="002835D5" w:rsidP="00A54E06">
      <w:pPr>
        <w:tabs>
          <w:tab w:val="left" w:pos="993"/>
        </w:tabs>
        <w:ind w:firstLine="567"/>
        <w:rPr>
          <w:rFonts w:ascii="Arial" w:hAnsi="Arial" w:cs="Arial"/>
          <w:b/>
        </w:rPr>
      </w:pPr>
      <w:r w:rsidRPr="003D3418">
        <w:rPr>
          <w:rFonts w:ascii="Arial" w:hAnsi="Arial" w:cs="Arial"/>
        </w:rPr>
        <w:t>А.</w:t>
      </w:r>
      <w:r w:rsidR="00A54E06">
        <w:rPr>
          <w:rFonts w:ascii="Arial" w:hAnsi="Arial" w:cs="Arial"/>
        </w:rPr>
        <w:tab/>
      </w:r>
      <w:r w:rsidRPr="003D3418">
        <w:rPr>
          <w:rFonts w:ascii="Arial" w:hAnsi="Arial" w:cs="Arial"/>
          <w:b/>
        </w:rPr>
        <w:t>Помочь товарищу устранить имеющиеся недостатки.</w:t>
      </w:r>
    </w:p>
    <w:p w14:paraId="3C046DF4" w14:textId="291C8D32" w:rsidR="002835D5" w:rsidRPr="003D3418" w:rsidRDefault="00A54E06" w:rsidP="00A54E06">
      <w:pPr>
        <w:tabs>
          <w:tab w:val="left" w:pos="993"/>
        </w:tabs>
        <w:ind w:firstLine="567"/>
        <w:rPr>
          <w:rFonts w:ascii="Arial" w:hAnsi="Arial" w:cs="Arial"/>
        </w:rPr>
      </w:pPr>
      <w:r>
        <w:rPr>
          <w:rFonts w:ascii="Arial" w:hAnsi="Arial" w:cs="Arial"/>
        </w:rPr>
        <w:t>Б.</w:t>
      </w:r>
      <w:r>
        <w:rPr>
          <w:rFonts w:ascii="Arial" w:hAnsi="Arial" w:cs="Arial"/>
        </w:rPr>
        <w:tab/>
      </w:r>
      <w:r w:rsidR="002835D5" w:rsidRPr="003D3418">
        <w:rPr>
          <w:rFonts w:ascii="Arial" w:hAnsi="Arial" w:cs="Arial"/>
        </w:rPr>
        <w:t>Подшить свежий подворотничок.</w:t>
      </w:r>
    </w:p>
    <w:p w14:paraId="10FAF16D" w14:textId="068DB978" w:rsidR="002835D5" w:rsidRPr="003D3418" w:rsidRDefault="00A54E06" w:rsidP="00A54E06">
      <w:pPr>
        <w:tabs>
          <w:tab w:val="left" w:pos="993"/>
        </w:tabs>
        <w:ind w:firstLine="567"/>
        <w:rPr>
          <w:rFonts w:ascii="Arial" w:hAnsi="Arial" w:cs="Arial"/>
          <w:b/>
        </w:rPr>
      </w:pPr>
      <w:r>
        <w:rPr>
          <w:rFonts w:ascii="Arial" w:hAnsi="Arial" w:cs="Arial"/>
        </w:rPr>
        <w:t>В.</w:t>
      </w:r>
      <w:r>
        <w:rPr>
          <w:rFonts w:ascii="Arial" w:hAnsi="Arial" w:cs="Arial"/>
        </w:rPr>
        <w:tab/>
      </w:r>
      <w:r w:rsidR="002835D5" w:rsidRPr="003D3418">
        <w:rPr>
          <w:rFonts w:ascii="Arial" w:hAnsi="Arial" w:cs="Arial"/>
        </w:rPr>
        <w:t xml:space="preserve">Стоять по стойке смирно.  </w:t>
      </w:r>
    </w:p>
    <w:p w14:paraId="3569C983" w14:textId="2B518352" w:rsidR="00D2245B" w:rsidRPr="003D3418" w:rsidRDefault="00A54E06" w:rsidP="00A54E06">
      <w:pPr>
        <w:tabs>
          <w:tab w:val="left" w:pos="993"/>
        </w:tabs>
        <w:ind w:firstLine="567"/>
        <w:rPr>
          <w:rFonts w:ascii="Arial" w:hAnsi="Arial" w:cs="Arial"/>
        </w:rPr>
      </w:pPr>
      <w:r>
        <w:rPr>
          <w:rFonts w:ascii="Arial" w:hAnsi="Arial" w:cs="Arial"/>
        </w:rPr>
        <w:t>Г.</w:t>
      </w:r>
      <w:r>
        <w:rPr>
          <w:rFonts w:ascii="Arial" w:hAnsi="Arial" w:cs="Arial"/>
        </w:rPr>
        <w:tab/>
      </w:r>
      <w:r w:rsidR="002835D5" w:rsidRPr="003D3418">
        <w:rPr>
          <w:rFonts w:ascii="Arial" w:hAnsi="Arial" w:cs="Arial"/>
        </w:rPr>
        <w:t>Перешнуровать шнурки на ботинках.</w:t>
      </w:r>
    </w:p>
    <w:p w14:paraId="26149DB5" w14:textId="77777777" w:rsidR="000201B0" w:rsidRPr="003D3418" w:rsidRDefault="000201B0" w:rsidP="002835D5">
      <w:pPr>
        <w:rPr>
          <w:rFonts w:ascii="Arial" w:hAnsi="Arial" w:cs="Arial"/>
          <w:b/>
          <w:bCs/>
        </w:rPr>
      </w:pPr>
    </w:p>
    <w:p w14:paraId="38E053FE" w14:textId="4AD104F6" w:rsidR="002835D5" w:rsidRPr="003D3418" w:rsidRDefault="002835D5" w:rsidP="002835D5">
      <w:pPr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3. Как военнослужащий должен держать фуражку после команды</w:t>
      </w:r>
      <w:r w:rsidR="00A54E06">
        <w:rPr>
          <w:rFonts w:ascii="Arial" w:hAnsi="Arial" w:cs="Arial"/>
          <w:b/>
          <w:bCs/>
        </w:rPr>
        <w:t>:</w:t>
      </w:r>
    </w:p>
    <w:p w14:paraId="1102FEE8" w14:textId="77777777" w:rsidR="002835D5" w:rsidRPr="00A54E06" w:rsidRDefault="002835D5" w:rsidP="002835D5">
      <w:pPr>
        <w:rPr>
          <w:rFonts w:ascii="Arial" w:hAnsi="Arial" w:cs="Arial"/>
          <w:b/>
        </w:rPr>
      </w:pPr>
      <w:r w:rsidRPr="003D3418">
        <w:rPr>
          <w:rFonts w:ascii="Arial" w:hAnsi="Arial" w:cs="Arial"/>
        </w:rPr>
        <w:t xml:space="preserve">    </w:t>
      </w:r>
      <w:r w:rsidRPr="00A54E06">
        <w:rPr>
          <w:rFonts w:ascii="Arial" w:hAnsi="Arial" w:cs="Arial"/>
          <w:b/>
        </w:rPr>
        <w:t>"Головные уборы - снять"?</w:t>
      </w:r>
    </w:p>
    <w:p w14:paraId="3AF9D6A2" w14:textId="692D2D1A" w:rsidR="002835D5" w:rsidRPr="003D3418" w:rsidRDefault="002835D5" w:rsidP="00A54E06">
      <w:pPr>
        <w:tabs>
          <w:tab w:val="left" w:pos="993"/>
        </w:tabs>
        <w:ind w:firstLine="567"/>
        <w:rPr>
          <w:rFonts w:ascii="Arial" w:hAnsi="Arial" w:cs="Arial"/>
          <w:b/>
        </w:rPr>
      </w:pPr>
      <w:r w:rsidRPr="003D3418">
        <w:rPr>
          <w:rFonts w:ascii="Arial" w:hAnsi="Arial" w:cs="Arial"/>
        </w:rPr>
        <w:t>А.</w:t>
      </w:r>
      <w:r w:rsidR="00A54E06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Положить фуражку на землю.  </w:t>
      </w:r>
    </w:p>
    <w:p w14:paraId="1DABE237" w14:textId="7234EC47" w:rsidR="002835D5" w:rsidRPr="003D3418" w:rsidRDefault="002835D5" w:rsidP="00A54E06">
      <w:pPr>
        <w:tabs>
          <w:tab w:val="left" w:pos="993"/>
        </w:tabs>
        <w:ind w:firstLine="567"/>
        <w:rPr>
          <w:rFonts w:ascii="Arial" w:hAnsi="Arial" w:cs="Arial"/>
        </w:rPr>
      </w:pPr>
      <w:r w:rsidRPr="003D3418">
        <w:rPr>
          <w:rFonts w:ascii="Arial" w:hAnsi="Arial" w:cs="Arial"/>
        </w:rPr>
        <w:t>Б.</w:t>
      </w:r>
      <w:r w:rsidR="00A54E06">
        <w:rPr>
          <w:rFonts w:ascii="Arial" w:hAnsi="Arial" w:cs="Arial"/>
        </w:rPr>
        <w:tab/>
      </w:r>
      <w:r w:rsidRPr="003D3418">
        <w:rPr>
          <w:rFonts w:ascii="Arial" w:hAnsi="Arial" w:cs="Arial"/>
        </w:rPr>
        <w:t>Снять её левой рукой и прижать к сердцу.</w:t>
      </w:r>
    </w:p>
    <w:p w14:paraId="661217E4" w14:textId="45ECF502" w:rsidR="002835D5" w:rsidRPr="003D3418" w:rsidRDefault="002835D5" w:rsidP="00A54E06">
      <w:pPr>
        <w:tabs>
          <w:tab w:val="left" w:pos="993"/>
        </w:tabs>
        <w:ind w:firstLine="567"/>
        <w:rPr>
          <w:rFonts w:ascii="Arial" w:hAnsi="Arial" w:cs="Arial"/>
          <w:b/>
        </w:rPr>
      </w:pPr>
      <w:r w:rsidRPr="003D3418">
        <w:rPr>
          <w:rFonts w:ascii="Arial" w:hAnsi="Arial" w:cs="Arial"/>
        </w:rPr>
        <w:t xml:space="preserve">В. </w:t>
      </w:r>
      <w:r w:rsidR="00A54E06">
        <w:rPr>
          <w:rFonts w:ascii="Arial" w:hAnsi="Arial" w:cs="Arial"/>
        </w:rPr>
        <w:tab/>
      </w:r>
      <w:r w:rsidRPr="003D3418">
        <w:rPr>
          <w:rFonts w:ascii="Arial" w:hAnsi="Arial" w:cs="Arial"/>
          <w:b/>
        </w:rPr>
        <w:t>Головной убор держится в левой свободной опущенной руке зве</w:t>
      </w:r>
      <w:r w:rsidRPr="003D3418">
        <w:rPr>
          <w:rFonts w:ascii="Arial" w:hAnsi="Arial" w:cs="Arial"/>
          <w:b/>
        </w:rPr>
        <w:t>з</w:t>
      </w:r>
      <w:r w:rsidRPr="003D3418">
        <w:rPr>
          <w:rFonts w:ascii="Arial" w:hAnsi="Arial" w:cs="Arial"/>
          <w:b/>
        </w:rPr>
        <w:t>дой (кокардой) вперед.</w:t>
      </w:r>
    </w:p>
    <w:p w14:paraId="5F2B83B5" w14:textId="05BFB43F" w:rsidR="002835D5" w:rsidRPr="003D3418" w:rsidRDefault="002835D5" w:rsidP="00A54E06">
      <w:pPr>
        <w:tabs>
          <w:tab w:val="left" w:pos="993"/>
        </w:tabs>
        <w:ind w:firstLine="567"/>
        <w:rPr>
          <w:rFonts w:ascii="Arial" w:hAnsi="Arial" w:cs="Arial"/>
        </w:rPr>
      </w:pPr>
      <w:r w:rsidRPr="003D3418">
        <w:rPr>
          <w:rFonts w:ascii="Arial" w:hAnsi="Arial" w:cs="Arial"/>
        </w:rPr>
        <w:t>Г.</w:t>
      </w:r>
      <w:r w:rsidR="00A54E06">
        <w:rPr>
          <w:rFonts w:ascii="Arial" w:hAnsi="Arial" w:cs="Arial"/>
        </w:rPr>
        <w:tab/>
      </w:r>
      <w:r w:rsidRPr="003D3418">
        <w:rPr>
          <w:rFonts w:ascii="Arial" w:hAnsi="Arial" w:cs="Arial"/>
        </w:rPr>
        <w:t>Снять и вытянуть фуражку обеими руками вперед.</w:t>
      </w:r>
    </w:p>
    <w:p w14:paraId="26CEB461" w14:textId="77777777" w:rsidR="000201B0" w:rsidRPr="003D3418" w:rsidRDefault="000201B0" w:rsidP="002835D5">
      <w:pPr>
        <w:rPr>
          <w:rFonts w:ascii="Arial" w:hAnsi="Arial" w:cs="Arial"/>
          <w:b/>
          <w:bCs/>
        </w:rPr>
      </w:pPr>
    </w:p>
    <w:p w14:paraId="361A4D91" w14:textId="7FF2F5DA" w:rsidR="002835D5" w:rsidRPr="003D3418" w:rsidRDefault="002835D5" w:rsidP="002835D5">
      <w:pPr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lastRenderedPageBreak/>
        <w:t>4. Порядок осуществления воинского приветствия.</w:t>
      </w:r>
    </w:p>
    <w:p w14:paraId="2A1E90E3" w14:textId="1541CE4D" w:rsidR="002835D5" w:rsidRPr="003D3418" w:rsidRDefault="002835D5" w:rsidP="00A54E06">
      <w:pPr>
        <w:tabs>
          <w:tab w:val="left" w:pos="993"/>
        </w:tabs>
        <w:ind w:firstLine="567"/>
        <w:rPr>
          <w:rFonts w:ascii="Arial" w:hAnsi="Arial" w:cs="Arial"/>
        </w:rPr>
      </w:pPr>
      <w:r w:rsidRPr="003D3418">
        <w:rPr>
          <w:rFonts w:ascii="Arial" w:hAnsi="Arial" w:cs="Arial"/>
        </w:rPr>
        <w:t>А.</w:t>
      </w:r>
      <w:r w:rsidR="00A54E06">
        <w:rPr>
          <w:rFonts w:ascii="Arial" w:hAnsi="Arial" w:cs="Arial"/>
        </w:rPr>
        <w:tab/>
      </w:r>
      <w:r w:rsidRPr="003D3418">
        <w:rPr>
          <w:rFonts w:ascii="Arial" w:hAnsi="Arial" w:cs="Arial"/>
        </w:rPr>
        <w:t>Поднять левую руку к голове и щелкнуть каблуками.</w:t>
      </w:r>
    </w:p>
    <w:p w14:paraId="71A92CCD" w14:textId="06335800" w:rsidR="002835D5" w:rsidRPr="003D3418" w:rsidRDefault="002835D5" w:rsidP="00A54E06">
      <w:pPr>
        <w:tabs>
          <w:tab w:val="left" w:pos="993"/>
        </w:tabs>
        <w:ind w:firstLine="567"/>
        <w:rPr>
          <w:rFonts w:ascii="Arial" w:hAnsi="Arial" w:cs="Arial"/>
        </w:rPr>
      </w:pPr>
      <w:r w:rsidRPr="003D3418">
        <w:rPr>
          <w:rFonts w:ascii="Arial" w:hAnsi="Arial" w:cs="Arial"/>
        </w:rPr>
        <w:t>Б.</w:t>
      </w:r>
      <w:r w:rsidR="00A54E06">
        <w:rPr>
          <w:rFonts w:ascii="Arial" w:hAnsi="Arial" w:cs="Arial"/>
        </w:rPr>
        <w:tab/>
      </w:r>
      <w:r w:rsidRPr="003D3418">
        <w:rPr>
          <w:rFonts w:ascii="Arial" w:hAnsi="Arial" w:cs="Arial"/>
          <w:b/>
        </w:rPr>
        <w:t>Приложить правую руку к головному убору одновременно с пост</w:t>
      </w:r>
      <w:r w:rsidRPr="003D3418">
        <w:rPr>
          <w:rFonts w:ascii="Arial" w:hAnsi="Arial" w:cs="Arial"/>
          <w:b/>
        </w:rPr>
        <w:t>а</w:t>
      </w:r>
      <w:r w:rsidRPr="003D3418">
        <w:rPr>
          <w:rFonts w:ascii="Arial" w:hAnsi="Arial" w:cs="Arial"/>
          <w:b/>
        </w:rPr>
        <w:t>новкой ноги на землю, повернуть голову в сторону начальника.</w:t>
      </w:r>
    </w:p>
    <w:p w14:paraId="0228BA99" w14:textId="60533E4F" w:rsidR="002835D5" w:rsidRPr="003D3418" w:rsidRDefault="00A54E06" w:rsidP="00A54E06">
      <w:pPr>
        <w:tabs>
          <w:tab w:val="left" w:pos="993"/>
        </w:tabs>
        <w:ind w:firstLine="567"/>
        <w:rPr>
          <w:rFonts w:ascii="Arial" w:hAnsi="Arial" w:cs="Arial"/>
          <w:b/>
        </w:rPr>
      </w:pPr>
      <w:r>
        <w:rPr>
          <w:rFonts w:ascii="Arial" w:hAnsi="Arial" w:cs="Arial"/>
        </w:rPr>
        <w:t>В.</w:t>
      </w:r>
      <w:r>
        <w:rPr>
          <w:rFonts w:ascii="Arial" w:hAnsi="Arial" w:cs="Arial"/>
        </w:rPr>
        <w:tab/>
      </w:r>
      <w:r w:rsidR="002835D5" w:rsidRPr="003D3418">
        <w:rPr>
          <w:rFonts w:ascii="Arial" w:hAnsi="Arial" w:cs="Arial"/>
        </w:rPr>
        <w:t xml:space="preserve">Повернуть голову в сторону начальника. </w:t>
      </w:r>
      <w:r w:rsidR="002835D5" w:rsidRPr="003D3418">
        <w:rPr>
          <w:rFonts w:ascii="Arial" w:hAnsi="Arial" w:cs="Arial"/>
          <w:b/>
        </w:rPr>
        <w:t xml:space="preserve"> </w:t>
      </w:r>
    </w:p>
    <w:p w14:paraId="61C7B440" w14:textId="360EDDFF" w:rsidR="000201B0" w:rsidRPr="003D3418" w:rsidRDefault="00A54E06" w:rsidP="00A54E06">
      <w:pPr>
        <w:tabs>
          <w:tab w:val="left" w:pos="993"/>
        </w:tabs>
        <w:ind w:firstLine="567"/>
        <w:rPr>
          <w:rFonts w:ascii="Arial" w:hAnsi="Arial" w:cs="Arial"/>
        </w:rPr>
      </w:pPr>
      <w:r>
        <w:rPr>
          <w:rFonts w:ascii="Arial" w:hAnsi="Arial" w:cs="Arial"/>
        </w:rPr>
        <w:t>Г.</w:t>
      </w:r>
      <w:r>
        <w:rPr>
          <w:rFonts w:ascii="Arial" w:hAnsi="Arial" w:cs="Arial"/>
        </w:rPr>
        <w:tab/>
      </w:r>
      <w:r w:rsidR="00672E4F" w:rsidRPr="003D3418">
        <w:rPr>
          <w:rFonts w:ascii="Arial" w:hAnsi="Arial" w:cs="Arial"/>
        </w:rPr>
        <w:t>Никак не реагировать.</w:t>
      </w:r>
    </w:p>
    <w:p w14:paraId="6340739D" w14:textId="77777777" w:rsidR="00B155DA" w:rsidRPr="003D3418" w:rsidRDefault="00B155DA" w:rsidP="002835D5">
      <w:pPr>
        <w:rPr>
          <w:rFonts w:ascii="Arial" w:hAnsi="Arial" w:cs="Arial"/>
          <w:b/>
          <w:bCs/>
        </w:rPr>
      </w:pPr>
    </w:p>
    <w:p w14:paraId="36699F95" w14:textId="62EAB8FD" w:rsidR="002835D5" w:rsidRPr="003D3418" w:rsidRDefault="002835D5" w:rsidP="002835D5">
      <w:pPr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5. Что такое фронт?</w:t>
      </w:r>
    </w:p>
    <w:p w14:paraId="0D1BEF06" w14:textId="761E9502" w:rsidR="002835D5" w:rsidRPr="003D3418" w:rsidRDefault="002835D5" w:rsidP="00A54E06">
      <w:pPr>
        <w:tabs>
          <w:tab w:val="left" w:pos="993"/>
        </w:tabs>
        <w:ind w:firstLine="567"/>
        <w:rPr>
          <w:rFonts w:ascii="Arial" w:hAnsi="Arial" w:cs="Arial"/>
        </w:rPr>
      </w:pPr>
      <w:r w:rsidRPr="003D3418">
        <w:rPr>
          <w:rFonts w:ascii="Arial" w:hAnsi="Arial" w:cs="Arial"/>
        </w:rPr>
        <w:t>А.</w:t>
      </w:r>
      <w:r w:rsidR="00A54E06">
        <w:rPr>
          <w:rFonts w:ascii="Arial" w:hAnsi="Arial" w:cs="Arial"/>
        </w:rPr>
        <w:tab/>
      </w:r>
      <w:r w:rsidRPr="003D3418">
        <w:rPr>
          <w:rFonts w:ascii="Arial" w:hAnsi="Arial" w:cs="Arial"/>
        </w:rPr>
        <w:t>Расстояние между флангами.</w:t>
      </w:r>
    </w:p>
    <w:p w14:paraId="03AD6F22" w14:textId="637F6A28" w:rsidR="002835D5" w:rsidRPr="003D3418" w:rsidRDefault="002835D5" w:rsidP="00A54E06">
      <w:pPr>
        <w:tabs>
          <w:tab w:val="left" w:pos="993"/>
        </w:tabs>
        <w:ind w:firstLine="567"/>
        <w:rPr>
          <w:rFonts w:ascii="Arial" w:hAnsi="Arial" w:cs="Arial"/>
          <w:b/>
        </w:rPr>
      </w:pPr>
      <w:r w:rsidRPr="003D3418">
        <w:rPr>
          <w:rFonts w:ascii="Arial" w:hAnsi="Arial" w:cs="Arial"/>
        </w:rPr>
        <w:t>Б.</w:t>
      </w:r>
      <w:r w:rsidR="00A54E06">
        <w:rPr>
          <w:rFonts w:ascii="Arial" w:hAnsi="Arial" w:cs="Arial"/>
        </w:rPr>
        <w:tab/>
      </w:r>
      <w:r w:rsidRPr="003D3418">
        <w:rPr>
          <w:rFonts w:ascii="Arial" w:hAnsi="Arial" w:cs="Arial"/>
          <w:b/>
        </w:rPr>
        <w:t xml:space="preserve">Сторона строя, в которую военнослужащие обращены лицом. </w:t>
      </w:r>
    </w:p>
    <w:p w14:paraId="2F8D1670" w14:textId="0699FA4B" w:rsidR="002835D5" w:rsidRPr="003D3418" w:rsidRDefault="002835D5" w:rsidP="00A54E06">
      <w:pPr>
        <w:tabs>
          <w:tab w:val="left" w:pos="993"/>
        </w:tabs>
        <w:ind w:firstLine="567"/>
        <w:rPr>
          <w:rFonts w:ascii="Arial" w:hAnsi="Arial" w:cs="Arial"/>
        </w:rPr>
      </w:pPr>
      <w:r w:rsidRPr="003D3418">
        <w:rPr>
          <w:rFonts w:ascii="Arial" w:hAnsi="Arial" w:cs="Arial"/>
        </w:rPr>
        <w:t>В.</w:t>
      </w:r>
      <w:r w:rsidR="00A54E06">
        <w:rPr>
          <w:rFonts w:ascii="Arial" w:hAnsi="Arial" w:cs="Arial"/>
        </w:rPr>
        <w:tab/>
      </w:r>
      <w:r w:rsidRPr="003D3418">
        <w:rPr>
          <w:rFonts w:ascii="Arial" w:hAnsi="Arial" w:cs="Arial"/>
        </w:rPr>
        <w:t>Правая (левая) сторона строя.</w:t>
      </w:r>
    </w:p>
    <w:p w14:paraId="3B44A015" w14:textId="17BBF8C8" w:rsidR="002835D5" w:rsidRPr="004341F5" w:rsidRDefault="002835D5" w:rsidP="00A54E06">
      <w:pPr>
        <w:tabs>
          <w:tab w:val="left" w:pos="993"/>
        </w:tabs>
        <w:ind w:firstLine="567"/>
        <w:rPr>
          <w:rFonts w:ascii="Arial" w:hAnsi="Arial" w:cs="Arial"/>
          <w:b/>
        </w:rPr>
      </w:pPr>
      <w:r w:rsidRPr="003D3418">
        <w:rPr>
          <w:rFonts w:ascii="Arial" w:hAnsi="Arial" w:cs="Arial"/>
        </w:rPr>
        <w:t>Г.</w:t>
      </w:r>
      <w:r w:rsidR="00A54E06">
        <w:rPr>
          <w:rFonts w:ascii="Arial" w:hAnsi="Arial" w:cs="Arial"/>
        </w:rPr>
        <w:tab/>
      </w:r>
      <w:r w:rsidRPr="004341F5">
        <w:rPr>
          <w:rFonts w:ascii="Arial" w:hAnsi="Arial" w:cs="Arial"/>
        </w:rPr>
        <w:t xml:space="preserve">Сторона строя, </w:t>
      </w:r>
      <w:r w:rsidR="00A54E06" w:rsidRPr="004341F5">
        <w:rPr>
          <w:rFonts w:ascii="Arial" w:hAnsi="Arial" w:cs="Arial"/>
        </w:rPr>
        <w:t>противоположная тылу</w:t>
      </w:r>
      <w:r w:rsidRPr="004341F5">
        <w:rPr>
          <w:rFonts w:ascii="Arial" w:hAnsi="Arial" w:cs="Arial"/>
        </w:rPr>
        <w:t xml:space="preserve">.  </w:t>
      </w:r>
    </w:p>
    <w:p w14:paraId="49BBD8DF" w14:textId="77777777" w:rsidR="000201B0" w:rsidRPr="004341F5" w:rsidRDefault="000201B0" w:rsidP="006B58DA">
      <w:pPr>
        <w:jc w:val="both"/>
        <w:rPr>
          <w:rFonts w:ascii="Arial" w:hAnsi="Arial" w:cs="Arial"/>
          <w:b/>
          <w:bCs/>
        </w:rPr>
      </w:pPr>
    </w:p>
    <w:p w14:paraId="73314300" w14:textId="455ADC22" w:rsidR="00493C1F" w:rsidRPr="003D3418" w:rsidRDefault="00DC4411" w:rsidP="006B58DA">
      <w:pPr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6</w:t>
      </w:r>
      <w:r w:rsidR="00B84C52" w:rsidRPr="003D3418">
        <w:rPr>
          <w:rFonts w:ascii="Arial" w:hAnsi="Arial" w:cs="Arial"/>
          <w:b/>
          <w:bCs/>
        </w:rPr>
        <w:t xml:space="preserve">. Общевоинские уставы: </w:t>
      </w:r>
    </w:p>
    <w:p w14:paraId="27B071B5" w14:textId="2D95679A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А</w:t>
      </w:r>
      <w:r w:rsidR="000201B0" w:rsidRPr="003D3418">
        <w:rPr>
          <w:rFonts w:ascii="Arial" w:hAnsi="Arial" w:cs="Arial"/>
          <w:b/>
          <w:bCs/>
        </w:rPr>
        <w:t>.</w:t>
      </w:r>
      <w:r w:rsidR="004341F5">
        <w:rPr>
          <w:rFonts w:ascii="Arial" w:hAnsi="Arial" w:cs="Arial"/>
          <w:b/>
          <w:bCs/>
        </w:rPr>
        <w:tab/>
      </w:r>
      <w:r w:rsidRPr="003D3418">
        <w:rPr>
          <w:rFonts w:ascii="Arial" w:hAnsi="Arial" w:cs="Arial"/>
          <w:b/>
          <w:bCs/>
        </w:rPr>
        <w:t>Это официальные нормативно-правовые документы, регламент</w:t>
      </w:r>
      <w:r w:rsidRPr="003D3418">
        <w:rPr>
          <w:rFonts w:ascii="Arial" w:hAnsi="Arial" w:cs="Arial"/>
          <w:b/>
          <w:bCs/>
        </w:rPr>
        <w:t>и</w:t>
      </w:r>
      <w:r w:rsidRPr="003D3418">
        <w:rPr>
          <w:rFonts w:ascii="Arial" w:hAnsi="Arial" w:cs="Arial"/>
          <w:b/>
          <w:bCs/>
        </w:rPr>
        <w:t xml:space="preserve">рующие несение службы в ВС, права и обязанности военнослужащих; </w:t>
      </w:r>
    </w:p>
    <w:p w14:paraId="23416AA5" w14:textId="3BBC3455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Б</w:t>
      </w:r>
      <w:r w:rsidR="000201B0" w:rsidRPr="003D3418">
        <w:rPr>
          <w:rFonts w:ascii="Arial" w:hAnsi="Arial" w:cs="Arial"/>
          <w:b/>
          <w:bCs/>
        </w:rPr>
        <w:t>.</w:t>
      </w:r>
      <w:r w:rsidR="004341F5">
        <w:rPr>
          <w:rFonts w:ascii="Arial" w:hAnsi="Arial" w:cs="Arial"/>
          <w:b/>
          <w:bCs/>
        </w:rPr>
        <w:tab/>
      </w:r>
      <w:r w:rsidRPr="003D3418">
        <w:rPr>
          <w:rFonts w:ascii="Arial" w:hAnsi="Arial" w:cs="Arial"/>
          <w:b/>
          <w:bCs/>
        </w:rPr>
        <w:t xml:space="preserve">Это официальный нормативный документ об организации войск, походных и боевых порядков; </w:t>
      </w:r>
    </w:p>
    <w:p w14:paraId="161A06B1" w14:textId="62E6CD46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В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Это свод правил по соблюдению моральных принципов военнослужащих; </w:t>
      </w:r>
    </w:p>
    <w:p w14:paraId="21A8F3E7" w14:textId="6E303D81" w:rsidR="00061CA0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Г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Это свод правил по организации войск. </w:t>
      </w:r>
    </w:p>
    <w:p w14:paraId="3AA048B2" w14:textId="77777777" w:rsidR="00B155DA" w:rsidRPr="003D3418" w:rsidRDefault="00B155DA" w:rsidP="004341F5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</w:p>
    <w:p w14:paraId="2BC8E8FA" w14:textId="320ABB25" w:rsidR="00493C1F" w:rsidRPr="003D3418" w:rsidRDefault="00DC4411" w:rsidP="006B58DA">
      <w:pPr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7</w:t>
      </w:r>
      <w:r w:rsidR="00B84C52" w:rsidRPr="003D3418">
        <w:rPr>
          <w:rFonts w:ascii="Arial" w:hAnsi="Arial" w:cs="Arial"/>
          <w:b/>
          <w:bCs/>
        </w:rPr>
        <w:t xml:space="preserve">. Какой из государственных документов в ВС России обязывает служению верности и долга обороны нашего Отечества: </w:t>
      </w:r>
    </w:p>
    <w:p w14:paraId="0963229A" w14:textId="651EB1E3" w:rsidR="000201B0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А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Конституция РФ; </w:t>
      </w:r>
    </w:p>
    <w:p w14:paraId="3E64F350" w14:textId="11488DED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Б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Военный билет; </w:t>
      </w:r>
    </w:p>
    <w:p w14:paraId="718F5C06" w14:textId="7C13C437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В</w:t>
      </w:r>
      <w:r w:rsidR="000201B0" w:rsidRPr="003D3418">
        <w:rPr>
          <w:rFonts w:ascii="Arial" w:hAnsi="Arial" w:cs="Arial"/>
          <w:b/>
          <w:bCs/>
        </w:rPr>
        <w:t>.</w:t>
      </w:r>
      <w:r w:rsidR="004341F5">
        <w:rPr>
          <w:rFonts w:ascii="Arial" w:hAnsi="Arial" w:cs="Arial"/>
          <w:b/>
          <w:bCs/>
        </w:rPr>
        <w:tab/>
      </w:r>
      <w:r w:rsidRPr="003D3418">
        <w:rPr>
          <w:rFonts w:ascii="Arial" w:hAnsi="Arial" w:cs="Arial"/>
          <w:b/>
          <w:bCs/>
        </w:rPr>
        <w:t xml:space="preserve">Военная присяга; </w:t>
      </w:r>
    </w:p>
    <w:p w14:paraId="7C7371E8" w14:textId="549D9042" w:rsidR="00061CA0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Г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Кодекс Чести ВС РФ. </w:t>
      </w:r>
    </w:p>
    <w:p w14:paraId="32119567" w14:textId="77777777" w:rsidR="00B155DA" w:rsidRPr="003D3418" w:rsidRDefault="00B155DA" w:rsidP="004341F5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</w:p>
    <w:p w14:paraId="364D1563" w14:textId="4E1986BC" w:rsidR="00493C1F" w:rsidRPr="003D3418" w:rsidRDefault="00DC4411" w:rsidP="006B58DA">
      <w:pPr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8</w:t>
      </w:r>
      <w:r w:rsidR="00B84C52" w:rsidRPr="003D3418">
        <w:rPr>
          <w:rFonts w:ascii="Arial" w:hAnsi="Arial" w:cs="Arial"/>
          <w:b/>
          <w:bCs/>
        </w:rPr>
        <w:t>. С какого возраста, лица мужского пола, подлежат призыву на воинскую службу, где защита Отечества является долгом гражданина Российской Ф</w:t>
      </w:r>
      <w:r w:rsidR="00B84C52" w:rsidRPr="003D3418">
        <w:rPr>
          <w:rFonts w:ascii="Arial" w:hAnsi="Arial" w:cs="Arial"/>
          <w:b/>
          <w:bCs/>
        </w:rPr>
        <w:t>е</w:t>
      </w:r>
      <w:r w:rsidR="00B84C52" w:rsidRPr="003D3418">
        <w:rPr>
          <w:rFonts w:ascii="Arial" w:hAnsi="Arial" w:cs="Arial"/>
          <w:b/>
          <w:bCs/>
        </w:rPr>
        <w:t xml:space="preserve">дерации: </w:t>
      </w:r>
    </w:p>
    <w:p w14:paraId="4529ACCB" w14:textId="08379D6F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А</w:t>
      </w:r>
      <w:r w:rsidR="000201B0" w:rsidRPr="003D3418">
        <w:rPr>
          <w:rFonts w:ascii="Arial" w:hAnsi="Arial" w:cs="Arial"/>
          <w:b/>
          <w:bCs/>
        </w:rPr>
        <w:t>.</w:t>
      </w:r>
      <w:r w:rsidR="004341F5">
        <w:rPr>
          <w:rFonts w:ascii="Arial" w:hAnsi="Arial" w:cs="Arial"/>
          <w:b/>
          <w:bCs/>
        </w:rPr>
        <w:tab/>
      </w:r>
      <w:r w:rsidRPr="003D3418">
        <w:rPr>
          <w:rFonts w:ascii="Arial" w:hAnsi="Arial" w:cs="Arial"/>
          <w:b/>
          <w:bCs/>
        </w:rPr>
        <w:t xml:space="preserve">с 18 лет до 27 лет; </w:t>
      </w:r>
    </w:p>
    <w:p w14:paraId="4CE9FC5C" w14:textId="7597498C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Б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с 17 лет до 26 лет; </w:t>
      </w:r>
    </w:p>
    <w:p w14:paraId="10C4177A" w14:textId="7A8537F1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В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с 19 лет до 28 лет; </w:t>
      </w:r>
    </w:p>
    <w:p w14:paraId="4F60B94C" w14:textId="5B3A9904" w:rsidR="00061CA0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Г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с 18 лет до 23 лет. </w:t>
      </w:r>
    </w:p>
    <w:p w14:paraId="24F8CCCD" w14:textId="77777777" w:rsidR="000201B0" w:rsidRPr="003D3418" w:rsidRDefault="000201B0" w:rsidP="004341F5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</w:p>
    <w:p w14:paraId="03C17B02" w14:textId="293D0515" w:rsidR="00493C1F" w:rsidRPr="003D3418" w:rsidRDefault="00DC4411" w:rsidP="006B58DA">
      <w:pPr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9</w:t>
      </w:r>
      <w:r w:rsidR="00B84C52" w:rsidRPr="003D3418">
        <w:rPr>
          <w:rFonts w:ascii="Arial" w:hAnsi="Arial" w:cs="Arial"/>
          <w:b/>
          <w:bCs/>
        </w:rPr>
        <w:t xml:space="preserve">. Назовите виды военной службы в Российской Федерации: </w:t>
      </w:r>
    </w:p>
    <w:p w14:paraId="6CEDAAE8" w14:textId="7CE3AA4C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А</w:t>
      </w:r>
      <w:r w:rsidR="000201B0" w:rsidRPr="003D3418">
        <w:rPr>
          <w:rFonts w:ascii="Arial" w:hAnsi="Arial" w:cs="Arial"/>
          <w:b/>
          <w:bCs/>
        </w:rPr>
        <w:t>.</w:t>
      </w:r>
      <w:r w:rsidR="004341F5">
        <w:rPr>
          <w:rFonts w:ascii="Arial" w:hAnsi="Arial" w:cs="Arial"/>
          <w:b/>
          <w:bCs/>
        </w:rPr>
        <w:tab/>
      </w:r>
      <w:r w:rsidR="000201B0" w:rsidRPr="003D3418">
        <w:rPr>
          <w:rFonts w:ascii="Arial" w:hAnsi="Arial" w:cs="Arial"/>
          <w:b/>
          <w:bCs/>
        </w:rPr>
        <w:t>П</w:t>
      </w:r>
      <w:r w:rsidRPr="003D3418">
        <w:rPr>
          <w:rFonts w:ascii="Arial" w:hAnsi="Arial" w:cs="Arial"/>
          <w:b/>
          <w:bCs/>
        </w:rPr>
        <w:t xml:space="preserve">о призыву, по контракту, </w:t>
      </w:r>
      <w:proofErr w:type="gramStart"/>
      <w:r w:rsidRPr="003D3418">
        <w:rPr>
          <w:rFonts w:ascii="Arial" w:hAnsi="Arial" w:cs="Arial"/>
          <w:b/>
          <w:bCs/>
        </w:rPr>
        <w:t>альтернативная</w:t>
      </w:r>
      <w:proofErr w:type="gramEnd"/>
      <w:r w:rsidRPr="003D3418">
        <w:rPr>
          <w:rFonts w:ascii="Arial" w:hAnsi="Arial" w:cs="Arial"/>
          <w:b/>
          <w:bCs/>
        </w:rPr>
        <w:t xml:space="preserve">; </w:t>
      </w:r>
    </w:p>
    <w:p w14:paraId="60A08EFD" w14:textId="0A94F2F8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Б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proofErr w:type="gramStart"/>
      <w:r w:rsidR="000201B0" w:rsidRPr="003D3418">
        <w:rPr>
          <w:rFonts w:ascii="Arial" w:hAnsi="Arial" w:cs="Arial"/>
        </w:rPr>
        <w:t>Г</w:t>
      </w:r>
      <w:r w:rsidRPr="003D3418">
        <w:rPr>
          <w:rFonts w:ascii="Arial" w:hAnsi="Arial" w:cs="Arial"/>
        </w:rPr>
        <w:t>ражданская</w:t>
      </w:r>
      <w:proofErr w:type="gramEnd"/>
      <w:r w:rsidRPr="003D3418">
        <w:rPr>
          <w:rFonts w:ascii="Arial" w:hAnsi="Arial" w:cs="Arial"/>
        </w:rPr>
        <w:t xml:space="preserve">, по найму, договорная; </w:t>
      </w:r>
    </w:p>
    <w:p w14:paraId="61630A89" w14:textId="36E09B41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В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proofErr w:type="gramStart"/>
      <w:r w:rsidR="000201B0" w:rsidRPr="003D3418">
        <w:rPr>
          <w:rFonts w:ascii="Arial" w:hAnsi="Arial" w:cs="Arial"/>
        </w:rPr>
        <w:t>Ч</w:t>
      </w:r>
      <w:r w:rsidRPr="003D3418">
        <w:rPr>
          <w:rFonts w:ascii="Arial" w:hAnsi="Arial" w:cs="Arial"/>
        </w:rPr>
        <w:t>астная</w:t>
      </w:r>
      <w:proofErr w:type="gramEnd"/>
      <w:r w:rsidRPr="003D3418">
        <w:rPr>
          <w:rFonts w:ascii="Arial" w:hAnsi="Arial" w:cs="Arial"/>
        </w:rPr>
        <w:t xml:space="preserve">, по соглашению сторон, пограничная; </w:t>
      </w:r>
    </w:p>
    <w:p w14:paraId="505DA1FB" w14:textId="5A38254E" w:rsidR="00061CA0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Г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="000201B0" w:rsidRPr="003D3418">
        <w:rPr>
          <w:rFonts w:ascii="Arial" w:hAnsi="Arial" w:cs="Arial"/>
        </w:rPr>
        <w:t>С</w:t>
      </w:r>
      <w:r w:rsidRPr="003D3418">
        <w:rPr>
          <w:rFonts w:ascii="Arial" w:hAnsi="Arial" w:cs="Arial"/>
        </w:rPr>
        <w:t xml:space="preserve">ухопутная, военно-морская, военно-воздушная. </w:t>
      </w:r>
    </w:p>
    <w:p w14:paraId="02C0605A" w14:textId="77777777" w:rsidR="000201B0" w:rsidRPr="003D3418" w:rsidRDefault="000201B0" w:rsidP="004341F5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</w:p>
    <w:p w14:paraId="61528551" w14:textId="76785E23" w:rsidR="00493C1F" w:rsidRPr="003D3418" w:rsidRDefault="00DC4411" w:rsidP="006B58DA">
      <w:pPr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10</w:t>
      </w:r>
      <w:r w:rsidR="00B84C52" w:rsidRPr="003D3418">
        <w:rPr>
          <w:rFonts w:ascii="Arial" w:hAnsi="Arial" w:cs="Arial"/>
          <w:b/>
          <w:bCs/>
        </w:rPr>
        <w:t>. Ч</w:t>
      </w:r>
      <w:r w:rsidRPr="003D3418">
        <w:rPr>
          <w:rFonts w:ascii="Arial" w:hAnsi="Arial" w:cs="Arial"/>
          <w:b/>
          <w:bCs/>
        </w:rPr>
        <w:t>ему</w:t>
      </w:r>
      <w:r w:rsidR="00B84C52" w:rsidRPr="003D3418">
        <w:rPr>
          <w:rFonts w:ascii="Arial" w:hAnsi="Arial" w:cs="Arial"/>
          <w:b/>
          <w:bCs/>
        </w:rPr>
        <w:t xml:space="preserve"> обязывает воинская дисциплина каждого военнослужащего Ро</w:t>
      </w:r>
      <w:r w:rsidR="00B84C52" w:rsidRPr="003D3418">
        <w:rPr>
          <w:rFonts w:ascii="Arial" w:hAnsi="Arial" w:cs="Arial"/>
          <w:b/>
          <w:bCs/>
        </w:rPr>
        <w:t>с</w:t>
      </w:r>
      <w:r w:rsidR="00B84C52" w:rsidRPr="003D3418">
        <w:rPr>
          <w:rFonts w:ascii="Arial" w:hAnsi="Arial" w:cs="Arial"/>
          <w:b/>
          <w:bCs/>
        </w:rPr>
        <w:t xml:space="preserve">сии: </w:t>
      </w:r>
    </w:p>
    <w:p w14:paraId="3A9D2DE6" w14:textId="7B3BE663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А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="000201B0" w:rsidRPr="003D3418">
        <w:rPr>
          <w:rFonts w:ascii="Arial" w:hAnsi="Arial" w:cs="Arial"/>
        </w:rPr>
        <w:t>В</w:t>
      </w:r>
      <w:r w:rsidRPr="003D3418">
        <w:rPr>
          <w:rFonts w:ascii="Arial" w:hAnsi="Arial" w:cs="Arial"/>
        </w:rPr>
        <w:t xml:space="preserve">ыполнять свой воинский долг умело и мужественно; </w:t>
      </w:r>
    </w:p>
    <w:p w14:paraId="259A435B" w14:textId="65F06CB6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Б</w:t>
      </w:r>
      <w:r w:rsidR="000201B0" w:rsidRPr="003D3418">
        <w:rPr>
          <w:rFonts w:ascii="Arial" w:hAnsi="Arial" w:cs="Arial"/>
          <w:b/>
          <w:bCs/>
        </w:rPr>
        <w:t>.</w:t>
      </w:r>
      <w:r w:rsidR="004341F5">
        <w:rPr>
          <w:rFonts w:ascii="Arial" w:hAnsi="Arial" w:cs="Arial"/>
          <w:b/>
          <w:bCs/>
        </w:rPr>
        <w:tab/>
      </w:r>
      <w:r w:rsidR="000201B0" w:rsidRPr="003D3418">
        <w:rPr>
          <w:rFonts w:ascii="Arial" w:hAnsi="Arial" w:cs="Arial"/>
          <w:b/>
          <w:bCs/>
        </w:rPr>
        <w:t>Б</w:t>
      </w:r>
      <w:r w:rsidRPr="003D3418">
        <w:rPr>
          <w:rFonts w:ascii="Arial" w:hAnsi="Arial" w:cs="Arial"/>
          <w:b/>
          <w:bCs/>
        </w:rPr>
        <w:t>ыть верным военной присяге, строго соблюдать Конституцию и закон</w:t>
      </w:r>
      <w:r w:rsidR="004341F5">
        <w:rPr>
          <w:rFonts w:ascii="Arial" w:hAnsi="Arial" w:cs="Arial"/>
          <w:b/>
          <w:bCs/>
        </w:rPr>
        <w:t xml:space="preserve"> </w:t>
      </w:r>
      <w:r w:rsidRPr="003D3418">
        <w:rPr>
          <w:rFonts w:ascii="Arial" w:hAnsi="Arial" w:cs="Arial"/>
          <w:b/>
          <w:bCs/>
        </w:rPr>
        <w:t xml:space="preserve">Российской Федерации; </w:t>
      </w:r>
    </w:p>
    <w:p w14:paraId="442E8561" w14:textId="34212A7B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В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="000201B0" w:rsidRPr="003D3418">
        <w:rPr>
          <w:rFonts w:ascii="Arial" w:hAnsi="Arial" w:cs="Arial"/>
        </w:rPr>
        <w:t>С</w:t>
      </w:r>
      <w:r w:rsidRPr="003D3418">
        <w:rPr>
          <w:rFonts w:ascii="Arial" w:hAnsi="Arial" w:cs="Arial"/>
        </w:rPr>
        <w:t xml:space="preserve">тойко переносить трудности военной службы, не щадить своей жизни для выполнения воинского долга; </w:t>
      </w:r>
    </w:p>
    <w:p w14:paraId="53535181" w14:textId="5A092A8C" w:rsidR="00061CA0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Г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="000201B0" w:rsidRPr="003D3418">
        <w:rPr>
          <w:rFonts w:ascii="Arial" w:hAnsi="Arial" w:cs="Arial"/>
        </w:rPr>
        <w:t>Ч</w:t>
      </w:r>
      <w:r w:rsidRPr="003D3418">
        <w:rPr>
          <w:rFonts w:ascii="Arial" w:hAnsi="Arial" w:cs="Arial"/>
        </w:rPr>
        <w:t xml:space="preserve">естно выполнять приказы командования. </w:t>
      </w:r>
    </w:p>
    <w:p w14:paraId="25A64380" w14:textId="77777777" w:rsidR="000201B0" w:rsidRPr="003D3418" w:rsidRDefault="000201B0" w:rsidP="006B58DA">
      <w:pPr>
        <w:jc w:val="both"/>
        <w:rPr>
          <w:rFonts w:ascii="Arial" w:hAnsi="Arial" w:cs="Arial"/>
          <w:b/>
          <w:bCs/>
        </w:rPr>
      </w:pPr>
    </w:p>
    <w:p w14:paraId="48419E63" w14:textId="03CE8A8F" w:rsidR="00493C1F" w:rsidRPr="003D3418" w:rsidRDefault="00DC4411" w:rsidP="006B58DA">
      <w:pPr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11</w:t>
      </w:r>
      <w:r w:rsidR="00B84C52" w:rsidRPr="003D3418">
        <w:rPr>
          <w:rFonts w:ascii="Arial" w:hAnsi="Arial" w:cs="Arial"/>
          <w:b/>
          <w:bCs/>
        </w:rPr>
        <w:t xml:space="preserve">. Что такое воинская дисциплина: </w:t>
      </w:r>
    </w:p>
    <w:p w14:paraId="2008E9E1" w14:textId="0F5A8414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lastRenderedPageBreak/>
        <w:t>А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Знать Дисциплинарный Устав Вооруженных сил РФ; </w:t>
      </w:r>
    </w:p>
    <w:p w14:paraId="74951495" w14:textId="2289704B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Б</w:t>
      </w:r>
      <w:r w:rsidR="000201B0" w:rsidRPr="003D3418">
        <w:rPr>
          <w:rFonts w:ascii="Arial" w:hAnsi="Arial" w:cs="Arial"/>
          <w:b/>
          <w:bCs/>
        </w:rPr>
        <w:t>.</w:t>
      </w:r>
      <w:r w:rsidR="004341F5">
        <w:rPr>
          <w:rFonts w:ascii="Arial" w:hAnsi="Arial" w:cs="Arial"/>
          <w:b/>
          <w:bCs/>
        </w:rPr>
        <w:tab/>
      </w:r>
      <w:r w:rsidRPr="003D3418">
        <w:rPr>
          <w:rFonts w:ascii="Arial" w:hAnsi="Arial" w:cs="Arial"/>
          <w:b/>
          <w:bCs/>
        </w:rPr>
        <w:t>Установленный порядок поведения людей, отвечающий сложи</w:t>
      </w:r>
      <w:r w:rsidRPr="003D3418">
        <w:rPr>
          <w:rFonts w:ascii="Arial" w:hAnsi="Arial" w:cs="Arial"/>
          <w:b/>
          <w:bCs/>
        </w:rPr>
        <w:t>в</w:t>
      </w:r>
      <w:r w:rsidRPr="003D3418">
        <w:rPr>
          <w:rFonts w:ascii="Arial" w:hAnsi="Arial" w:cs="Arial"/>
          <w:b/>
          <w:bCs/>
        </w:rPr>
        <w:t xml:space="preserve">шимся в обществе нормам права и морали; </w:t>
      </w:r>
    </w:p>
    <w:p w14:paraId="3B76D859" w14:textId="261C4A7E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В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Соблюдать ритуал Военной присяги; </w:t>
      </w:r>
    </w:p>
    <w:p w14:paraId="1D28BFF1" w14:textId="2E59D7D3" w:rsidR="00061CA0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Г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Чётко соблюдать распорядок дня воинской части. </w:t>
      </w:r>
    </w:p>
    <w:p w14:paraId="38C8A0D3" w14:textId="77777777" w:rsidR="000201B0" w:rsidRPr="003D3418" w:rsidRDefault="000201B0" w:rsidP="006B58DA">
      <w:pPr>
        <w:jc w:val="both"/>
        <w:rPr>
          <w:rFonts w:ascii="Arial" w:hAnsi="Arial" w:cs="Arial"/>
          <w:b/>
          <w:bCs/>
        </w:rPr>
      </w:pPr>
    </w:p>
    <w:p w14:paraId="2E2D190D" w14:textId="7031925B" w:rsidR="00493C1F" w:rsidRPr="003D3418" w:rsidRDefault="00DC4411" w:rsidP="006B58DA">
      <w:pPr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12</w:t>
      </w:r>
      <w:r w:rsidR="00B84C52" w:rsidRPr="003D3418">
        <w:rPr>
          <w:rFonts w:ascii="Arial" w:hAnsi="Arial" w:cs="Arial"/>
          <w:b/>
          <w:bCs/>
        </w:rPr>
        <w:t xml:space="preserve">. Когда осуществляется первоначальная постановка на воинский учет граждан мужского пола: </w:t>
      </w:r>
    </w:p>
    <w:p w14:paraId="52F36227" w14:textId="31AA64FF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А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>с 17 лет до 18 лет;</w:t>
      </w:r>
    </w:p>
    <w:p w14:paraId="2500A28C" w14:textId="73CE7A59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Б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с 16 лет до 17 лет; </w:t>
      </w:r>
    </w:p>
    <w:p w14:paraId="5D9B8ADD" w14:textId="3EB4EC61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В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="000201B0" w:rsidRPr="003D3418">
        <w:rPr>
          <w:rFonts w:ascii="Arial" w:hAnsi="Arial" w:cs="Arial"/>
        </w:rPr>
        <w:t>П</w:t>
      </w:r>
      <w:r w:rsidRPr="003D3418">
        <w:rPr>
          <w:rFonts w:ascii="Arial" w:hAnsi="Arial" w:cs="Arial"/>
        </w:rPr>
        <w:t xml:space="preserve">ри достижении возраста 18 лет; </w:t>
      </w:r>
    </w:p>
    <w:p w14:paraId="19FA53C1" w14:textId="681AA722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Г</w:t>
      </w:r>
      <w:r w:rsidR="000201B0" w:rsidRPr="003D3418">
        <w:rPr>
          <w:rFonts w:ascii="Arial" w:hAnsi="Arial" w:cs="Arial"/>
          <w:b/>
          <w:bCs/>
        </w:rPr>
        <w:t>.</w:t>
      </w:r>
      <w:r w:rsidR="004341F5">
        <w:rPr>
          <w:rFonts w:ascii="Arial" w:hAnsi="Arial" w:cs="Arial"/>
          <w:b/>
          <w:bCs/>
        </w:rPr>
        <w:tab/>
      </w:r>
      <w:r w:rsidR="000201B0" w:rsidRPr="003D3418">
        <w:rPr>
          <w:rFonts w:ascii="Arial" w:hAnsi="Arial" w:cs="Arial"/>
          <w:b/>
          <w:bCs/>
        </w:rPr>
        <w:t>В</w:t>
      </w:r>
      <w:r w:rsidRPr="003D3418">
        <w:rPr>
          <w:rFonts w:ascii="Arial" w:hAnsi="Arial" w:cs="Arial"/>
          <w:b/>
          <w:bCs/>
        </w:rPr>
        <w:t xml:space="preserve"> год достижения 17 лет (с января по ма</w:t>
      </w:r>
      <w:proofErr w:type="gramStart"/>
      <w:r w:rsidRPr="003D3418">
        <w:rPr>
          <w:rFonts w:ascii="Arial" w:hAnsi="Arial" w:cs="Arial"/>
          <w:b/>
          <w:bCs/>
        </w:rPr>
        <w:t>рт вкл</w:t>
      </w:r>
      <w:proofErr w:type="gramEnd"/>
      <w:r w:rsidRPr="003D3418">
        <w:rPr>
          <w:rFonts w:ascii="Arial" w:hAnsi="Arial" w:cs="Arial"/>
          <w:b/>
          <w:bCs/>
        </w:rPr>
        <w:t xml:space="preserve">ючительно). </w:t>
      </w:r>
    </w:p>
    <w:p w14:paraId="377A2F13" w14:textId="77777777" w:rsidR="00061CA0" w:rsidRPr="003D3418" w:rsidRDefault="00061CA0" w:rsidP="004341F5">
      <w:pPr>
        <w:tabs>
          <w:tab w:val="left" w:pos="993"/>
        </w:tabs>
        <w:jc w:val="both"/>
        <w:rPr>
          <w:rFonts w:ascii="Arial" w:hAnsi="Arial" w:cs="Arial"/>
        </w:rPr>
      </w:pPr>
    </w:p>
    <w:p w14:paraId="494C796A" w14:textId="6050A733" w:rsidR="00493C1F" w:rsidRPr="003D3418" w:rsidRDefault="00DC4411" w:rsidP="006B58DA">
      <w:pPr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13</w:t>
      </w:r>
      <w:r w:rsidR="00B84C52" w:rsidRPr="003D3418">
        <w:rPr>
          <w:rFonts w:ascii="Arial" w:hAnsi="Arial" w:cs="Arial"/>
          <w:b/>
          <w:bCs/>
        </w:rPr>
        <w:t xml:space="preserve">. В каком случае на воинский учет становятся граждане РФ женского пола: </w:t>
      </w:r>
    </w:p>
    <w:p w14:paraId="77687AD7" w14:textId="1FC57B11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А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>Если обучаются в учебных заведениях, имеющих государственную а</w:t>
      </w:r>
      <w:r w:rsidRPr="003D3418">
        <w:rPr>
          <w:rFonts w:ascii="Arial" w:hAnsi="Arial" w:cs="Arial"/>
        </w:rPr>
        <w:t>к</w:t>
      </w:r>
      <w:r w:rsidRPr="003D3418">
        <w:rPr>
          <w:rFonts w:ascii="Arial" w:hAnsi="Arial" w:cs="Arial"/>
        </w:rPr>
        <w:t xml:space="preserve">кредитацию; </w:t>
      </w:r>
    </w:p>
    <w:p w14:paraId="19CA8322" w14:textId="39084A42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Б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Если имеют соответствующую строевую выправку и желание служить; </w:t>
      </w:r>
    </w:p>
    <w:p w14:paraId="1665DAB4" w14:textId="6EBDA54D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В</w:t>
      </w:r>
      <w:r w:rsidR="000201B0" w:rsidRPr="003D3418">
        <w:rPr>
          <w:rFonts w:ascii="Arial" w:hAnsi="Arial" w:cs="Arial"/>
          <w:b/>
          <w:bCs/>
        </w:rPr>
        <w:t>.</w:t>
      </w:r>
      <w:r w:rsidR="004341F5">
        <w:rPr>
          <w:rFonts w:ascii="Arial" w:hAnsi="Arial" w:cs="Arial"/>
          <w:b/>
          <w:bCs/>
        </w:rPr>
        <w:tab/>
      </w:r>
      <w:r w:rsidRPr="003D3418">
        <w:rPr>
          <w:rFonts w:ascii="Arial" w:hAnsi="Arial" w:cs="Arial"/>
          <w:b/>
          <w:bCs/>
        </w:rPr>
        <w:t xml:space="preserve">Если имеют военно-учетную специальность; </w:t>
      </w:r>
    </w:p>
    <w:p w14:paraId="4E370C36" w14:textId="27B2C4C9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Г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Если отец или родной брат являются военнослужащими по контракту. </w:t>
      </w:r>
    </w:p>
    <w:p w14:paraId="196F15C0" w14:textId="77777777" w:rsidR="00061CA0" w:rsidRPr="003D3418" w:rsidRDefault="00061CA0" w:rsidP="004341F5">
      <w:pPr>
        <w:tabs>
          <w:tab w:val="left" w:pos="993"/>
        </w:tabs>
        <w:jc w:val="both"/>
        <w:rPr>
          <w:rFonts w:ascii="Arial" w:hAnsi="Arial" w:cs="Arial"/>
        </w:rPr>
      </w:pPr>
    </w:p>
    <w:p w14:paraId="0EBC915E" w14:textId="17BD656F" w:rsidR="00493C1F" w:rsidRPr="003D3418" w:rsidRDefault="00DC4411" w:rsidP="006B58DA">
      <w:pPr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14</w:t>
      </w:r>
      <w:r w:rsidR="00B84C52" w:rsidRPr="003D3418">
        <w:rPr>
          <w:rFonts w:ascii="Arial" w:hAnsi="Arial" w:cs="Arial"/>
          <w:b/>
          <w:bCs/>
        </w:rPr>
        <w:t xml:space="preserve">. Для чего создаются </w:t>
      </w:r>
      <w:proofErr w:type="gramStart"/>
      <w:r w:rsidR="00B84C52" w:rsidRPr="003D3418">
        <w:rPr>
          <w:rFonts w:ascii="Arial" w:hAnsi="Arial" w:cs="Arial"/>
          <w:b/>
          <w:bCs/>
        </w:rPr>
        <w:t>ВС</w:t>
      </w:r>
      <w:proofErr w:type="gramEnd"/>
      <w:r w:rsidR="00B84C52" w:rsidRPr="003D3418">
        <w:rPr>
          <w:rFonts w:ascii="Arial" w:hAnsi="Arial" w:cs="Arial"/>
          <w:b/>
          <w:bCs/>
        </w:rPr>
        <w:t xml:space="preserve"> и устанавливается воинская обязанность гра</w:t>
      </w:r>
      <w:r w:rsidR="00B84C52" w:rsidRPr="003D3418">
        <w:rPr>
          <w:rFonts w:ascii="Arial" w:hAnsi="Arial" w:cs="Arial"/>
          <w:b/>
          <w:bCs/>
        </w:rPr>
        <w:t>ж</w:t>
      </w:r>
      <w:r w:rsidR="00B84C52" w:rsidRPr="003D3418">
        <w:rPr>
          <w:rFonts w:ascii="Arial" w:hAnsi="Arial" w:cs="Arial"/>
          <w:b/>
          <w:bCs/>
        </w:rPr>
        <w:t xml:space="preserve">дан РФ? </w:t>
      </w:r>
    </w:p>
    <w:p w14:paraId="689989B9" w14:textId="3C144C52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А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Для осуществления военных действий; </w:t>
      </w:r>
    </w:p>
    <w:p w14:paraId="3254FEC1" w14:textId="0811B15B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Б</w:t>
      </w:r>
      <w:r w:rsidR="000201B0" w:rsidRPr="003D3418">
        <w:rPr>
          <w:rFonts w:ascii="Arial" w:hAnsi="Arial" w:cs="Arial"/>
          <w:b/>
          <w:bCs/>
        </w:rPr>
        <w:t>.</w:t>
      </w:r>
      <w:r w:rsidR="004341F5">
        <w:rPr>
          <w:rFonts w:ascii="Arial" w:hAnsi="Arial" w:cs="Arial"/>
          <w:b/>
          <w:bCs/>
        </w:rPr>
        <w:tab/>
      </w:r>
      <w:r w:rsidRPr="003D3418">
        <w:rPr>
          <w:rFonts w:ascii="Arial" w:hAnsi="Arial" w:cs="Arial"/>
          <w:b/>
          <w:bCs/>
        </w:rPr>
        <w:t xml:space="preserve">Для сохранения целостности и суверенитета РФ; </w:t>
      </w:r>
    </w:p>
    <w:p w14:paraId="70DDB854" w14:textId="535D758A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В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Для обороны с применением средств вооруженной борьбы; </w:t>
      </w:r>
    </w:p>
    <w:p w14:paraId="57466A46" w14:textId="437321B3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Г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 Для сохранения границ государства. </w:t>
      </w:r>
    </w:p>
    <w:p w14:paraId="4719F1A3" w14:textId="77777777" w:rsidR="00061CA0" w:rsidRPr="003D3418" w:rsidRDefault="00061CA0" w:rsidP="006B58DA">
      <w:pPr>
        <w:jc w:val="both"/>
        <w:rPr>
          <w:rFonts w:ascii="Arial" w:hAnsi="Arial" w:cs="Arial"/>
        </w:rPr>
      </w:pPr>
    </w:p>
    <w:p w14:paraId="0642ACFC" w14:textId="20B9C387" w:rsidR="00493C1F" w:rsidRPr="003D3418" w:rsidRDefault="00B84C52" w:rsidP="006B58DA">
      <w:pPr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1</w:t>
      </w:r>
      <w:r w:rsidR="00DC4411" w:rsidRPr="003D3418">
        <w:rPr>
          <w:rFonts w:ascii="Arial" w:hAnsi="Arial" w:cs="Arial"/>
          <w:b/>
          <w:bCs/>
        </w:rPr>
        <w:t>5</w:t>
      </w:r>
      <w:r w:rsidRPr="003D3418">
        <w:rPr>
          <w:rFonts w:ascii="Arial" w:hAnsi="Arial" w:cs="Arial"/>
          <w:b/>
          <w:bCs/>
        </w:rPr>
        <w:t>. В каком Уставе определены общие обязанности солдата (матроса) и к</w:t>
      </w:r>
      <w:r w:rsidRPr="003D3418">
        <w:rPr>
          <w:rFonts w:ascii="Arial" w:hAnsi="Arial" w:cs="Arial"/>
          <w:b/>
          <w:bCs/>
        </w:rPr>
        <w:t>о</w:t>
      </w:r>
      <w:r w:rsidRPr="003D3418">
        <w:rPr>
          <w:rFonts w:ascii="Arial" w:hAnsi="Arial" w:cs="Arial"/>
          <w:b/>
          <w:bCs/>
        </w:rPr>
        <w:t xml:space="preserve">мандира отделения? </w:t>
      </w:r>
    </w:p>
    <w:p w14:paraId="74337E63" w14:textId="6E51ED4B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А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В Дисциплинарном Уставе ВС РФ; </w:t>
      </w:r>
    </w:p>
    <w:p w14:paraId="588D4D9C" w14:textId="78D070C0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Б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В Строевом Уставе ВС РФ; </w:t>
      </w:r>
    </w:p>
    <w:p w14:paraId="2719D2F3" w14:textId="7775EB88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В</w:t>
      </w:r>
      <w:r w:rsidR="000201B0" w:rsidRPr="003D3418">
        <w:rPr>
          <w:rFonts w:ascii="Arial" w:hAnsi="Arial" w:cs="Arial"/>
          <w:b/>
          <w:bCs/>
        </w:rPr>
        <w:t>.</w:t>
      </w:r>
      <w:r w:rsidR="004341F5">
        <w:rPr>
          <w:rFonts w:ascii="Arial" w:hAnsi="Arial" w:cs="Arial"/>
          <w:b/>
          <w:bCs/>
        </w:rPr>
        <w:tab/>
      </w:r>
      <w:r w:rsidRPr="003D3418">
        <w:rPr>
          <w:rFonts w:ascii="Arial" w:hAnsi="Arial" w:cs="Arial"/>
          <w:b/>
          <w:bCs/>
        </w:rPr>
        <w:t xml:space="preserve">В Уставе внутренней службы; </w:t>
      </w:r>
    </w:p>
    <w:p w14:paraId="3987D2CD" w14:textId="16499A41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Г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В Уставе гарнизонной и караульной службы. </w:t>
      </w:r>
    </w:p>
    <w:p w14:paraId="041723AC" w14:textId="77777777" w:rsidR="000201B0" w:rsidRPr="003D3418" w:rsidRDefault="000201B0" w:rsidP="006B58DA">
      <w:pPr>
        <w:jc w:val="both"/>
        <w:rPr>
          <w:rFonts w:ascii="Arial" w:hAnsi="Arial" w:cs="Arial"/>
          <w:b/>
          <w:bCs/>
        </w:rPr>
      </w:pPr>
    </w:p>
    <w:p w14:paraId="0FB44CD8" w14:textId="131E14F8" w:rsidR="00493C1F" w:rsidRPr="003D3418" w:rsidRDefault="00B84C52" w:rsidP="006B58DA">
      <w:pPr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1</w:t>
      </w:r>
      <w:r w:rsidR="00DC4411" w:rsidRPr="003D3418">
        <w:rPr>
          <w:rFonts w:ascii="Arial" w:hAnsi="Arial" w:cs="Arial"/>
          <w:b/>
          <w:bCs/>
        </w:rPr>
        <w:t>6</w:t>
      </w:r>
      <w:r w:rsidRPr="003D3418">
        <w:rPr>
          <w:rFonts w:ascii="Arial" w:hAnsi="Arial" w:cs="Arial"/>
          <w:b/>
          <w:bCs/>
        </w:rPr>
        <w:t>. Система политических, экономических, военных, социальных и прав</w:t>
      </w:r>
      <w:r w:rsidRPr="003D3418">
        <w:rPr>
          <w:rFonts w:ascii="Arial" w:hAnsi="Arial" w:cs="Arial"/>
          <w:b/>
          <w:bCs/>
        </w:rPr>
        <w:t>о</w:t>
      </w:r>
      <w:r w:rsidRPr="003D3418">
        <w:rPr>
          <w:rFonts w:ascii="Arial" w:hAnsi="Arial" w:cs="Arial"/>
          <w:b/>
          <w:bCs/>
        </w:rPr>
        <w:t>вых мер по обеспечению готовности государства к защите от вооруженного нападения, а также защите населения, территории и суверенитета РФ</w:t>
      </w:r>
      <w:r w:rsidR="00DC4411" w:rsidRPr="003D3418">
        <w:rPr>
          <w:rFonts w:ascii="Arial" w:hAnsi="Arial" w:cs="Arial"/>
          <w:b/>
          <w:bCs/>
        </w:rPr>
        <w:t>-</w:t>
      </w:r>
      <w:r w:rsidRPr="003D3418">
        <w:rPr>
          <w:rFonts w:ascii="Arial" w:hAnsi="Arial" w:cs="Arial"/>
          <w:b/>
          <w:bCs/>
        </w:rPr>
        <w:t xml:space="preserve">это: </w:t>
      </w:r>
    </w:p>
    <w:p w14:paraId="4FEA2CC6" w14:textId="04F1E118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А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Система пограничной службы; </w:t>
      </w:r>
    </w:p>
    <w:p w14:paraId="417C142A" w14:textId="2D772A0C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Б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Оборона; </w:t>
      </w:r>
    </w:p>
    <w:p w14:paraId="3BB25EBC" w14:textId="1C581853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В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Мобилизация, </w:t>
      </w:r>
    </w:p>
    <w:p w14:paraId="37EABFA6" w14:textId="654F53A3" w:rsidR="00DC4411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Г</w:t>
      </w:r>
      <w:r w:rsidR="000201B0" w:rsidRPr="003D3418">
        <w:rPr>
          <w:rFonts w:ascii="Arial" w:hAnsi="Arial" w:cs="Arial"/>
          <w:b/>
          <w:bCs/>
        </w:rPr>
        <w:t>.</w:t>
      </w:r>
      <w:r w:rsidR="004341F5">
        <w:rPr>
          <w:rFonts w:ascii="Arial" w:hAnsi="Arial" w:cs="Arial"/>
          <w:b/>
          <w:bCs/>
        </w:rPr>
        <w:tab/>
      </w:r>
      <w:r w:rsidRPr="003D3418">
        <w:rPr>
          <w:rFonts w:ascii="Arial" w:hAnsi="Arial" w:cs="Arial"/>
          <w:b/>
          <w:bCs/>
        </w:rPr>
        <w:t xml:space="preserve">Национальная безопасность. </w:t>
      </w:r>
    </w:p>
    <w:p w14:paraId="399ED4CF" w14:textId="77777777" w:rsidR="000201B0" w:rsidRPr="003D3418" w:rsidRDefault="000201B0" w:rsidP="006B58DA">
      <w:pPr>
        <w:jc w:val="both"/>
        <w:rPr>
          <w:rFonts w:ascii="Arial" w:hAnsi="Arial" w:cs="Arial"/>
          <w:b/>
          <w:bCs/>
        </w:rPr>
      </w:pPr>
    </w:p>
    <w:p w14:paraId="7DCA227E" w14:textId="4D470BDC" w:rsidR="00493C1F" w:rsidRPr="003D3418" w:rsidRDefault="00B84C52" w:rsidP="006B58DA">
      <w:pPr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1</w:t>
      </w:r>
      <w:r w:rsidR="00DC4411" w:rsidRPr="003D3418">
        <w:rPr>
          <w:rFonts w:ascii="Arial" w:hAnsi="Arial" w:cs="Arial"/>
          <w:b/>
          <w:bCs/>
        </w:rPr>
        <w:t>7</w:t>
      </w:r>
      <w:r w:rsidRPr="003D3418">
        <w:rPr>
          <w:rFonts w:ascii="Arial" w:hAnsi="Arial" w:cs="Arial"/>
          <w:b/>
          <w:bCs/>
        </w:rPr>
        <w:t xml:space="preserve">. Назовите основные задачи Вооруженных сил Российской Федерации: </w:t>
      </w:r>
    </w:p>
    <w:p w14:paraId="0D43BFD9" w14:textId="09B5951F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А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>Обеспечение ядерного сдерживания в интересах предотвращения как ядерной, так и обычной крупномасштабной или региональной войны и осущест</w:t>
      </w:r>
      <w:r w:rsidRPr="003D3418">
        <w:rPr>
          <w:rFonts w:ascii="Arial" w:hAnsi="Arial" w:cs="Arial"/>
        </w:rPr>
        <w:t>в</w:t>
      </w:r>
      <w:r w:rsidRPr="003D3418">
        <w:rPr>
          <w:rFonts w:ascii="Arial" w:hAnsi="Arial" w:cs="Arial"/>
        </w:rPr>
        <w:t xml:space="preserve">ление миротворческой деятельности; </w:t>
      </w:r>
    </w:p>
    <w:p w14:paraId="204C1466" w14:textId="5EF0841F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Б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>Обеспечение возможности захвата сопредельных территорий в наци</w:t>
      </w:r>
      <w:r w:rsidRPr="003D3418">
        <w:rPr>
          <w:rFonts w:ascii="Arial" w:hAnsi="Arial" w:cs="Arial"/>
        </w:rPr>
        <w:t>о</w:t>
      </w:r>
      <w:r w:rsidRPr="003D3418">
        <w:rPr>
          <w:rFonts w:ascii="Arial" w:hAnsi="Arial" w:cs="Arial"/>
        </w:rPr>
        <w:t xml:space="preserve">нальных интересах страны; </w:t>
      </w:r>
    </w:p>
    <w:p w14:paraId="113010AE" w14:textId="23B3A58C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В</w:t>
      </w:r>
      <w:r w:rsidR="000201B0" w:rsidRPr="003D3418">
        <w:rPr>
          <w:rFonts w:ascii="Arial" w:hAnsi="Arial" w:cs="Arial"/>
          <w:b/>
          <w:bCs/>
        </w:rPr>
        <w:t>.</w:t>
      </w:r>
      <w:r w:rsidR="004341F5">
        <w:rPr>
          <w:rFonts w:ascii="Arial" w:hAnsi="Arial" w:cs="Arial"/>
          <w:b/>
          <w:bCs/>
        </w:rPr>
        <w:tab/>
      </w:r>
      <w:r w:rsidRPr="003D3418">
        <w:rPr>
          <w:rFonts w:ascii="Arial" w:hAnsi="Arial" w:cs="Arial"/>
          <w:b/>
          <w:bCs/>
        </w:rPr>
        <w:t xml:space="preserve">Обеспечение надежной защиты страны; </w:t>
      </w:r>
    </w:p>
    <w:p w14:paraId="06B31A75" w14:textId="3D5A51A2" w:rsidR="00061CA0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Г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Предотвращение региональных военных конфликтов и мировой войны. </w:t>
      </w:r>
    </w:p>
    <w:p w14:paraId="26FDC314" w14:textId="77777777" w:rsidR="000201B0" w:rsidRPr="003D3418" w:rsidRDefault="000201B0" w:rsidP="004341F5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</w:p>
    <w:p w14:paraId="461DD7C4" w14:textId="1D56D388" w:rsidR="00493C1F" w:rsidRPr="003D3418" w:rsidRDefault="00B84C52" w:rsidP="006B58DA">
      <w:pPr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1</w:t>
      </w:r>
      <w:r w:rsidR="00DC4411" w:rsidRPr="003D3418">
        <w:rPr>
          <w:rFonts w:ascii="Arial" w:hAnsi="Arial" w:cs="Arial"/>
          <w:b/>
          <w:bCs/>
        </w:rPr>
        <w:t>8</w:t>
      </w:r>
      <w:r w:rsidRPr="003D3418">
        <w:rPr>
          <w:rFonts w:ascii="Arial" w:hAnsi="Arial" w:cs="Arial"/>
          <w:b/>
          <w:bCs/>
        </w:rPr>
        <w:t xml:space="preserve">. Ядерное оружие </w:t>
      </w:r>
      <w:r w:rsidR="00B843B3" w:rsidRPr="003D3418">
        <w:rPr>
          <w:rFonts w:ascii="Arial" w:hAnsi="Arial" w:cs="Arial"/>
          <w:b/>
          <w:bCs/>
        </w:rPr>
        <w:softHyphen/>
        <w:t xml:space="preserve">– </w:t>
      </w:r>
      <w:r w:rsidRPr="003D3418">
        <w:rPr>
          <w:rFonts w:ascii="Arial" w:hAnsi="Arial" w:cs="Arial"/>
          <w:b/>
          <w:bCs/>
        </w:rPr>
        <w:t xml:space="preserve">это: </w:t>
      </w:r>
    </w:p>
    <w:p w14:paraId="3BC4BE84" w14:textId="4434444C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lastRenderedPageBreak/>
        <w:t>А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>Высокоточное наступательное оружие, основанное на использован</w:t>
      </w:r>
      <w:proofErr w:type="gramStart"/>
      <w:r w:rsidRPr="003D3418">
        <w:rPr>
          <w:rFonts w:ascii="Arial" w:hAnsi="Arial" w:cs="Arial"/>
        </w:rPr>
        <w:t>ии ио</w:t>
      </w:r>
      <w:proofErr w:type="gramEnd"/>
      <w:r w:rsidRPr="003D3418">
        <w:rPr>
          <w:rFonts w:ascii="Arial" w:hAnsi="Arial" w:cs="Arial"/>
        </w:rPr>
        <w:t xml:space="preserve">низирующего излучения при взрыве ядерного заряда в воздухе на земле или под землёй </w:t>
      </w:r>
    </w:p>
    <w:p w14:paraId="39F0AA5C" w14:textId="6DDDFBED" w:rsidR="00493C1F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Б</w:t>
      </w:r>
      <w:r w:rsidR="000201B0" w:rsidRPr="003D3418">
        <w:rPr>
          <w:rFonts w:ascii="Arial" w:hAnsi="Arial" w:cs="Arial"/>
        </w:rPr>
        <w:t>.</w:t>
      </w:r>
      <w:r w:rsidR="004341F5">
        <w:rPr>
          <w:rFonts w:ascii="Arial" w:hAnsi="Arial" w:cs="Arial"/>
        </w:rPr>
        <w:tab/>
      </w:r>
      <w:r w:rsidRPr="003D3418">
        <w:rPr>
          <w:rFonts w:ascii="Arial" w:hAnsi="Arial" w:cs="Arial"/>
        </w:rPr>
        <w:t>Оружие массового поражения взрывного действия, основанное на и</w:t>
      </w:r>
      <w:r w:rsidRPr="003D3418">
        <w:rPr>
          <w:rFonts w:ascii="Arial" w:hAnsi="Arial" w:cs="Arial"/>
        </w:rPr>
        <w:t>с</w:t>
      </w:r>
      <w:r w:rsidRPr="003D3418">
        <w:rPr>
          <w:rFonts w:ascii="Arial" w:hAnsi="Arial" w:cs="Arial"/>
        </w:rPr>
        <w:t>пользовании светового излучения в результате возникновения при взрыве бол</w:t>
      </w:r>
      <w:r w:rsidRPr="003D3418">
        <w:rPr>
          <w:rFonts w:ascii="Arial" w:hAnsi="Arial" w:cs="Arial"/>
        </w:rPr>
        <w:t>ь</w:t>
      </w:r>
      <w:r w:rsidRPr="003D3418">
        <w:rPr>
          <w:rFonts w:ascii="Arial" w:hAnsi="Arial" w:cs="Arial"/>
        </w:rPr>
        <w:t>шого потока лучистой энергии, включающие ультрафиолетовые, видимые и и</w:t>
      </w:r>
      <w:r w:rsidRPr="003D3418">
        <w:rPr>
          <w:rFonts w:ascii="Arial" w:hAnsi="Arial" w:cs="Arial"/>
        </w:rPr>
        <w:t>н</w:t>
      </w:r>
      <w:r w:rsidRPr="003D3418">
        <w:rPr>
          <w:rFonts w:ascii="Arial" w:hAnsi="Arial" w:cs="Arial"/>
        </w:rPr>
        <w:t xml:space="preserve">фракрасные лучи; </w:t>
      </w:r>
    </w:p>
    <w:p w14:paraId="56CC7051" w14:textId="17D2BAC7" w:rsidR="00061CA0" w:rsidRPr="003D3418" w:rsidRDefault="00B84C52" w:rsidP="004341F5">
      <w:pPr>
        <w:tabs>
          <w:tab w:val="left" w:pos="993"/>
        </w:tabs>
        <w:ind w:firstLine="567"/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В</w:t>
      </w:r>
      <w:r w:rsidR="000201B0" w:rsidRPr="003D3418">
        <w:rPr>
          <w:rFonts w:ascii="Arial" w:hAnsi="Arial" w:cs="Arial"/>
          <w:b/>
          <w:bCs/>
        </w:rPr>
        <w:t>.</w:t>
      </w:r>
      <w:r w:rsidR="004341F5">
        <w:rPr>
          <w:rFonts w:ascii="Arial" w:hAnsi="Arial" w:cs="Arial"/>
          <w:b/>
          <w:bCs/>
        </w:rPr>
        <w:tab/>
      </w:r>
      <w:r w:rsidRPr="003D3418">
        <w:rPr>
          <w:rFonts w:ascii="Arial" w:hAnsi="Arial" w:cs="Arial"/>
          <w:b/>
          <w:bCs/>
        </w:rPr>
        <w:t xml:space="preserve">Оружие массового поражения взрывного действия, основанного на использовании внутриядерной энергии. </w:t>
      </w:r>
    </w:p>
    <w:p w14:paraId="3D2BDB02" w14:textId="74729B91" w:rsidR="000201B0" w:rsidRPr="003D3418" w:rsidRDefault="00EB24F4" w:rsidP="004341F5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Г.</w:t>
      </w:r>
      <w:r w:rsidR="004341F5">
        <w:rPr>
          <w:rFonts w:ascii="Arial" w:hAnsi="Arial" w:cs="Arial"/>
        </w:rPr>
        <w:tab/>
      </w:r>
      <w:r w:rsidR="00672E4F" w:rsidRPr="003D3418">
        <w:rPr>
          <w:rFonts w:ascii="Arial" w:hAnsi="Arial" w:cs="Arial"/>
        </w:rPr>
        <w:t>Оружие массового поражения.</w:t>
      </w:r>
    </w:p>
    <w:p w14:paraId="679D67DB" w14:textId="77777777" w:rsidR="00B155DA" w:rsidRPr="003D3418" w:rsidRDefault="00B155DA" w:rsidP="006B58DA">
      <w:pPr>
        <w:jc w:val="both"/>
        <w:rPr>
          <w:rFonts w:ascii="Arial" w:hAnsi="Arial" w:cs="Arial"/>
          <w:b/>
          <w:bCs/>
        </w:rPr>
      </w:pPr>
    </w:p>
    <w:p w14:paraId="6936E148" w14:textId="6646976B" w:rsidR="00493C1F" w:rsidRPr="003D3418" w:rsidRDefault="00B84C52" w:rsidP="006B58DA">
      <w:pPr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1</w:t>
      </w:r>
      <w:r w:rsidR="00DC4411" w:rsidRPr="003D3418">
        <w:rPr>
          <w:rFonts w:ascii="Arial" w:hAnsi="Arial" w:cs="Arial"/>
          <w:b/>
          <w:bCs/>
        </w:rPr>
        <w:t>9</w:t>
      </w:r>
      <w:r w:rsidRPr="003D3418">
        <w:rPr>
          <w:rFonts w:ascii="Arial" w:hAnsi="Arial" w:cs="Arial"/>
          <w:b/>
          <w:bCs/>
        </w:rPr>
        <w:t>. Можно ли укрыться от ударной волны, если вы увидели вспышку на зн</w:t>
      </w:r>
      <w:r w:rsidRPr="003D3418">
        <w:rPr>
          <w:rFonts w:ascii="Arial" w:hAnsi="Arial" w:cs="Arial"/>
          <w:b/>
          <w:bCs/>
        </w:rPr>
        <w:t>а</w:t>
      </w:r>
      <w:r w:rsidRPr="003D3418">
        <w:rPr>
          <w:rFonts w:ascii="Arial" w:hAnsi="Arial" w:cs="Arial"/>
          <w:b/>
          <w:bCs/>
        </w:rPr>
        <w:t xml:space="preserve">чительном расстоянии? </w:t>
      </w:r>
    </w:p>
    <w:p w14:paraId="74A4C301" w14:textId="3EC7C041" w:rsidR="00493C1F" w:rsidRPr="003D3418" w:rsidRDefault="00B84C52" w:rsidP="00B1610D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А</w:t>
      </w:r>
      <w:r w:rsidR="000201B0" w:rsidRPr="003D3418">
        <w:rPr>
          <w:rFonts w:ascii="Arial" w:hAnsi="Arial" w:cs="Arial"/>
        </w:rPr>
        <w:t>.</w:t>
      </w:r>
      <w:r w:rsidR="00B1610D">
        <w:rPr>
          <w:rFonts w:ascii="Arial" w:hAnsi="Arial" w:cs="Arial"/>
        </w:rPr>
        <w:tab/>
      </w:r>
      <w:r w:rsidRPr="003D3418">
        <w:rPr>
          <w:rFonts w:ascii="Arial" w:hAnsi="Arial" w:cs="Arial"/>
        </w:rPr>
        <w:t>Нельзя. Свет от яркой вспышки от ядерного взрыва распространяется мгновенно, одновременно с ударной волной.</w:t>
      </w:r>
    </w:p>
    <w:p w14:paraId="168010D8" w14:textId="4EB4E16F" w:rsidR="00493C1F" w:rsidRPr="003D3418" w:rsidRDefault="00B84C52" w:rsidP="00B1610D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Б</w:t>
      </w:r>
      <w:r w:rsidR="000201B0" w:rsidRPr="003D3418">
        <w:rPr>
          <w:rFonts w:ascii="Arial" w:hAnsi="Arial" w:cs="Arial"/>
        </w:rPr>
        <w:t>.</w:t>
      </w:r>
      <w:r w:rsidR="00B1610D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Единственный способ не подвергнутся поражающему действию ударной волны – заблаговременно укрыться в защитном сооружении; </w:t>
      </w:r>
    </w:p>
    <w:p w14:paraId="5070BE68" w14:textId="0CF373AC" w:rsidR="00061CA0" w:rsidRPr="003D3418" w:rsidRDefault="00B84C52" w:rsidP="00B1610D">
      <w:pPr>
        <w:tabs>
          <w:tab w:val="left" w:pos="993"/>
        </w:tabs>
        <w:ind w:firstLine="567"/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В</w:t>
      </w:r>
      <w:r w:rsidR="000201B0" w:rsidRPr="003D3418">
        <w:rPr>
          <w:rFonts w:ascii="Arial" w:hAnsi="Arial" w:cs="Arial"/>
          <w:b/>
          <w:bCs/>
        </w:rPr>
        <w:t>.</w:t>
      </w:r>
      <w:r w:rsidR="00B1610D">
        <w:rPr>
          <w:rFonts w:ascii="Arial" w:hAnsi="Arial" w:cs="Arial"/>
          <w:b/>
          <w:bCs/>
        </w:rPr>
        <w:tab/>
      </w:r>
      <w:r w:rsidRPr="003D3418">
        <w:rPr>
          <w:rFonts w:ascii="Arial" w:hAnsi="Arial" w:cs="Arial"/>
          <w:b/>
          <w:bCs/>
        </w:rPr>
        <w:t>Можно. Ядерная вспышка видна на большом расстоянии. Свет ра</w:t>
      </w:r>
      <w:r w:rsidRPr="003D3418">
        <w:rPr>
          <w:rFonts w:ascii="Arial" w:hAnsi="Arial" w:cs="Arial"/>
          <w:b/>
          <w:bCs/>
        </w:rPr>
        <w:t>с</w:t>
      </w:r>
      <w:r w:rsidRPr="003D3418">
        <w:rPr>
          <w:rFonts w:ascii="Arial" w:hAnsi="Arial" w:cs="Arial"/>
          <w:b/>
          <w:bCs/>
        </w:rPr>
        <w:t xml:space="preserve">пространяется мгновенно, а ударная волна проходит первый </w:t>
      </w:r>
      <w:proofErr w:type="gramStart"/>
      <w:r w:rsidRPr="003D3418">
        <w:rPr>
          <w:rFonts w:ascii="Arial" w:hAnsi="Arial" w:cs="Arial"/>
          <w:b/>
          <w:bCs/>
        </w:rPr>
        <w:t>км</w:t>
      </w:r>
      <w:proofErr w:type="gramEnd"/>
      <w:r w:rsidRPr="003D3418">
        <w:rPr>
          <w:rFonts w:ascii="Arial" w:hAnsi="Arial" w:cs="Arial"/>
          <w:b/>
          <w:bCs/>
        </w:rPr>
        <w:t xml:space="preserve"> за две с</w:t>
      </w:r>
      <w:r w:rsidRPr="003D3418">
        <w:rPr>
          <w:rFonts w:ascii="Arial" w:hAnsi="Arial" w:cs="Arial"/>
          <w:b/>
          <w:bCs/>
        </w:rPr>
        <w:t>е</w:t>
      </w:r>
      <w:r w:rsidRPr="003D3418">
        <w:rPr>
          <w:rFonts w:ascii="Arial" w:hAnsi="Arial" w:cs="Arial"/>
          <w:b/>
          <w:bCs/>
        </w:rPr>
        <w:t xml:space="preserve">кунды, затем её скорость уменьшается. </w:t>
      </w:r>
    </w:p>
    <w:p w14:paraId="2E919A06" w14:textId="5A50BC55" w:rsidR="000201B0" w:rsidRPr="003D3418" w:rsidRDefault="00B1610D" w:rsidP="00B1610D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Г.</w:t>
      </w:r>
      <w:r>
        <w:rPr>
          <w:rFonts w:ascii="Arial" w:hAnsi="Arial" w:cs="Arial"/>
        </w:rPr>
        <w:tab/>
      </w:r>
      <w:r w:rsidR="00672E4F" w:rsidRPr="003D3418">
        <w:rPr>
          <w:rFonts w:ascii="Arial" w:hAnsi="Arial" w:cs="Arial"/>
        </w:rPr>
        <w:t>Нельзя.</w:t>
      </w:r>
    </w:p>
    <w:p w14:paraId="1CA63BCA" w14:textId="77777777" w:rsidR="00B155DA" w:rsidRPr="003D3418" w:rsidRDefault="00B155DA" w:rsidP="006B58DA">
      <w:pPr>
        <w:jc w:val="both"/>
        <w:rPr>
          <w:rFonts w:ascii="Arial" w:hAnsi="Arial" w:cs="Arial"/>
          <w:b/>
          <w:bCs/>
        </w:rPr>
      </w:pPr>
    </w:p>
    <w:p w14:paraId="3F2DEFA6" w14:textId="567DAE39" w:rsidR="00493C1F" w:rsidRPr="003D3418" w:rsidRDefault="00DC4411" w:rsidP="006B58DA">
      <w:pPr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20</w:t>
      </w:r>
      <w:r w:rsidR="00B84C52" w:rsidRPr="003D3418">
        <w:rPr>
          <w:rFonts w:ascii="Arial" w:hAnsi="Arial" w:cs="Arial"/>
          <w:b/>
          <w:bCs/>
        </w:rPr>
        <w:t xml:space="preserve">. Как отравляющие вещества проникают в организм человека? </w:t>
      </w:r>
    </w:p>
    <w:p w14:paraId="681188A9" w14:textId="07A5617E" w:rsidR="00493C1F" w:rsidRPr="003D3418" w:rsidRDefault="00B84C52" w:rsidP="00B1610D">
      <w:pPr>
        <w:tabs>
          <w:tab w:val="left" w:pos="993"/>
        </w:tabs>
        <w:ind w:firstLine="567"/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А</w:t>
      </w:r>
      <w:r w:rsidR="000201B0" w:rsidRPr="003D3418">
        <w:rPr>
          <w:rFonts w:ascii="Arial" w:hAnsi="Arial" w:cs="Arial"/>
          <w:b/>
          <w:bCs/>
        </w:rPr>
        <w:t>.</w:t>
      </w:r>
      <w:r w:rsidR="00B1610D">
        <w:rPr>
          <w:rFonts w:ascii="Arial" w:hAnsi="Arial" w:cs="Arial"/>
          <w:b/>
          <w:bCs/>
        </w:rPr>
        <w:tab/>
      </w:r>
      <w:r w:rsidRPr="003D3418">
        <w:rPr>
          <w:rFonts w:ascii="Arial" w:hAnsi="Arial" w:cs="Arial"/>
          <w:b/>
          <w:bCs/>
        </w:rPr>
        <w:t xml:space="preserve">При вдыхании заражённого воздуха; </w:t>
      </w:r>
    </w:p>
    <w:p w14:paraId="467F7A69" w14:textId="20C73488" w:rsidR="00493C1F" w:rsidRPr="003D3418" w:rsidRDefault="00B84C52" w:rsidP="00B1610D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Б</w:t>
      </w:r>
      <w:r w:rsidR="000201B0" w:rsidRPr="003D3418">
        <w:rPr>
          <w:rFonts w:ascii="Arial" w:hAnsi="Arial" w:cs="Arial"/>
        </w:rPr>
        <w:t>.</w:t>
      </w:r>
      <w:r w:rsidR="00B1610D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С одежды, обуви и головных уборов; </w:t>
      </w:r>
    </w:p>
    <w:p w14:paraId="5356AB17" w14:textId="7D40D65E" w:rsidR="00061CA0" w:rsidRPr="003D3418" w:rsidRDefault="00B84C52" w:rsidP="00B1610D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В</w:t>
      </w:r>
      <w:r w:rsidR="000201B0" w:rsidRPr="003D3418">
        <w:rPr>
          <w:rFonts w:ascii="Arial" w:hAnsi="Arial" w:cs="Arial"/>
        </w:rPr>
        <w:t>.</w:t>
      </w:r>
      <w:r w:rsidR="00B1610D">
        <w:rPr>
          <w:rFonts w:ascii="Arial" w:hAnsi="Arial" w:cs="Arial"/>
        </w:rPr>
        <w:tab/>
      </w:r>
      <w:r w:rsidRPr="003D3418">
        <w:rPr>
          <w:rFonts w:ascii="Arial" w:hAnsi="Arial" w:cs="Arial"/>
        </w:rPr>
        <w:t xml:space="preserve">Попадая на средства защиты кожи и органов дыхания. </w:t>
      </w:r>
    </w:p>
    <w:p w14:paraId="6BC75B8F" w14:textId="62809661" w:rsidR="000201B0" w:rsidRPr="003D3418" w:rsidRDefault="00B1610D" w:rsidP="00B1610D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Г.</w:t>
      </w:r>
      <w:r>
        <w:rPr>
          <w:rFonts w:ascii="Arial" w:hAnsi="Arial" w:cs="Arial"/>
        </w:rPr>
        <w:tab/>
      </w:r>
      <w:r w:rsidR="00672E4F" w:rsidRPr="003D3418">
        <w:rPr>
          <w:rFonts w:ascii="Arial" w:hAnsi="Arial" w:cs="Arial"/>
        </w:rPr>
        <w:t>С пищей.</w:t>
      </w:r>
    </w:p>
    <w:p w14:paraId="30507832" w14:textId="77777777" w:rsidR="00B155DA" w:rsidRPr="003D3418" w:rsidRDefault="00B155DA" w:rsidP="006B58DA">
      <w:pPr>
        <w:jc w:val="both"/>
        <w:rPr>
          <w:rFonts w:ascii="Arial" w:hAnsi="Arial" w:cs="Arial"/>
          <w:b/>
          <w:bCs/>
        </w:rPr>
      </w:pPr>
    </w:p>
    <w:p w14:paraId="4AE36C72" w14:textId="22CE9F70" w:rsidR="00493C1F" w:rsidRPr="003D3418" w:rsidRDefault="00DC4411" w:rsidP="006B58DA">
      <w:pPr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21</w:t>
      </w:r>
      <w:r w:rsidR="00B84C52" w:rsidRPr="003D3418">
        <w:rPr>
          <w:rFonts w:ascii="Arial" w:hAnsi="Arial" w:cs="Arial"/>
          <w:b/>
          <w:bCs/>
        </w:rPr>
        <w:t xml:space="preserve">. К коллективным средствам защиты относятся: </w:t>
      </w:r>
    </w:p>
    <w:p w14:paraId="2B664930" w14:textId="394535F1" w:rsidR="00493C1F" w:rsidRPr="003D3418" w:rsidRDefault="00B84C52" w:rsidP="00B1610D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А</w:t>
      </w:r>
      <w:r w:rsidR="000201B0" w:rsidRPr="003D3418">
        <w:rPr>
          <w:rFonts w:ascii="Arial" w:hAnsi="Arial" w:cs="Arial"/>
        </w:rPr>
        <w:t>.</w:t>
      </w:r>
      <w:r w:rsidR="00B1610D">
        <w:rPr>
          <w:rFonts w:ascii="Arial" w:hAnsi="Arial" w:cs="Arial"/>
        </w:rPr>
        <w:tab/>
      </w:r>
      <w:r w:rsidR="000201B0" w:rsidRPr="003D3418">
        <w:rPr>
          <w:rFonts w:ascii="Arial" w:hAnsi="Arial" w:cs="Arial"/>
        </w:rPr>
        <w:t>П</w:t>
      </w:r>
      <w:r w:rsidRPr="003D3418">
        <w:rPr>
          <w:rFonts w:ascii="Arial" w:hAnsi="Arial" w:cs="Arial"/>
        </w:rPr>
        <w:t xml:space="preserve">ротивогазы; </w:t>
      </w:r>
    </w:p>
    <w:p w14:paraId="755EB1B1" w14:textId="5804C8A8" w:rsidR="00493C1F" w:rsidRPr="003D3418" w:rsidRDefault="00B84C52" w:rsidP="00B1610D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Б</w:t>
      </w:r>
      <w:r w:rsidR="000201B0" w:rsidRPr="003D3418">
        <w:rPr>
          <w:rFonts w:ascii="Arial" w:hAnsi="Arial" w:cs="Arial"/>
        </w:rPr>
        <w:t>.</w:t>
      </w:r>
      <w:r w:rsidR="00B1610D">
        <w:rPr>
          <w:rFonts w:ascii="Arial" w:hAnsi="Arial" w:cs="Arial"/>
        </w:rPr>
        <w:tab/>
      </w:r>
      <w:r w:rsidR="000201B0" w:rsidRPr="003D3418">
        <w:rPr>
          <w:rFonts w:ascii="Arial" w:hAnsi="Arial" w:cs="Arial"/>
        </w:rPr>
        <w:t>Р</w:t>
      </w:r>
      <w:r w:rsidRPr="003D3418">
        <w:rPr>
          <w:rFonts w:ascii="Arial" w:hAnsi="Arial" w:cs="Arial"/>
        </w:rPr>
        <w:t xml:space="preserve">еспираторы; </w:t>
      </w:r>
    </w:p>
    <w:p w14:paraId="536AB2C6" w14:textId="7CC37F35" w:rsidR="00493C1F" w:rsidRPr="003D3418" w:rsidRDefault="00B84C52" w:rsidP="00B1610D">
      <w:pPr>
        <w:tabs>
          <w:tab w:val="left" w:pos="993"/>
        </w:tabs>
        <w:ind w:firstLine="567"/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В</w:t>
      </w:r>
      <w:r w:rsidR="000201B0" w:rsidRPr="003D3418">
        <w:rPr>
          <w:rFonts w:ascii="Arial" w:hAnsi="Arial" w:cs="Arial"/>
          <w:b/>
          <w:bCs/>
        </w:rPr>
        <w:t>.</w:t>
      </w:r>
      <w:r w:rsidR="00B1610D">
        <w:rPr>
          <w:rFonts w:ascii="Arial" w:hAnsi="Arial" w:cs="Arial"/>
          <w:b/>
          <w:bCs/>
        </w:rPr>
        <w:tab/>
      </w:r>
      <w:r w:rsidR="000201B0" w:rsidRPr="003D3418">
        <w:rPr>
          <w:rFonts w:ascii="Arial" w:hAnsi="Arial" w:cs="Arial"/>
          <w:b/>
          <w:bCs/>
        </w:rPr>
        <w:t>У</w:t>
      </w:r>
      <w:r w:rsidRPr="003D3418">
        <w:rPr>
          <w:rFonts w:ascii="Arial" w:hAnsi="Arial" w:cs="Arial"/>
          <w:b/>
          <w:bCs/>
        </w:rPr>
        <w:t xml:space="preserve">бежища; </w:t>
      </w:r>
      <w:r w:rsidRPr="003D3418">
        <w:rPr>
          <w:rFonts w:ascii="Arial" w:hAnsi="Arial" w:cs="Arial"/>
        </w:rPr>
        <w:t xml:space="preserve"> </w:t>
      </w:r>
    </w:p>
    <w:p w14:paraId="5AB893AD" w14:textId="1A1A8EBC" w:rsidR="00493C1F" w:rsidRPr="003D3418" w:rsidRDefault="00EB24F4" w:rsidP="00B1610D">
      <w:pPr>
        <w:tabs>
          <w:tab w:val="left" w:pos="993"/>
        </w:tabs>
        <w:ind w:firstLine="567"/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Г</w:t>
      </w:r>
      <w:r w:rsidR="000201B0" w:rsidRPr="003D3418">
        <w:rPr>
          <w:rFonts w:ascii="Arial" w:hAnsi="Arial" w:cs="Arial"/>
          <w:b/>
          <w:bCs/>
        </w:rPr>
        <w:t>.</w:t>
      </w:r>
      <w:r w:rsidR="00B1610D">
        <w:rPr>
          <w:rFonts w:ascii="Arial" w:hAnsi="Arial" w:cs="Arial"/>
          <w:b/>
          <w:bCs/>
        </w:rPr>
        <w:tab/>
      </w:r>
      <w:r w:rsidR="000201B0" w:rsidRPr="003D3418">
        <w:rPr>
          <w:rFonts w:ascii="Arial" w:hAnsi="Arial" w:cs="Arial"/>
          <w:b/>
          <w:bCs/>
        </w:rPr>
        <w:t>П</w:t>
      </w:r>
      <w:r w:rsidR="00B84C52" w:rsidRPr="003D3418">
        <w:rPr>
          <w:rFonts w:ascii="Arial" w:hAnsi="Arial" w:cs="Arial"/>
          <w:b/>
          <w:bCs/>
        </w:rPr>
        <w:t xml:space="preserve">ротиворадиационные укрытия (ПРУ) </w:t>
      </w:r>
    </w:p>
    <w:p w14:paraId="2A6B9560" w14:textId="77777777" w:rsidR="000201B0" w:rsidRPr="003D3418" w:rsidRDefault="000201B0" w:rsidP="000201B0">
      <w:pPr>
        <w:pStyle w:val="Standard"/>
        <w:ind w:firstLine="567"/>
        <w:jc w:val="both"/>
        <w:rPr>
          <w:rFonts w:ascii="Arial" w:hAnsi="Arial" w:cs="Arial"/>
          <w:b/>
          <w:bCs/>
        </w:rPr>
      </w:pPr>
    </w:p>
    <w:p w14:paraId="5F4D4694" w14:textId="665D7558" w:rsidR="00F86C03" w:rsidRPr="003D3418" w:rsidRDefault="00F86C03" w:rsidP="00F86C03">
      <w:pPr>
        <w:pStyle w:val="Standard"/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22. Что из перечисленного является видом Вооруженных сил Российской Федерации?</w:t>
      </w:r>
    </w:p>
    <w:p w14:paraId="329980B2" w14:textId="33AD3593" w:rsidR="00F86C03" w:rsidRPr="003D3418" w:rsidRDefault="00D21F6F" w:rsidP="00254358">
      <w:pPr>
        <w:pStyle w:val="Standard"/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А</w:t>
      </w:r>
      <w:r w:rsidR="00F86C03" w:rsidRPr="003D3418">
        <w:rPr>
          <w:rFonts w:ascii="Arial" w:hAnsi="Arial" w:cs="Arial"/>
        </w:rPr>
        <w:t>.</w:t>
      </w:r>
      <w:r w:rsidR="00B1610D">
        <w:rPr>
          <w:rFonts w:ascii="Arial" w:hAnsi="Arial" w:cs="Arial"/>
        </w:rPr>
        <w:tab/>
      </w:r>
      <w:r w:rsidR="00F86C03" w:rsidRPr="003D3418">
        <w:rPr>
          <w:rFonts w:ascii="Arial" w:hAnsi="Arial" w:cs="Arial"/>
        </w:rPr>
        <w:t>Воздушно-десантные войска</w:t>
      </w:r>
    </w:p>
    <w:p w14:paraId="45EAF9D7" w14:textId="23446AD1" w:rsidR="00F86C03" w:rsidRPr="003D3418" w:rsidRDefault="00D21F6F" w:rsidP="00254358">
      <w:pPr>
        <w:pStyle w:val="Standard"/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b/>
          <w:bCs/>
        </w:rPr>
        <w:t>Б</w:t>
      </w:r>
      <w:r w:rsidR="00F86C03" w:rsidRPr="003D3418">
        <w:rPr>
          <w:rFonts w:ascii="Arial" w:hAnsi="Arial" w:cs="Arial"/>
          <w:b/>
          <w:bCs/>
        </w:rPr>
        <w:t>.</w:t>
      </w:r>
      <w:r w:rsidR="00B1610D">
        <w:rPr>
          <w:rFonts w:ascii="Arial" w:hAnsi="Arial" w:cs="Arial"/>
          <w:b/>
          <w:bCs/>
        </w:rPr>
        <w:tab/>
      </w:r>
      <w:r w:rsidR="00F86C03" w:rsidRPr="003D3418">
        <w:rPr>
          <w:rFonts w:ascii="Arial" w:hAnsi="Arial" w:cs="Arial"/>
          <w:b/>
          <w:bCs/>
        </w:rPr>
        <w:t>Воздушно-космические силы</w:t>
      </w:r>
      <w:r w:rsidR="00F86C03" w:rsidRPr="003D3418">
        <w:rPr>
          <w:rFonts w:ascii="Arial" w:hAnsi="Arial" w:cs="Arial"/>
        </w:rPr>
        <w:t xml:space="preserve"> </w:t>
      </w:r>
    </w:p>
    <w:p w14:paraId="627F8A64" w14:textId="4EE4E8A7" w:rsidR="00F86C03" w:rsidRPr="003D3418" w:rsidRDefault="00D21F6F" w:rsidP="00254358">
      <w:pPr>
        <w:pStyle w:val="Standard"/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В</w:t>
      </w:r>
      <w:r w:rsidR="00F86C03" w:rsidRPr="003D3418">
        <w:rPr>
          <w:rFonts w:ascii="Arial" w:hAnsi="Arial" w:cs="Arial"/>
        </w:rPr>
        <w:t>.</w:t>
      </w:r>
      <w:r w:rsidR="00B1610D">
        <w:rPr>
          <w:rFonts w:ascii="Arial" w:hAnsi="Arial" w:cs="Arial"/>
        </w:rPr>
        <w:tab/>
      </w:r>
      <w:r w:rsidR="00F86C03" w:rsidRPr="003D3418">
        <w:rPr>
          <w:rFonts w:ascii="Arial" w:hAnsi="Arial" w:cs="Arial"/>
        </w:rPr>
        <w:t>Пограничные войска</w:t>
      </w:r>
    </w:p>
    <w:p w14:paraId="63B07B32" w14:textId="7BDDC8CE" w:rsidR="000201B0" w:rsidRPr="003D3418" w:rsidRDefault="00254358" w:rsidP="00254358">
      <w:pPr>
        <w:pStyle w:val="Standard"/>
        <w:shd w:val="clear" w:color="auto" w:fill="FFFFFF"/>
        <w:tabs>
          <w:tab w:val="left" w:pos="993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Г.</w:t>
      </w:r>
      <w:r>
        <w:rPr>
          <w:rFonts w:ascii="Arial" w:hAnsi="Arial" w:cs="Arial"/>
        </w:rPr>
        <w:tab/>
      </w:r>
      <w:r w:rsidR="00672E4F" w:rsidRPr="003D3418">
        <w:rPr>
          <w:rFonts w:ascii="Arial" w:hAnsi="Arial" w:cs="Arial"/>
        </w:rPr>
        <w:t>Танковые войска.</w:t>
      </w:r>
    </w:p>
    <w:p w14:paraId="1A1FD867" w14:textId="77777777" w:rsidR="00B155DA" w:rsidRPr="003D3418" w:rsidRDefault="00B155DA" w:rsidP="00D21F6F">
      <w:pPr>
        <w:pStyle w:val="Standard"/>
        <w:shd w:val="clear" w:color="auto" w:fill="FFFFFF"/>
        <w:jc w:val="both"/>
        <w:rPr>
          <w:rFonts w:ascii="Arial" w:hAnsi="Arial" w:cs="Arial"/>
          <w:b/>
          <w:bCs/>
        </w:rPr>
      </w:pPr>
    </w:p>
    <w:p w14:paraId="2120E530" w14:textId="7C4E5219" w:rsidR="00D21F6F" w:rsidRPr="003D3418" w:rsidRDefault="00D21F6F" w:rsidP="00D21F6F">
      <w:pPr>
        <w:pStyle w:val="Standard"/>
        <w:shd w:val="clear" w:color="auto" w:fill="FFFFFF"/>
        <w:jc w:val="both"/>
        <w:rPr>
          <w:rFonts w:ascii="Arial" w:hAnsi="Arial" w:cs="Arial"/>
        </w:rPr>
      </w:pPr>
      <w:r w:rsidRPr="003D3418">
        <w:rPr>
          <w:rFonts w:ascii="Arial" w:hAnsi="Arial" w:cs="Arial"/>
          <w:b/>
          <w:bCs/>
        </w:rPr>
        <w:t xml:space="preserve">23. </w:t>
      </w:r>
      <w:r w:rsidRPr="003D3418">
        <w:rPr>
          <w:rFonts w:ascii="Arial" w:hAnsi="Arial" w:cs="Arial"/>
          <w:b/>
          <w:bCs/>
          <w:color w:val="333333"/>
        </w:rPr>
        <w:t>Какие задачи призваны выполнять ВКС Российской Федерации:</w:t>
      </w:r>
    </w:p>
    <w:p w14:paraId="06052D72" w14:textId="3013BCB6" w:rsidR="00D21F6F" w:rsidRPr="003D3418" w:rsidRDefault="00D21F6F" w:rsidP="00254358">
      <w:pPr>
        <w:pStyle w:val="Standard"/>
        <w:shd w:val="clear" w:color="auto" w:fill="FFFFFF"/>
        <w:tabs>
          <w:tab w:val="left" w:pos="993"/>
        </w:tabs>
        <w:ind w:firstLine="567"/>
        <w:jc w:val="both"/>
        <w:rPr>
          <w:rFonts w:ascii="Arial" w:hAnsi="Arial" w:cs="Arial"/>
        </w:rPr>
      </w:pPr>
      <w:proofErr w:type="gramStart"/>
      <w:r w:rsidRPr="003D3418">
        <w:rPr>
          <w:rFonts w:ascii="Arial" w:hAnsi="Arial" w:cs="Arial"/>
          <w:color w:val="333333"/>
        </w:rPr>
        <w:t>А.</w:t>
      </w:r>
      <w:r w:rsidR="00254358">
        <w:rPr>
          <w:rFonts w:ascii="Arial" w:hAnsi="Arial" w:cs="Arial"/>
          <w:color w:val="333333"/>
        </w:rPr>
        <w:tab/>
      </w:r>
      <w:r w:rsidRPr="003D3418">
        <w:rPr>
          <w:rFonts w:ascii="Arial" w:hAnsi="Arial" w:cs="Arial"/>
          <w:color w:val="333333"/>
        </w:rPr>
        <w:t xml:space="preserve">Предназначены для ведения </w:t>
      </w:r>
      <w:proofErr w:type="spellStart"/>
      <w:r w:rsidRPr="003D3418">
        <w:rPr>
          <w:rFonts w:ascii="Arial" w:hAnsi="Arial" w:cs="Arial"/>
          <w:color w:val="333333"/>
        </w:rPr>
        <w:t>метеоразведки</w:t>
      </w:r>
      <w:proofErr w:type="spellEnd"/>
      <w:proofErr w:type="gramEnd"/>
    </w:p>
    <w:p w14:paraId="0FAD1B13" w14:textId="02CEC600" w:rsidR="00D21F6F" w:rsidRPr="003D3418" w:rsidRDefault="00D21F6F" w:rsidP="00254358">
      <w:pPr>
        <w:pStyle w:val="Standard"/>
        <w:shd w:val="clear" w:color="auto" w:fill="FFFFFF"/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>Б.</w:t>
      </w:r>
      <w:r w:rsidR="00254358">
        <w:rPr>
          <w:rFonts w:ascii="Arial" w:hAnsi="Arial" w:cs="Arial"/>
          <w:color w:val="333333"/>
        </w:rPr>
        <w:tab/>
      </w:r>
      <w:r w:rsidRPr="003D3418">
        <w:rPr>
          <w:rFonts w:ascii="Arial" w:hAnsi="Arial" w:cs="Arial"/>
          <w:color w:val="333333"/>
        </w:rPr>
        <w:t>Предназначены для ведения разведки боем</w:t>
      </w:r>
    </w:p>
    <w:p w14:paraId="7EF46544" w14:textId="657CE065" w:rsidR="00D21F6F" w:rsidRPr="003D3418" w:rsidRDefault="00D21F6F" w:rsidP="00254358">
      <w:pPr>
        <w:pStyle w:val="Standard"/>
        <w:shd w:val="clear" w:color="auto" w:fill="FFFFFF"/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b/>
          <w:bCs/>
          <w:color w:val="333333"/>
        </w:rPr>
        <w:t>В.</w:t>
      </w:r>
      <w:r w:rsidR="00254358">
        <w:rPr>
          <w:rFonts w:ascii="Arial" w:hAnsi="Arial" w:cs="Arial"/>
          <w:b/>
          <w:bCs/>
          <w:color w:val="333333"/>
        </w:rPr>
        <w:tab/>
      </w:r>
      <w:r w:rsidRPr="003D3418">
        <w:rPr>
          <w:rFonts w:ascii="Arial" w:hAnsi="Arial" w:cs="Arial"/>
          <w:b/>
          <w:bCs/>
          <w:color w:val="333333"/>
        </w:rPr>
        <w:t>Предназначены для нанесения ударов по административно – политическим, промышленно – экономическим центрам противника в целях дезорганизации государственного и военного управления</w:t>
      </w:r>
      <w:r w:rsidRPr="003D3418">
        <w:rPr>
          <w:rFonts w:ascii="Arial" w:hAnsi="Arial" w:cs="Arial"/>
          <w:color w:val="333333"/>
        </w:rPr>
        <w:t xml:space="preserve"> </w:t>
      </w:r>
    </w:p>
    <w:p w14:paraId="4F8F589E" w14:textId="4CB59DF2" w:rsidR="000201B0" w:rsidRPr="003D3418" w:rsidRDefault="00672E4F" w:rsidP="00254358">
      <w:pPr>
        <w:shd w:val="clear" w:color="auto" w:fill="FFFFFF"/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Г.</w:t>
      </w:r>
      <w:r w:rsidR="00254358">
        <w:rPr>
          <w:rFonts w:ascii="Arial" w:hAnsi="Arial" w:cs="Arial"/>
        </w:rPr>
        <w:tab/>
      </w:r>
      <w:r w:rsidRPr="003D3418">
        <w:rPr>
          <w:rFonts w:ascii="Arial" w:hAnsi="Arial" w:cs="Arial"/>
        </w:rPr>
        <w:t>Уничтожения подводных лодок противника.</w:t>
      </w:r>
    </w:p>
    <w:p w14:paraId="52BDB0C6" w14:textId="77777777" w:rsidR="00B155DA" w:rsidRPr="003D3418" w:rsidRDefault="00B155DA" w:rsidP="009030B4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14:paraId="3DC5A7C7" w14:textId="04731F95" w:rsidR="009030B4" w:rsidRPr="003D3418" w:rsidRDefault="009030B4" w:rsidP="009030B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D3418">
        <w:rPr>
          <w:rFonts w:ascii="Arial" w:hAnsi="Arial" w:cs="Arial"/>
          <w:b/>
          <w:bCs/>
        </w:rPr>
        <w:t>24.</w:t>
      </w:r>
      <w:r w:rsidRPr="003D3418">
        <w:rPr>
          <w:rFonts w:ascii="Arial" w:hAnsi="Arial" w:cs="Arial"/>
          <w:b/>
          <w:bCs/>
          <w:color w:val="000000"/>
        </w:rPr>
        <w:t xml:space="preserve"> Характерные признаки артериального кровотечения:</w:t>
      </w:r>
    </w:p>
    <w:p w14:paraId="62C25748" w14:textId="381E53CE" w:rsidR="009030B4" w:rsidRPr="003D3418" w:rsidRDefault="009030B4" w:rsidP="00254358">
      <w:pPr>
        <w:shd w:val="clear" w:color="auto" w:fill="FFFFFF"/>
        <w:tabs>
          <w:tab w:val="left" w:pos="993"/>
        </w:tabs>
        <w:ind w:left="567"/>
        <w:jc w:val="both"/>
        <w:rPr>
          <w:rFonts w:ascii="Arial" w:hAnsi="Arial" w:cs="Arial"/>
          <w:color w:val="000000"/>
        </w:rPr>
      </w:pPr>
      <w:r w:rsidRPr="003D3418">
        <w:rPr>
          <w:rFonts w:ascii="Arial" w:hAnsi="Arial" w:cs="Arial"/>
          <w:color w:val="000000"/>
        </w:rPr>
        <w:t>А</w:t>
      </w:r>
      <w:r w:rsidR="000201B0" w:rsidRPr="003D3418">
        <w:rPr>
          <w:rFonts w:ascii="Arial" w:hAnsi="Arial" w:cs="Arial"/>
          <w:color w:val="000000"/>
        </w:rPr>
        <w:t>.</w:t>
      </w:r>
      <w:r w:rsidR="00254358">
        <w:rPr>
          <w:rFonts w:ascii="Arial" w:hAnsi="Arial" w:cs="Arial"/>
          <w:color w:val="000000"/>
        </w:rPr>
        <w:tab/>
      </w:r>
      <w:r w:rsidRPr="003D3418">
        <w:rPr>
          <w:rFonts w:ascii="Arial" w:hAnsi="Arial" w:cs="Arial"/>
          <w:color w:val="000000"/>
        </w:rPr>
        <w:t>Кровь тёмного цвета, вытекает ровной струёй.</w:t>
      </w:r>
    </w:p>
    <w:p w14:paraId="549B44C4" w14:textId="556958CC" w:rsidR="009030B4" w:rsidRPr="003D3418" w:rsidRDefault="009030B4" w:rsidP="00254358">
      <w:pPr>
        <w:shd w:val="clear" w:color="auto" w:fill="FFFFFF"/>
        <w:tabs>
          <w:tab w:val="left" w:pos="993"/>
        </w:tabs>
        <w:ind w:left="567"/>
        <w:jc w:val="both"/>
        <w:rPr>
          <w:rFonts w:ascii="Arial" w:hAnsi="Arial" w:cs="Arial"/>
          <w:b/>
          <w:color w:val="000000"/>
        </w:rPr>
      </w:pPr>
      <w:r w:rsidRPr="003D3418">
        <w:rPr>
          <w:rFonts w:ascii="Arial" w:hAnsi="Arial" w:cs="Arial"/>
          <w:b/>
          <w:color w:val="000000"/>
        </w:rPr>
        <w:t>Б</w:t>
      </w:r>
      <w:r w:rsidR="000201B0" w:rsidRPr="003D3418">
        <w:rPr>
          <w:rFonts w:ascii="Arial" w:hAnsi="Arial" w:cs="Arial"/>
          <w:b/>
          <w:color w:val="000000"/>
        </w:rPr>
        <w:t>.</w:t>
      </w:r>
      <w:r w:rsidR="00254358">
        <w:rPr>
          <w:rFonts w:ascii="Arial" w:hAnsi="Arial" w:cs="Arial"/>
          <w:b/>
          <w:color w:val="000000"/>
        </w:rPr>
        <w:tab/>
      </w:r>
      <w:r w:rsidRPr="003D3418">
        <w:rPr>
          <w:rFonts w:ascii="Arial" w:hAnsi="Arial" w:cs="Arial"/>
          <w:b/>
          <w:color w:val="000000"/>
        </w:rPr>
        <w:t>Кровь алого цвета, вытекает пульсирующей струёй.</w:t>
      </w:r>
    </w:p>
    <w:p w14:paraId="63A9E459" w14:textId="6B645D7B" w:rsidR="009030B4" w:rsidRPr="003D3418" w:rsidRDefault="009030B4" w:rsidP="00254358">
      <w:pPr>
        <w:shd w:val="clear" w:color="auto" w:fill="FFFFFF"/>
        <w:tabs>
          <w:tab w:val="left" w:pos="993"/>
        </w:tabs>
        <w:ind w:left="567"/>
        <w:jc w:val="both"/>
        <w:rPr>
          <w:rFonts w:ascii="Arial" w:hAnsi="Arial" w:cs="Arial"/>
          <w:color w:val="000000"/>
        </w:rPr>
      </w:pPr>
      <w:r w:rsidRPr="003D3418">
        <w:rPr>
          <w:rFonts w:ascii="Arial" w:hAnsi="Arial" w:cs="Arial"/>
          <w:color w:val="000000"/>
        </w:rPr>
        <w:lastRenderedPageBreak/>
        <w:t>В</w:t>
      </w:r>
      <w:r w:rsidR="000201B0" w:rsidRPr="003D3418">
        <w:rPr>
          <w:rFonts w:ascii="Arial" w:hAnsi="Arial" w:cs="Arial"/>
          <w:color w:val="000000"/>
        </w:rPr>
        <w:t>.</w:t>
      </w:r>
      <w:r w:rsidR="00254358">
        <w:rPr>
          <w:rFonts w:ascii="Arial" w:hAnsi="Arial" w:cs="Arial"/>
          <w:color w:val="000000"/>
        </w:rPr>
        <w:tab/>
      </w:r>
      <w:r w:rsidRPr="003D3418">
        <w:rPr>
          <w:rFonts w:ascii="Arial" w:hAnsi="Arial" w:cs="Arial"/>
          <w:color w:val="000000"/>
        </w:rPr>
        <w:t>Кровоточит вся поверхность, вытекает в виде небольших капель.</w:t>
      </w:r>
    </w:p>
    <w:p w14:paraId="07AA1FAC" w14:textId="015EBD55" w:rsidR="009030B4" w:rsidRPr="003D3418" w:rsidRDefault="00254358" w:rsidP="00254358">
      <w:pPr>
        <w:shd w:val="clear" w:color="auto" w:fill="FFFFFF"/>
        <w:tabs>
          <w:tab w:val="left" w:pos="993"/>
        </w:tabs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</w:t>
      </w:r>
      <w:r w:rsidR="000201B0" w:rsidRPr="003D341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 w:rsidR="009030B4" w:rsidRPr="003D3418">
        <w:rPr>
          <w:rFonts w:ascii="Arial" w:hAnsi="Arial" w:cs="Arial"/>
          <w:color w:val="000000"/>
        </w:rPr>
        <w:t xml:space="preserve">Кровотечение постепенное без признаков </w:t>
      </w:r>
      <w:proofErr w:type="spellStart"/>
      <w:r w:rsidR="009030B4" w:rsidRPr="003D3418">
        <w:rPr>
          <w:rFonts w:ascii="Arial" w:hAnsi="Arial" w:cs="Arial"/>
          <w:color w:val="000000"/>
        </w:rPr>
        <w:t>анемиии</w:t>
      </w:r>
      <w:proofErr w:type="spellEnd"/>
      <w:r w:rsidR="009030B4" w:rsidRPr="003D3418">
        <w:rPr>
          <w:rFonts w:ascii="Arial" w:hAnsi="Arial" w:cs="Arial"/>
          <w:color w:val="000000"/>
        </w:rPr>
        <w:t>.</w:t>
      </w:r>
    </w:p>
    <w:p w14:paraId="557EE920" w14:textId="77777777" w:rsidR="000201B0" w:rsidRPr="003D3418" w:rsidRDefault="000201B0" w:rsidP="00B972F9">
      <w:pPr>
        <w:shd w:val="clear" w:color="auto" w:fill="FFFFFF"/>
        <w:rPr>
          <w:rFonts w:ascii="Arial" w:hAnsi="Arial" w:cs="Arial"/>
          <w:b/>
          <w:bCs/>
        </w:rPr>
      </w:pPr>
    </w:p>
    <w:p w14:paraId="769AB169" w14:textId="32DABA02" w:rsidR="00B972F9" w:rsidRPr="003D3418" w:rsidRDefault="009030B4" w:rsidP="00B972F9">
      <w:pPr>
        <w:shd w:val="clear" w:color="auto" w:fill="FFFFFF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D3418">
        <w:rPr>
          <w:rFonts w:ascii="Arial" w:hAnsi="Arial" w:cs="Arial"/>
          <w:b/>
          <w:bCs/>
        </w:rPr>
        <w:t xml:space="preserve">25. </w:t>
      </w:r>
      <w:r w:rsidR="00B972F9" w:rsidRPr="003D3418">
        <w:rPr>
          <w:rFonts w:ascii="Arial" w:hAnsi="Arial" w:cs="Arial"/>
          <w:b/>
          <w:bCs/>
          <w:color w:val="000000"/>
          <w:shd w:val="clear" w:color="auto" w:fill="FFFFFF"/>
        </w:rPr>
        <w:t>Бактериологическое оружие</w:t>
      </w:r>
      <w:r w:rsidR="000201B0" w:rsidRPr="003D3418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B972F9" w:rsidRPr="003D3418">
        <w:rPr>
          <w:rFonts w:ascii="Arial" w:hAnsi="Arial" w:cs="Arial"/>
          <w:b/>
          <w:bCs/>
          <w:color w:val="000000"/>
          <w:shd w:val="clear" w:color="auto" w:fill="FFFFFF"/>
        </w:rPr>
        <w:t>-</w:t>
      </w:r>
      <w:r w:rsidR="000201B0" w:rsidRPr="003D3418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B972F9" w:rsidRPr="003D3418">
        <w:rPr>
          <w:rFonts w:ascii="Arial" w:hAnsi="Arial" w:cs="Arial"/>
          <w:b/>
          <w:bCs/>
          <w:color w:val="000000"/>
          <w:shd w:val="clear" w:color="auto" w:fill="FFFFFF"/>
        </w:rPr>
        <w:t>это:</w:t>
      </w:r>
    </w:p>
    <w:p w14:paraId="27950920" w14:textId="439B55F2" w:rsidR="00B972F9" w:rsidRPr="003D3418" w:rsidRDefault="00B972F9" w:rsidP="00254358">
      <w:pPr>
        <w:shd w:val="clear" w:color="auto" w:fill="FFFFFF"/>
        <w:tabs>
          <w:tab w:val="left" w:pos="993"/>
        </w:tabs>
        <w:spacing w:after="15"/>
        <w:ind w:left="300" w:firstLine="267"/>
        <w:rPr>
          <w:rFonts w:ascii="Arial" w:hAnsi="Arial" w:cs="Arial"/>
          <w:color w:val="000000"/>
        </w:rPr>
      </w:pPr>
      <w:r w:rsidRPr="003D3418">
        <w:rPr>
          <w:rFonts w:ascii="Arial" w:hAnsi="Arial" w:cs="Arial"/>
          <w:color w:val="000000"/>
        </w:rPr>
        <w:t>А</w:t>
      </w:r>
      <w:r w:rsidR="000201B0" w:rsidRPr="003D3418">
        <w:rPr>
          <w:rFonts w:ascii="Arial" w:hAnsi="Arial" w:cs="Arial"/>
          <w:color w:val="000000"/>
        </w:rPr>
        <w:t>.</w:t>
      </w:r>
      <w:r w:rsidR="00254358">
        <w:rPr>
          <w:rFonts w:ascii="Arial" w:hAnsi="Arial" w:cs="Arial"/>
          <w:color w:val="000000"/>
        </w:rPr>
        <w:tab/>
      </w:r>
      <w:r w:rsidR="00EB24F4" w:rsidRPr="003D3418">
        <w:rPr>
          <w:rFonts w:ascii="Arial" w:hAnsi="Arial" w:cs="Arial"/>
          <w:color w:val="000000"/>
        </w:rPr>
        <w:t>С</w:t>
      </w:r>
      <w:r w:rsidRPr="003D3418">
        <w:rPr>
          <w:rFonts w:ascii="Arial" w:hAnsi="Arial" w:cs="Arial"/>
          <w:color w:val="000000"/>
        </w:rPr>
        <w:t>пециальное оружие, применяемое для массового поражения сельскох</w:t>
      </w:r>
      <w:r w:rsidRPr="003D3418">
        <w:rPr>
          <w:rFonts w:ascii="Arial" w:hAnsi="Arial" w:cs="Arial"/>
          <w:color w:val="000000"/>
        </w:rPr>
        <w:t>о</w:t>
      </w:r>
      <w:r w:rsidRPr="003D3418">
        <w:rPr>
          <w:rFonts w:ascii="Arial" w:hAnsi="Arial" w:cs="Arial"/>
          <w:color w:val="000000"/>
        </w:rPr>
        <w:t>зяйственных животных и водоисточников;</w:t>
      </w:r>
    </w:p>
    <w:p w14:paraId="1B8BCD65" w14:textId="732CFD95" w:rsidR="00B972F9" w:rsidRPr="003D3418" w:rsidRDefault="00B972F9" w:rsidP="00254358">
      <w:pPr>
        <w:shd w:val="clear" w:color="auto" w:fill="FFFFFF"/>
        <w:tabs>
          <w:tab w:val="left" w:pos="993"/>
        </w:tabs>
        <w:spacing w:after="15"/>
        <w:ind w:left="300" w:firstLine="267"/>
        <w:rPr>
          <w:rFonts w:ascii="Arial" w:hAnsi="Arial" w:cs="Arial"/>
          <w:b/>
          <w:color w:val="000000"/>
        </w:rPr>
      </w:pPr>
      <w:r w:rsidRPr="003D3418">
        <w:rPr>
          <w:rFonts w:ascii="Arial" w:hAnsi="Arial" w:cs="Arial"/>
          <w:b/>
          <w:color w:val="000000"/>
        </w:rPr>
        <w:t>Б</w:t>
      </w:r>
      <w:r w:rsidR="00EB24F4" w:rsidRPr="003D3418">
        <w:rPr>
          <w:rFonts w:ascii="Arial" w:hAnsi="Arial" w:cs="Arial"/>
          <w:b/>
          <w:color w:val="000000"/>
        </w:rPr>
        <w:t>.</w:t>
      </w:r>
      <w:r w:rsidR="00254358">
        <w:rPr>
          <w:rFonts w:ascii="Arial" w:hAnsi="Arial" w:cs="Arial"/>
          <w:b/>
          <w:color w:val="000000"/>
        </w:rPr>
        <w:tab/>
      </w:r>
      <w:r w:rsidR="00EB24F4" w:rsidRPr="003D3418">
        <w:rPr>
          <w:rFonts w:ascii="Arial" w:hAnsi="Arial" w:cs="Arial"/>
          <w:b/>
          <w:color w:val="000000"/>
        </w:rPr>
        <w:t>С</w:t>
      </w:r>
      <w:r w:rsidRPr="003D3418">
        <w:rPr>
          <w:rFonts w:ascii="Arial" w:hAnsi="Arial" w:cs="Arial"/>
          <w:b/>
          <w:color w:val="000000"/>
        </w:rPr>
        <w:t>пециальные боеприпасы и боевые приборы, снаряжаемые биол</w:t>
      </w:r>
      <w:r w:rsidRPr="003D3418">
        <w:rPr>
          <w:rFonts w:ascii="Arial" w:hAnsi="Arial" w:cs="Arial"/>
          <w:b/>
          <w:color w:val="000000"/>
        </w:rPr>
        <w:t>о</w:t>
      </w:r>
      <w:r w:rsidRPr="003D3418">
        <w:rPr>
          <w:rFonts w:ascii="Arial" w:hAnsi="Arial" w:cs="Arial"/>
          <w:b/>
          <w:color w:val="000000"/>
        </w:rPr>
        <w:t>гическими средствами массового поражения живой силы, сельскохозя</w:t>
      </w:r>
      <w:r w:rsidRPr="003D3418">
        <w:rPr>
          <w:rFonts w:ascii="Arial" w:hAnsi="Arial" w:cs="Arial"/>
          <w:b/>
          <w:color w:val="000000"/>
        </w:rPr>
        <w:t>й</w:t>
      </w:r>
      <w:r w:rsidRPr="003D3418">
        <w:rPr>
          <w:rFonts w:ascii="Arial" w:hAnsi="Arial" w:cs="Arial"/>
          <w:b/>
          <w:color w:val="000000"/>
        </w:rPr>
        <w:t>ственных животных и посевов;</w:t>
      </w:r>
    </w:p>
    <w:p w14:paraId="5D535B14" w14:textId="4F9E2EE2" w:rsidR="00B972F9" w:rsidRPr="003D3418" w:rsidRDefault="00B972F9" w:rsidP="00254358">
      <w:pPr>
        <w:shd w:val="clear" w:color="auto" w:fill="FFFFFF"/>
        <w:tabs>
          <w:tab w:val="left" w:pos="993"/>
        </w:tabs>
        <w:ind w:left="567"/>
        <w:rPr>
          <w:rFonts w:ascii="Arial" w:hAnsi="Arial" w:cs="Arial"/>
          <w:color w:val="000000"/>
        </w:rPr>
      </w:pPr>
      <w:r w:rsidRPr="003D3418">
        <w:rPr>
          <w:rFonts w:ascii="Arial" w:hAnsi="Arial" w:cs="Arial"/>
          <w:color w:val="000000"/>
        </w:rPr>
        <w:t>В</w:t>
      </w:r>
      <w:r w:rsidR="00EB24F4" w:rsidRPr="003D3418">
        <w:rPr>
          <w:rFonts w:ascii="Arial" w:hAnsi="Arial" w:cs="Arial"/>
          <w:color w:val="000000"/>
        </w:rPr>
        <w:t>.</w:t>
      </w:r>
      <w:r w:rsidR="00254358">
        <w:rPr>
          <w:rFonts w:ascii="Arial" w:hAnsi="Arial" w:cs="Arial"/>
          <w:color w:val="000000"/>
        </w:rPr>
        <w:tab/>
      </w:r>
      <w:r w:rsidR="00EB24F4" w:rsidRPr="003D3418">
        <w:rPr>
          <w:rFonts w:ascii="Arial" w:hAnsi="Arial" w:cs="Arial"/>
          <w:color w:val="000000"/>
        </w:rPr>
        <w:t>О</w:t>
      </w:r>
      <w:r w:rsidRPr="003D3418">
        <w:rPr>
          <w:rFonts w:ascii="Arial" w:hAnsi="Arial" w:cs="Arial"/>
          <w:color w:val="000000"/>
        </w:rPr>
        <w:t>ружие массового поражения людей на определённой территории.</w:t>
      </w:r>
      <w:r w:rsidRPr="003D3418">
        <w:rPr>
          <w:rFonts w:ascii="Arial" w:hAnsi="Arial" w:cs="Arial"/>
          <w:color w:val="000000"/>
        </w:rPr>
        <w:br/>
        <w:t>Г</w:t>
      </w:r>
      <w:r w:rsidR="00EB24F4" w:rsidRPr="003D3418">
        <w:rPr>
          <w:rFonts w:ascii="Arial" w:hAnsi="Arial" w:cs="Arial"/>
          <w:color w:val="000000"/>
        </w:rPr>
        <w:t>.</w:t>
      </w:r>
      <w:r w:rsidR="00254358">
        <w:rPr>
          <w:rFonts w:ascii="Arial" w:hAnsi="Arial" w:cs="Arial"/>
          <w:color w:val="000000"/>
        </w:rPr>
        <w:tab/>
      </w:r>
      <w:proofErr w:type="gramStart"/>
      <w:r w:rsidR="00EB24F4" w:rsidRPr="003D3418">
        <w:rPr>
          <w:rFonts w:ascii="Arial" w:hAnsi="Arial" w:cs="Arial"/>
          <w:color w:val="000000"/>
        </w:rPr>
        <w:t>О</w:t>
      </w:r>
      <w:r w:rsidRPr="003D3418">
        <w:rPr>
          <w:rFonts w:ascii="Arial" w:hAnsi="Arial" w:cs="Arial"/>
          <w:color w:val="000000"/>
        </w:rPr>
        <w:t>ружие</w:t>
      </w:r>
      <w:proofErr w:type="gramEnd"/>
      <w:r w:rsidRPr="003D3418">
        <w:rPr>
          <w:rFonts w:ascii="Arial" w:hAnsi="Arial" w:cs="Arial"/>
          <w:color w:val="000000"/>
        </w:rPr>
        <w:t xml:space="preserve"> использующее биологические факторы окружающей среды</w:t>
      </w:r>
      <w:r w:rsidR="00254358">
        <w:rPr>
          <w:rFonts w:ascii="Arial" w:hAnsi="Arial" w:cs="Arial"/>
          <w:color w:val="000000"/>
        </w:rPr>
        <w:t>.</w:t>
      </w:r>
    </w:p>
    <w:p w14:paraId="5ABE7868" w14:textId="77777777" w:rsidR="00061CA0" w:rsidRPr="003D3418" w:rsidRDefault="00061CA0" w:rsidP="006B58DA">
      <w:pPr>
        <w:jc w:val="both"/>
        <w:rPr>
          <w:rFonts w:ascii="Arial" w:hAnsi="Arial" w:cs="Arial"/>
          <w:b/>
          <w:bCs/>
        </w:rPr>
      </w:pPr>
    </w:p>
    <w:p w14:paraId="0D4B6D1D" w14:textId="77777777" w:rsidR="00DC4411" w:rsidRPr="003D3418" w:rsidRDefault="00DC4411" w:rsidP="00DC4411">
      <w:pPr>
        <w:tabs>
          <w:tab w:val="right" w:leader="underscore" w:pos="9639"/>
        </w:tabs>
        <w:jc w:val="both"/>
        <w:rPr>
          <w:rFonts w:ascii="Arial" w:hAnsi="Arial" w:cs="Arial"/>
          <w:b/>
          <w:u w:val="single"/>
        </w:rPr>
      </w:pPr>
      <w:r w:rsidRPr="003D3418">
        <w:rPr>
          <w:rFonts w:ascii="Arial" w:hAnsi="Arial" w:cs="Arial"/>
          <w:b/>
          <w:u w:val="single"/>
        </w:rPr>
        <w:t>2) открытые задания (тестовые, повышенный уровень сложности):</w:t>
      </w:r>
    </w:p>
    <w:p w14:paraId="3FDD4263" w14:textId="77777777" w:rsidR="005704EA" w:rsidRPr="003D3418" w:rsidRDefault="005704EA" w:rsidP="005704EA">
      <w:pPr>
        <w:rPr>
          <w:rFonts w:ascii="Arial" w:hAnsi="Arial" w:cs="Arial"/>
          <w:b/>
          <w:u w:val="single"/>
          <w:lang w:eastAsia="en-US"/>
        </w:rPr>
      </w:pPr>
      <w:r w:rsidRPr="003D3418">
        <w:rPr>
          <w:rFonts w:ascii="Arial" w:hAnsi="Arial" w:cs="Arial"/>
          <w:b/>
          <w:u w:val="single"/>
          <w:lang w:eastAsia="en-US"/>
        </w:rPr>
        <w:t>Критерии оценивания:</w:t>
      </w:r>
    </w:p>
    <w:p w14:paraId="2648ADC7" w14:textId="77777777" w:rsidR="005704EA" w:rsidRPr="003D3418" w:rsidRDefault="005704EA" w:rsidP="005704EA">
      <w:pPr>
        <w:rPr>
          <w:rFonts w:ascii="Arial" w:hAnsi="Arial" w:cs="Arial"/>
          <w:b/>
          <w:lang w:eastAsia="en-US"/>
        </w:rPr>
      </w:pPr>
      <w:r w:rsidRPr="003D3418">
        <w:rPr>
          <w:rFonts w:ascii="Arial" w:hAnsi="Arial" w:cs="Arial"/>
          <w:b/>
          <w:lang w:eastAsia="en-US"/>
        </w:rPr>
        <w:t>средний уровень сложности:</w:t>
      </w:r>
    </w:p>
    <w:p w14:paraId="4D3F6EA7" w14:textId="77777777" w:rsidR="005704EA" w:rsidRPr="003D3418" w:rsidRDefault="005704EA" w:rsidP="005704EA">
      <w:pPr>
        <w:rPr>
          <w:rFonts w:ascii="Arial" w:hAnsi="Arial" w:cs="Arial"/>
          <w:b/>
          <w:lang w:eastAsia="en-US"/>
        </w:rPr>
      </w:pPr>
      <w:r w:rsidRPr="003D3418">
        <w:rPr>
          <w:rFonts w:ascii="Arial" w:hAnsi="Arial" w:cs="Arial"/>
          <w:b/>
          <w:lang w:eastAsia="en-US"/>
        </w:rPr>
        <w:t>2 балла – указан верный ответ;</w:t>
      </w:r>
    </w:p>
    <w:p w14:paraId="1584E1D3" w14:textId="77777777" w:rsidR="005704EA" w:rsidRPr="003D3418" w:rsidRDefault="005704EA" w:rsidP="005704EA">
      <w:pPr>
        <w:rPr>
          <w:rFonts w:ascii="Arial" w:hAnsi="Arial" w:cs="Arial"/>
          <w:b/>
          <w:lang w:eastAsia="en-US"/>
        </w:rPr>
      </w:pPr>
      <w:r w:rsidRPr="003D3418">
        <w:rPr>
          <w:rFonts w:ascii="Arial" w:hAnsi="Arial" w:cs="Arial"/>
          <w:b/>
          <w:lang w:eastAsia="en-US"/>
        </w:rPr>
        <w:t>0 баллов – указан неверный ответ, в том числе частично.</w:t>
      </w:r>
    </w:p>
    <w:p w14:paraId="695D4817" w14:textId="77777777" w:rsidR="005704EA" w:rsidRPr="003D3418" w:rsidRDefault="005704E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  <w:color w:val="000000"/>
        </w:rPr>
      </w:pPr>
    </w:p>
    <w:p w14:paraId="34A60609" w14:textId="77777777" w:rsidR="0025435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  <w:color w:val="000000"/>
        </w:rPr>
      </w:pPr>
      <w:r w:rsidRPr="003D3418">
        <w:rPr>
          <w:rFonts w:ascii="Arial" w:hAnsi="Arial" w:cs="Arial"/>
          <w:b/>
          <w:bCs/>
          <w:color w:val="000000"/>
        </w:rPr>
        <w:t>1.</w:t>
      </w:r>
      <w:r w:rsidR="00254358">
        <w:rPr>
          <w:rFonts w:ascii="Arial" w:hAnsi="Arial" w:cs="Arial"/>
          <w:b/>
          <w:bCs/>
          <w:color w:val="000000"/>
        </w:rPr>
        <w:t xml:space="preserve"> </w:t>
      </w:r>
      <w:r w:rsidRPr="003D3418">
        <w:rPr>
          <w:rFonts w:ascii="Arial" w:hAnsi="Arial" w:cs="Arial"/>
          <w:b/>
          <w:bCs/>
          <w:color w:val="000000"/>
        </w:rPr>
        <w:t>Каким федеральным законом определяется порядок прохождения службы</w:t>
      </w:r>
    </w:p>
    <w:p w14:paraId="4F618E4A" w14:textId="15DD520C" w:rsidR="00FA5349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  <w:color w:val="000000"/>
        </w:rPr>
      </w:pPr>
      <w:r w:rsidRPr="003D3418">
        <w:rPr>
          <w:rFonts w:ascii="Arial" w:hAnsi="Arial" w:cs="Arial"/>
          <w:color w:val="000000"/>
        </w:rPr>
        <w:t>Федеральным законом «О</w:t>
      </w:r>
      <w:r w:rsidR="00254358">
        <w:rPr>
          <w:rFonts w:ascii="Arial" w:hAnsi="Arial" w:cs="Arial"/>
          <w:color w:val="000000"/>
        </w:rPr>
        <w:t xml:space="preserve"> </w:t>
      </w:r>
      <w:r w:rsidRPr="003D3418">
        <w:rPr>
          <w:rFonts w:ascii="Arial" w:hAnsi="Arial" w:cs="Arial"/>
          <w:color w:val="000000"/>
        </w:rPr>
        <w:t>воинской обязанности и</w:t>
      </w:r>
      <w:r w:rsidR="00254358">
        <w:rPr>
          <w:rFonts w:ascii="Arial" w:hAnsi="Arial" w:cs="Arial"/>
          <w:color w:val="000000"/>
        </w:rPr>
        <w:t xml:space="preserve"> </w:t>
      </w:r>
      <w:r w:rsidRPr="003D3418">
        <w:rPr>
          <w:rFonts w:ascii="Arial" w:hAnsi="Arial" w:cs="Arial"/>
          <w:color w:val="000000"/>
        </w:rPr>
        <w:t>военной службе».</w:t>
      </w:r>
      <w:r w:rsidRPr="003D3418">
        <w:rPr>
          <w:rFonts w:ascii="Arial" w:hAnsi="Arial" w:cs="Arial"/>
          <w:color w:val="000000"/>
        </w:rPr>
        <w:br/>
      </w:r>
    </w:p>
    <w:p w14:paraId="4ACAFC67" w14:textId="1232C396" w:rsidR="00B155DA" w:rsidRPr="003D3418" w:rsidRDefault="00B155DA" w:rsidP="00254358">
      <w:pPr>
        <w:pStyle w:val="ac"/>
        <w:shd w:val="clear" w:color="auto" w:fill="FFFFFF"/>
        <w:spacing w:before="0" w:beforeAutospacing="0" w:after="0" w:afterAutospacing="0"/>
        <w:ind w:left="708" w:firstLine="1"/>
        <w:rPr>
          <w:rFonts w:ascii="Arial" w:hAnsi="Arial" w:cs="Arial"/>
          <w:color w:val="000000"/>
        </w:rPr>
      </w:pPr>
      <w:r w:rsidRPr="003D3418">
        <w:rPr>
          <w:rFonts w:ascii="Arial" w:hAnsi="Arial" w:cs="Arial"/>
          <w:b/>
          <w:bCs/>
          <w:color w:val="000000"/>
        </w:rPr>
        <w:t>2. С</w:t>
      </w:r>
      <w:r w:rsidR="00254358">
        <w:rPr>
          <w:rFonts w:ascii="Arial" w:hAnsi="Arial" w:cs="Arial"/>
          <w:b/>
          <w:bCs/>
          <w:color w:val="000000"/>
        </w:rPr>
        <w:t xml:space="preserve"> </w:t>
      </w:r>
      <w:r w:rsidRPr="003D3418">
        <w:rPr>
          <w:rFonts w:ascii="Arial" w:hAnsi="Arial" w:cs="Arial"/>
          <w:b/>
          <w:bCs/>
          <w:color w:val="000000"/>
        </w:rPr>
        <w:t>какого момента гражданин приобретает статус военнослужащего?</w:t>
      </w:r>
      <w:r w:rsidRPr="003D3418">
        <w:rPr>
          <w:rFonts w:ascii="Arial" w:hAnsi="Arial" w:cs="Arial"/>
          <w:color w:val="000000"/>
        </w:rPr>
        <w:br/>
        <w:t>Со</w:t>
      </w:r>
      <w:r w:rsidR="00254358">
        <w:rPr>
          <w:rFonts w:ascii="Arial" w:hAnsi="Arial" w:cs="Arial"/>
          <w:color w:val="000000"/>
        </w:rPr>
        <w:t xml:space="preserve"> </w:t>
      </w:r>
      <w:r w:rsidRPr="003D3418">
        <w:rPr>
          <w:rFonts w:ascii="Arial" w:hAnsi="Arial" w:cs="Arial"/>
          <w:color w:val="000000"/>
        </w:rPr>
        <w:t>дня убытия из</w:t>
      </w:r>
      <w:r w:rsidR="00254358">
        <w:rPr>
          <w:rFonts w:ascii="Arial" w:hAnsi="Arial" w:cs="Arial"/>
          <w:color w:val="000000"/>
        </w:rPr>
        <w:t xml:space="preserve"> </w:t>
      </w:r>
      <w:r w:rsidRPr="003D3418">
        <w:rPr>
          <w:rFonts w:ascii="Arial" w:hAnsi="Arial" w:cs="Arial"/>
          <w:color w:val="000000"/>
        </w:rPr>
        <w:t>военного комиссариата.</w:t>
      </w:r>
      <w:r w:rsidRPr="003D3418">
        <w:rPr>
          <w:rFonts w:ascii="Arial" w:hAnsi="Arial" w:cs="Arial"/>
          <w:color w:val="000000"/>
        </w:rPr>
        <w:br/>
      </w:r>
    </w:p>
    <w:p w14:paraId="6841E969" w14:textId="77777777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  <w:color w:val="000000"/>
        </w:rPr>
      </w:pPr>
      <w:r w:rsidRPr="003D3418">
        <w:rPr>
          <w:rFonts w:ascii="Arial" w:hAnsi="Arial" w:cs="Arial"/>
          <w:b/>
          <w:bCs/>
          <w:color w:val="000000"/>
        </w:rPr>
        <w:t>3. Что такое Военная присяга?</w:t>
      </w:r>
    </w:p>
    <w:p w14:paraId="43A453DC" w14:textId="77777777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D3418">
        <w:rPr>
          <w:rFonts w:ascii="Arial" w:hAnsi="Arial" w:cs="Arial"/>
          <w:color w:val="000000"/>
        </w:rPr>
        <w:t>Это торжественная клятва воина на верность Родине.</w:t>
      </w:r>
      <w:r w:rsidRPr="003D3418">
        <w:rPr>
          <w:rFonts w:ascii="Arial" w:hAnsi="Arial" w:cs="Arial"/>
          <w:color w:val="000000"/>
        </w:rPr>
        <w:br/>
      </w:r>
    </w:p>
    <w:p w14:paraId="1231FC49" w14:textId="15504566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  <w:color w:val="000000"/>
        </w:rPr>
      </w:pPr>
      <w:r w:rsidRPr="003D3418">
        <w:rPr>
          <w:rFonts w:ascii="Arial" w:hAnsi="Arial" w:cs="Arial"/>
          <w:b/>
          <w:bCs/>
          <w:color w:val="000000"/>
        </w:rPr>
        <w:t>4. Повседневная жизнь и</w:t>
      </w:r>
      <w:r w:rsidR="00254358">
        <w:rPr>
          <w:rFonts w:ascii="Arial" w:hAnsi="Arial" w:cs="Arial"/>
          <w:b/>
          <w:bCs/>
          <w:color w:val="000000"/>
        </w:rPr>
        <w:t xml:space="preserve"> </w:t>
      </w:r>
      <w:r w:rsidRPr="003D3418">
        <w:rPr>
          <w:rFonts w:ascii="Arial" w:hAnsi="Arial" w:cs="Arial"/>
          <w:b/>
          <w:bCs/>
          <w:color w:val="000000"/>
        </w:rPr>
        <w:t>деятельность военнослужащего в</w:t>
      </w:r>
      <w:r w:rsidR="00254358">
        <w:rPr>
          <w:rFonts w:ascii="Arial" w:hAnsi="Arial" w:cs="Arial"/>
          <w:b/>
          <w:bCs/>
          <w:color w:val="000000"/>
        </w:rPr>
        <w:t xml:space="preserve"> </w:t>
      </w:r>
      <w:r w:rsidRPr="003D3418">
        <w:rPr>
          <w:rFonts w:ascii="Arial" w:hAnsi="Arial" w:cs="Arial"/>
          <w:b/>
          <w:bCs/>
          <w:color w:val="000000"/>
        </w:rPr>
        <w:t>воинской части осуществляется в</w:t>
      </w:r>
      <w:r w:rsidR="00254358">
        <w:rPr>
          <w:rFonts w:ascii="Arial" w:hAnsi="Arial" w:cs="Arial"/>
          <w:b/>
          <w:bCs/>
          <w:color w:val="000000"/>
        </w:rPr>
        <w:t xml:space="preserve"> </w:t>
      </w:r>
      <w:r w:rsidRPr="003D3418">
        <w:rPr>
          <w:rFonts w:ascii="Arial" w:hAnsi="Arial" w:cs="Arial"/>
          <w:b/>
          <w:bCs/>
          <w:color w:val="000000"/>
        </w:rPr>
        <w:t xml:space="preserve">соответствии </w:t>
      </w:r>
      <w:proofErr w:type="gramStart"/>
      <w:r w:rsidRPr="003D3418">
        <w:rPr>
          <w:rFonts w:ascii="Arial" w:hAnsi="Arial" w:cs="Arial"/>
          <w:b/>
          <w:bCs/>
          <w:color w:val="000000"/>
        </w:rPr>
        <w:t>с</w:t>
      </w:r>
      <w:proofErr w:type="gramEnd"/>
      <w:r w:rsidRPr="003D3418">
        <w:rPr>
          <w:rFonts w:ascii="Arial" w:hAnsi="Arial" w:cs="Arial"/>
          <w:b/>
          <w:bCs/>
          <w:color w:val="000000"/>
        </w:rPr>
        <w:t xml:space="preserve"> …</w:t>
      </w:r>
    </w:p>
    <w:p w14:paraId="22A83C6F" w14:textId="5D2D2267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D3418">
        <w:rPr>
          <w:rFonts w:ascii="Arial" w:hAnsi="Arial" w:cs="Arial"/>
          <w:color w:val="000000"/>
        </w:rPr>
        <w:t>Требованиями устава внутренней службы.</w:t>
      </w:r>
    </w:p>
    <w:p w14:paraId="2B2345D8" w14:textId="77777777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14:paraId="033B28F1" w14:textId="77777777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D3418">
        <w:rPr>
          <w:rFonts w:ascii="Arial" w:hAnsi="Arial" w:cs="Arial"/>
          <w:b/>
          <w:bCs/>
          <w:color w:val="000000"/>
        </w:rPr>
        <w:t>5.</w:t>
      </w:r>
      <w:r w:rsidRPr="003D3418">
        <w:rPr>
          <w:rFonts w:ascii="Arial" w:hAnsi="Arial" w:cs="Arial"/>
          <w:color w:val="000000"/>
        </w:rPr>
        <w:t xml:space="preserve"> </w:t>
      </w:r>
      <w:r w:rsidRPr="003D3418">
        <w:rPr>
          <w:rFonts w:ascii="Arial" w:hAnsi="Arial" w:cs="Arial"/>
          <w:b/>
          <w:bCs/>
          <w:color w:val="000000"/>
        </w:rPr>
        <w:t>Для чего предназначена внутренняя служба?</w:t>
      </w:r>
    </w:p>
    <w:p w14:paraId="0F9E653E" w14:textId="7C965FF9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D3418">
        <w:rPr>
          <w:rFonts w:ascii="Arial" w:hAnsi="Arial" w:cs="Arial"/>
          <w:color w:val="000000"/>
        </w:rPr>
        <w:t>Для поддержания в</w:t>
      </w:r>
      <w:r w:rsidR="00254358">
        <w:rPr>
          <w:rFonts w:ascii="Arial" w:hAnsi="Arial" w:cs="Arial"/>
          <w:color w:val="000000"/>
        </w:rPr>
        <w:t xml:space="preserve"> </w:t>
      </w:r>
      <w:r w:rsidRPr="003D3418">
        <w:rPr>
          <w:rFonts w:ascii="Arial" w:hAnsi="Arial" w:cs="Arial"/>
          <w:color w:val="000000"/>
        </w:rPr>
        <w:t>воинской части внутреннего порядка и</w:t>
      </w:r>
      <w:r w:rsidR="00254358">
        <w:rPr>
          <w:rFonts w:ascii="Arial" w:hAnsi="Arial" w:cs="Arial"/>
          <w:color w:val="000000"/>
        </w:rPr>
        <w:t xml:space="preserve"> </w:t>
      </w:r>
      <w:r w:rsidRPr="003D3418">
        <w:rPr>
          <w:rFonts w:ascii="Arial" w:hAnsi="Arial" w:cs="Arial"/>
          <w:color w:val="000000"/>
        </w:rPr>
        <w:t>воинской дисц</w:t>
      </w:r>
      <w:r w:rsidRPr="003D3418">
        <w:rPr>
          <w:rFonts w:ascii="Arial" w:hAnsi="Arial" w:cs="Arial"/>
          <w:color w:val="000000"/>
        </w:rPr>
        <w:t>и</w:t>
      </w:r>
      <w:r w:rsidRPr="003D3418">
        <w:rPr>
          <w:rFonts w:ascii="Arial" w:hAnsi="Arial" w:cs="Arial"/>
          <w:color w:val="000000"/>
        </w:rPr>
        <w:t>плины, обеспечивающей постоянную боевую готовность личного состава, орган</w:t>
      </w:r>
      <w:r w:rsidRPr="003D3418">
        <w:rPr>
          <w:rFonts w:ascii="Arial" w:hAnsi="Arial" w:cs="Arial"/>
          <w:color w:val="000000"/>
        </w:rPr>
        <w:t>и</w:t>
      </w:r>
      <w:r w:rsidRPr="003D3418">
        <w:rPr>
          <w:rFonts w:ascii="Arial" w:hAnsi="Arial" w:cs="Arial"/>
          <w:color w:val="000000"/>
        </w:rPr>
        <w:t>зованное выполнение им</w:t>
      </w:r>
      <w:r w:rsidR="00254358">
        <w:rPr>
          <w:rFonts w:ascii="Arial" w:hAnsi="Arial" w:cs="Arial"/>
          <w:color w:val="000000"/>
        </w:rPr>
        <w:t xml:space="preserve"> </w:t>
      </w:r>
      <w:r w:rsidRPr="003D3418">
        <w:rPr>
          <w:rFonts w:ascii="Arial" w:hAnsi="Arial" w:cs="Arial"/>
          <w:color w:val="000000"/>
        </w:rPr>
        <w:t>задач в</w:t>
      </w:r>
      <w:r w:rsidR="00254358">
        <w:rPr>
          <w:rFonts w:ascii="Arial" w:hAnsi="Arial" w:cs="Arial"/>
          <w:color w:val="000000"/>
        </w:rPr>
        <w:t xml:space="preserve"> </w:t>
      </w:r>
      <w:r w:rsidRPr="003D3418">
        <w:rPr>
          <w:rFonts w:ascii="Arial" w:hAnsi="Arial" w:cs="Arial"/>
          <w:color w:val="000000"/>
        </w:rPr>
        <w:t>повседневной деятельности.</w:t>
      </w:r>
      <w:r w:rsidRPr="003D3418">
        <w:rPr>
          <w:rFonts w:ascii="Arial" w:hAnsi="Arial" w:cs="Arial"/>
          <w:color w:val="000000"/>
        </w:rPr>
        <w:br/>
      </w:r>
    </w:p>
    <w:p w14:paraId="4A9EBE23" w14:textId="0263E2FE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  <w:color w:val="000000"/>
        </w:rPr>
      </w:pPr>
      <w:r w:rsidRPr="003D3418">
        <w:rPr>
          <w:rFonts w:ascii="Arial" w:hAnsi="Arial" w:cs="Arial"/>
          <w:b/>
          <w:bCs/>
          <w:color w:val="000000"/>
        </w:rPr>
        <w:t>6. Внутренняя служба организовывается в</w:t>
      </w:r>
      <w:r w:rsidR="00254358">
        <w:rPr>
          <w:rFonts w:ascii="Arial" w:hAnsi="Arial" w:cs="Arial"/>
          <w:b/>
          <w:bCs/>
          <w:color w:val="000000"/>
        </w:rPr>
        <w:t xml:space="preserve"> </w:t>
      </w:r>
      <w:r w:rsidRPr="003D3418">
        <w:rPr>
          <w:rFonts w:ascii="Arial" w:hAnsi="Arial" w:cs="Arial"/>
          <w:b/>
          <w:bCs/>
          <w:color w:val="000000"/>
        </w:rPr>
        <w:t xml:space="preserve">соответствии </w:t>
      </w:r>
      <w:r w:rsidR="00254358">
        <w:rPr>
          <w:rFonts w:ascii="Arial" w:hAnsi="Arial" w:cs="Arial"/>
          <w:b/>
          <w:bCs/>
          <w:color w:val="000000"/>
        </w:rPr>
        <w:t xml:space="preserve">с </w:t>
      </w:r>
      <w:r w:rsidRPr="003D3418">
        <w:rPr>
          <w:rFonts w:ascii="Arial" w:hAnsi="Arial" w:cs="Arial"/>
          <w:b/>
          <w:bCs/>
          <w:color w:val="000000"/>
        </w:rPr>
        <w:t>положени</w:t>
      </w:r>
      <w:r w:rsidR="00254358">
        <w:rPr>
          <w:rFonts w:ascii="Arial" w:hAnsi="Arial" w:cs="Arial"/>
          <w:b/>
          <w:bCs/>
          <w:color w:val="000000"/>
        </w:rPr>
        <w:t>я</w:t>
      </w:r>
      <w:r w:rsidRPr="003D3418">
        <w:rPr>
          <w:rFonts w:ascii="Arial" w:hAnsi="Arial" w:cs="Arial"/>
          <w:b/>
          <w:bCs/>
          <w:color w:val="000000"/>
        </w:rPr>
        <w:t>ми....</w:t>
      </w:r>
    </w:p>
    <w:p w14:paraId="46F1218D" w14:textId="3F539FE2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D3418">
        <w:rPr>
          <w:rFonts w:ascii="Arial" w:hAnsi="Arial" w:cs="Arial"/>
          <w:color w:val="000000"/>
        </w:rPr>
        <w:t>Устава внутренней службы ВС</w:t>
      </w:r>
      <w:r w:rsidR="00254358">
        <w:rPr>
          <w:rFonts w:ascii="Arial" w:hAnsi="Arial" w:cs="Arial"/>
          <w:color w:val="000000"/>
        </w:rPr>
        <w:t xml:space="preserve"> </w:t>
      </w:r>
      <w:r w:rsidRPr="003D3418">
        <w:rPr>
          <w:rFonts w:ascii="Arial" w:hAnsi="Arial" w:cs="Arial"/>
          <w:color w:val="000000"/>
        </w:rPr>
        <w:t>РФ.</w:t>
      </w:r>
      <w:r w:rsidRPr="003D3418">
        <w:rPr>
          <w:rFonts w:ascii="Arial" w:hAnsi="Arial" w:cs="Arial"/>
          <w:color w:val="000000"/>
        </w:rPr>
        <w:br/>
      </w:r>
    </w:p>
    <w:p w14:paraId="440B7470" w14:textId="7F13B017" w:rsidR="0025435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  <w:color w:val="000000"/>
        </w:rPr>
      </w:pPr>
      <w:r w:rsidRPr="003D3418">
        <w:rPr>
          <w:rFonts w:ascii="Arial" w:hAnsi="Arial" w:cs="Arial"/>
          <w:b/>
          <w:bCs/>
          <w:color w:val="000000"/>
        </w:rPr>
        <w:t>7. Кто осуществляет руководство внутренней службой в</w:t>
      </w:r>
      <w:r w:rsidR="00254358">
        <w:rPr>
          <w:rFonts w:ascii="Arial" w:hAnsi="Arial" w:cs="Arial"/>
          <w:b/>
          <w:bCs/>
          <w:color w:val="000000"/>
        </w:rPr>
        <w:t xml:space="preserve"> </w:t>
      </w:r>
      <w:r w:rsidRPr="003D3418">
        <w:rPr>
          <w:rFonts w:ascii="Arial" w:hAnsi="Arial" w:cs="Arial"/>
          <w:b/>
          <w:bCs/>
          <w:color w:val="000000"/>
        </w:rPr>
        <w:t>воинской ч</w:t>
      </w:r>
      <w:r w:rsidRPr="003D3418">
        <w:rPr>
          <w:rFonts w:ascii="Arial" w:hAnsi="Arial" w:cs="Arial"/>
          <w:b/>
          <w:bCs/>
          <w:color w:val="000000"/>
        </w:rPr>
        <w:t>а</w:t>
      </w:r>
      <w:r w:rsidRPr="003D3418">
        <w:rPr>
          <w:rFonts w:ascii="Arial" w:hAnsi="Arial" w:cs="Arial"/>
          <w:b/>
          <w:bCs/>
          <w:color w:val="000000"/>
        </w:rPr>
        <w:t>сти?</w:t>
      </w:r>
    </w:p>
    <w:p w14:paraId="2BA0FA16" w14:textId="49846FDA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  <w:color w:val="000000"/>
        </w:rPr>
      </w:pPr>
      <w:r w:rsidRPr="003D3418">
        <w:rPr>
          <w:rFonts w:ascii="Arial" w:hAnsi="Arial" w:cs="Arial"/>
          <w:color w:val="000000"/>
        </w:rPr>
        <w:t>Командир воинской части.</w:t>
      </w:r>
      <w:r w:rsidRPr="003D3418">
        <w:rPr>
          <w:rFonts w:ascii="Arial" w:hAnsi="Arial" w:cs="Arial"/>
          <w:color w:val="000000"/>
        </w:rPr>
        <w:br/>
      </w:r>
    </w:p>
    <w:p w14:paraId="59A6EBFE" w14:textId="4E57EE6B" w:rsidR="00B155DA" w:rsidRPr="003D3418" w:rsidRDefault="00B155DA" w:rsidP="00254358">
      <w:pPr>
        <w:pStyle w:val="ac"/>
        <w:shd w:val="clear" w:color="auto" w:fill="FFFFFF"/>
        <w:spacing w:before="0" w:beforeAutospacing="0" w:after="0" w:afterAutospacing="0"/>
        <w:ind w:left="708" w:firstLine="1"/>
        <w:rPr>
          <w:rFonts w:ascii="Arial" w:hAnsi="Arial" w:cs="Arial"/>
          <w:b/>
          <w:bCs/>
          <w:color w:val="000000"/>
        </w:rPr>
      </w:pPr>
      <w:r w:rsidRPr="003D3418">
        <w:rPr>
          <w:rFonts w:ascii="Arial" w:hAnsi="Arial" w:cs="Arial"/>
          <w:b/>
          <w:bCs/>
          <w:color w:val="000000"/>
        </w:rPr>
        <w:t>8. Военнослужащие срочной службы размещаются ...</w:t>
      </w:r>
      <w:r w:rsidRPr="003D3418">
        <w:rPr>
          <w:rFonts w:ascii="Arial" w:hAnsi="Arial" w:cs="Arial"/>
          <w:color w:val="000000"/>
        </w:rPr>
        <w:br/>
        <w:t>В</w:t>
      </w:r>
      <w:r w:rsidR="00254358">
        <w:rPr>
          <w:rFonts w:ascii="Arial" w:hAnsi="Arial" w:cs="Arial"/>
          <w:color w:val="000000"/>
        </w:rPr>
        <w:t xml:space="preserve"> </w:t>
      </w:r>
      <w:r w:rsidRPr="003D3418">
        <w:rPr>
          <w:rFonts w:ascii="Arial" w:hAnsi="Arial" w:cs="Arial"/>
          <w:color w:val="000000"/>
        </w:rPr>
        <w:t>казармах.</w:t>
      </w:r>
      <w:r w:rsidRPr="003D3418">
        <w:rPr>
          <w:rFonts w:ascii="Arial" w:hAnsi="Arial" w:cs="Arial"/>
          <w:color w:val="000000"/>
        </w:rPr>
        <w:br/>
      </w:r>
    </w:p>
    <w:p w14:paraId="73B84C7B" w14:textId="5640F567" w:rsidR="00B155DA" w:rsidRPr="003D3418" w:rsidRDefault="00B155DA" w:rsidP="00254358">
      <w:pPr>
        <w:pStyle w:val="ac"/>
        <w:shd w:val="clear" w:color="auto" w:fill="FFFFFF"/>
        <w:spacing w:before="0" w:beforeAutospacing="0" w:after="0" w:afterAutospacing="0"/>
        <w:ind w:left="708" w:firstLine="1"/>
        <w:rPr>
          <w:rFonts w:ascii="Arial" w:hAnsi="Arial" w:cs="Arial"/>
          <w:color w:val="000000"/>
        </w:rPr>
      </w:pPr>
      <w:r w:rsidRPr="003D3418">
        <w:rPr>
          <w:rFonts w:ascii="Arial" w:hAnsi="Arial" w:cs="Arial"/>
          <w:b/>
          <w:bCs/>
          <w:color w:val="000000"/>
        </w:rPr>
        <w:t>9. Стрелковое оружие и</w:t>
      </w:r>
      <w:r w:rsidR="00254358">
        <w:rPr>
          <w:rFonts w:ascii="Arial" w:hAnsi="Arial" w:cs="Arial"/>
          <w:b/>
          <w:bCs/>
          <w:color w:val="000000"/>
        </w:rPr>
        <w:t xml:space="preserve"> </w:t>
      </w:r>
      <w:r w:rsidRPr="003D3418">
        <w:rPr>
          <w:rFonts w:ascii="Arial" w:hAnsi="Arial" w:cs="Arial"/>
          <w:b/>
          <w:bCs/>
          <w:color w:val="000000"/>
        </w:rPr>
        <w:t>боеприпасы хранятся...</w:t>
      </w:r>
      <w:r w:rsidRPr="003D3418">
        <w:rPr>
          <w:rFonts w:ascii="Arial" w:hAnsi="Arial" w:cs="Arial"/>
          <w:color w:val="000000"/>
        </w:rPr>
        <w:br/>
        <w:t>В</w:t>
      </w:r>
      <w:r w:rsidR="00254358">
        <w:rPr>
          <w:rFonts w:ascii="Arial" w:hAnsi="Arial" w:cs="Arial"/>
          <w:color w:val="000000"/>
        </w:rPr>
        <w:t xml:space="preserve"> </w:t>
      </w:r>
      <w:r w:rsidRPr="003D3418">
        <w:rPr>
          <w:rFonts w:ascii="Arial" w:hAnsi="Arial" w:cs="Arial"/>
          <w:color w:val="000000"/>
        </w:rPr>
        <w:t>комнате для хранения оружия.</w:t>
      </w:r>
    </w:p>
    <w:p w14:paraId="005B0964" w14:textId="77777777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  <w:color w:val="000000"/>
        </w:rPr>
      </w:pPr>
    </w:p>
    <w:p w14:paraId="3F83FACC" w14:textId="77777777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D3418">
        <w:rPr>
          <w:rFonts w:ascii="Arial" w:hAnsi="Arial" w:cs="Arial"/>
          <w:b/>
          <w:bCs/>
          <w:color w:val="000000"/>
        </w:rPr>
        <w:t>10.</w:t>
      </w:r>
      <w:r w:rsidRPr="003D3418">
        <w:rPr>
          <w:rFonts w:ascii="Arial" w:hAnsi="Arial" w:cs="Arial"/>
          <w:color w:val="000000"/>
        </w:rPr>
        <w:t xml:space="preserve"> </w:t>
      </w:r>
      <w:r w:rsidRPr="003D3418">
        <w:rPr>
          <w:rFonts w:ascii="Arial" w:hAnsi="Arial" w:cs="Arial"/>
          <w:b/>
          <w:bCs/>
          <w:color w:val="000000"/>
        </w:rPr>
        <w:t>Курение военнослужащим разрешается....</w:t>
      </w:r>
    </w:p>
    <w:p w14:paraId="3A0B41AA" w14:textId="77777777" w:rsidR="00254358" w:rsidRDefault="00B155DA" w:rsidP="0025435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D3418">
        <w:rPr>
          <w:rFonts w:ascii="Arial" w:hAnsi="Arial" w:cs="Arial"/>
          <w:color w:val="000000"/>
        </w:rPr>
        <w:lastRenderedPageBreak/>
        <w:t>В</w:t>
      </w:r>
      <w:r w:rsidR="00254358">
        <w:rPr>
          <w:rFonts w:ascii="Arial" w:hAnsi="Arial" w:cs="Arial"/>
          <w:color w:val="000000"/>
        </w:rPr>
        <w:t xml:space="preserve"> </w:t>
      </w:r>
      <w:r w:rsidRPr="003D3418">
        <w:rPr>
          <w:rFonts w:ascii="Arial" w:hAnsi="Arial" w:cs="Arial"/>
          <w:color w:val="000000"/>
        </w:rPr>
        <w:t>специально отведенных и</w:t>
      </w:r>
      <w:r w:rsidR="00254358">
        <w:rPr>
          <w:rFonts w:ascii="Arial" w:hAnsi="Arial" w:cs="Arial"/>
          <w:color w:val="000000"/>
        </w:rPr>
        <w:t xml:space="preserve"> </w:t>
      </w:r>
      <w:r w:rsidRPr="003D3418">
        <w:rPr>
          <w:rFonts w:ascii="Arial" w:hAnsi="Arial" w:cs="Arial"/>
          <w:color w:val="000000"/>
        </w:rPr>
        <w:t>оборудованных комнатах или местах, обесп</w:t>
      </w:r>
      <w:r w:rsidRPr="003D3418">
        <w:rPr>
          <w:rFonts w:ascii="Arial" w:hAnsi="Arial" w:cs="Arial"/>
          <w:color w:val="000000"/>
        </w:rPr>
        <w:t>е</w:t>
      </w:r>
      <w:r w:rsidRPr="003D3418">
        <w:rPr>
          <w:rFonts w:ascii="Arial" w:hAnsi="Arial" w:cs="Arial"/>
          <w:color w:val="000000"/>
        </w:rPr>
        <w:t>чивающих пожарную безопасность.</w:t>
      </w:r>
    </w:p>
    <w:p w14:paraId="45394A2A" w14:textId="08B674F3" w:rsidR="00B155DA" w:rsidRPr="003D3418" w:rsidRDefault="00B155DA" w:rsidP="0025435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0D7B8388" w14:textId="77777777" w:rsidR="00254358" w:rsidRDefault="00B155DA" w:rsidP="00254358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  <w:color w:val="000000"/>
        </w:rPr>
      </w:pPr>
      <w:r w:rsidRPr="003D3418">
        <w:rPr>
          <w:rFonts w:ascii="Arial" w:hAnsi="Arial" w:cs="Arial"/>
          <w:b/>
          <w:bCs/>
          <w:color w:val="000000"/>
        </w:rPr>
        <w:t>11. Устав гарнизонной и</w:t>
      </w:r>
      <w:r w:rsidR="00254358">
        <w:rPr>
          <w:rFonts w:ascii="Arial" w:hAnsi="Arial" w:cs="Arial"/>
          <w:b/>
          <w:bCs/>
          <w:color w:val="000000"/>
        </w:rPr>
        <w:t xml:space="preserve"> </w:t>
      </w:r>
      <w:r w:rsidRPr="003D3418">
        <w:rPr>
          <w:rFonts w:ascii="Arial" w:hAnsi="Arial" w:cs="Arial"/>
          <w:b/>
          <w:bCs/>
          <w:color w:val="000000"/>
        </w:rPr>
        <w:t>караульной служб Вооруженных Сил РФ...</w:t>
      </w:r>
    </w:p>
    <w:p w14:paraId="41DEFE41" w14:textId="5AB136D0" w:rsidR="00B155DA" w:rsidRPr="003D3418" w:rsidRDefault="00B155DA" w:rsidP="0025435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</w:rPr>
      </w:pPr>
      <w:r w:rsidRPr="003D3418">
        <w:rPr>
          <w:rFonts w:ascii="Arial" w:hAnsi="Arial" w:cs="Arial"/>
          <w:color w:val="000000"/>
        </w:rPr>
        <w:t>Определяет организацию и</w:t>
      </w:r>
      <w:r w:rsidR="00254358">
        <w:rPr>
          <w:rFonts w:ascii="Arial" w:hAnsi="Arial" w:cs="Arial"/>
          <w:color w:val="000000"/>
        </w:rPr>
        <w:t xml:space="preserve"> </w:t>
      </w:r>
      <w:r w:rsidRPr="003D3418">
        <w:rPr>
          <w:rFonts w:ascii="Arial" w:hAnsi="Arial" w:cs="Arial"/>
          <w:color w:val="000000"/>
        </w:rPr>
        <w:t>порядок несения гарнизонной и</w:t>
      </w:r>
      <w:r w:rsidR="00254358">
        <w:rPr>
          <w:rFonts w:ascii="Arial" w:hAnsi="Arial" w:cs="Arial"/>
          <w:color w:val="000000"/>
        </w:rPr>
        <w:t xml:space="preserve"> </w:t>
      </w:r>
      <w:r w:rsidRPr="003D3418">
        <w:rPr>
          <w:rFonts w:ascii="Arial" w:hAnsi="Arial" w:cs="Arial"/>
          <w:color w:val="000000"/>
        </w:rPr>
        <w:t>караульной служб, права и</w:t>
      </w:r>
      <w:r w:rsidR="00254358">
        <w:rPr>
          <w:rFonts w:ascii="Arial" w:hAnsi="Arial" w:cs="Arial"/>
          <w:color w:val="000000"/>
        </w:rPr>
        <w:t xml:space="preserve"> </w:t>
      </w:r>
      <w:r w:rsidRPr="003D3418">
        <w:rPr>
          <w:rFonts w:ascii="Arial" w:hAnsi="Arial" w:cs="Arial"/>
          <w:color w:val="000000"/>
        </w:rPr>
        <w:t>обязанности должностных лиц гарнизона и</w:t>
      </w:r>
      <w:r w:rsidR="00254358">
        <w:rPr>
          <w:rFonts w:ascii="Arial" w:hAnsi="Arial" w:cs="Arial"/>
          <w:color w:val="000000"/>
        </w:rPr>
        <w:t xml:space="preserve"> </w:t>
      </w:r>
      <w:r w:rsidRPr="003D3418">
        <w:rPr>
          <w:rFonts w:ascii="Arial" w:hAnsi="Arial" w:cs="Arial"/>
          <w:color w:val="000000"/>
        </w:rPr>
        <w:t>военнослужащих</w:t>
      </w:r>
      <w:r w:rsidR="00254358">
        <w:rPr>
          <w:rFonts w:ascii="Arial" w:hAnsi="Arial" w:cs="Arial"/>
          <w:color w:val="000000"/>
        </w:rPr>
        <w:t>.</w:t>
      </w:r>
      <w:r w:rsidRPr="003D3418">
        <w:rPr>
          <w:rFonts w:ascii="Arial" w:hAnsi="Arial" w:cs="Arial"/>
          <w:b/>
          <w:bCs/>
          <w:color w:val="000000"/>
        </w:rPr>
        <w:br/>
      </w:r>
    </w:p>
    <w:p w14:paraId="22CCEB04" w14:textId="77777777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  <w:color w:val="000000"/>
        </w:rPr>
        <w:t>12.</w:t>
      </w:r>
      <w:r w:rsidRPr="003D3418">
        <w:rPr>
          <w:rFonts w:ascii="Arial" w:hAnsi="Arial" w:cs="Arial"/>
          <w:b/>
          <w:bCs/>
        </w:rPr>
        <w:t xml:space="preserve"> Укажите, что такое строй:</w:t>
      </w:r>
    </w:p>
    <w:p w14:paraId="2A60C568" w14:textId="5863465F" w:rsidR="00B155DA" w:rsidRPr="003D3418" w:rsidRDefault="00B155DA" w:rsidP="0025435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Установленное Уставом размещение военнослужащих, подразделений и частей для их совместных действий в пешем порядке и на машинах</w:t>
      </w:r>
      <w:r w:rsidR="00254358">
        <w:rPr>
          <w:rFonts w:ascii="Arial" w:hAnsi="Arial" w:cs="Arial"/>
        </w:rPr>
        <w:t>.</w:t>
      </w:r>
    </w:p>
    <w:p w14:paraId="5D81EF29" w14:textId="77777777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</w:rPr>
      </w:pPr>
    </w:p>
    <w:p w14:paraId="5CC0E391" w14:textId="77777777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13. Укажите, какая подается команда для отмены или прекращения строевого приема:</w:t>
      </w:r>
    </w:p>
    <w:p w14:paraId="6EE70C30" w14:textId="6564D064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3D3418">
        <w:rPr>
          <w:rFonts w:ascii="Arial" w:hAnsi="Arial" w:cs="Arial"/>
        </w:rPr>
        <w:t>«Отставить»</w:t>
      </w:r>
      <w:r w:rsidR="00254358">
        <w:rPr>
          <w:rFonts w:ascii="Arial" w:hAnsi="Arial" w:cs="Arial"/>
        </w:rPr>
        <w:t>.</w:t>
      </w:r>
    </w:p>
    <w:p w14:paraId="30CB7776" w14:textId="77777777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14:paraId="08B2C49C" w14:textId="77777777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  <w:color w:val="000000"/>
        </w:rPr>
        <w:t>14.</w:t>
      </w:r>
      <w:r w:rsidRPr="003D3418">
        <w:rPr>
          <w:rFonts w:ascii="Arial" w:hAnsi="Arial" w:cs="Arial"/>
          <w:b/>
          <w:bCs/>
        </w:rPr>
        <w:t xml:space="preserve"> В пенале автомата Калашникова находятся:</w:t>
      </w:r>
    </w:p>
    <w:p w14:paraId="4D2D46E0" w14:textId="50018D6A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3D3418">
        <w:rPr>
          <w:rFonts w:ascii="Arial" w:hAnsi="Arial" w:cs="Arial"/>
        </w:rPr>
        <w:t>Протирка, ершик, отвертка, выколотка, шпилька</w:t>
      </w:r>
      <w:r w:rsidR="00254358">
        <w:rPr>
          <w:rFonts w:ascii="Arial" w:hAnsi="Arial" w:cs="Arial"/>
        </w:rPr>
        <w:t>.</w:t>
      </w:r>
    </w:p>
    <w:p w14:paraId="5D04CDAC" w14:textId="77777777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</w:p>
    <w:p w14:paraId="1C533892" w14:textId="77777777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 xml:space="preserve">15.Газовая камера автомата Калашникова служит </w:t>
      </w:r>
      <w:proofErr w:type="gramStart"/>
      <w:r w:rsidRPr="003D3418">
        <w:rPr>
          <w:rFonts w:ascii="Arial" w:hAnsi="Arial" w:cs="Arial"/>
          <w:b/>
          <w:bCs/>
        </w:rPr>
        <w:t>для</w:t>
      </w:r>
      <w:proofErr w:type="gramEnd"/>
      <w:r w:rsidRPr="003D3418">
        <w:rPr>
          <w:rFonts w:ascii="Arial" w:hAnsi="Arial" w:cs="Arial"/>
          <w:b/>
          <w:bCs/>
        </w:rPr>
        <w:t>:</w:t>
      </w:r>
    </w:p>
    <w:p w14:paraId="3FAE00E5" w14:textId="606A3885" w:rsidR="00B155DA" w:rsidRPr="003D3418" w:rsidRDefault="00B155DA" w:rsidP="0025435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Направления пороховых газов из ствола на газовый поршень затворной р</w:t>
      </w:r>
      <w:r w:rsidRPr="003D3418">
        <w:rPr>
          <w:rFonts w:ascii="Arial" w:hAnsi="Arial" w:cs="Arial"/>
        </w:rPr>
        <w:t>а</w:t>
      </w:r>
      <w:r w:rsidRPr="003D3418">
        <w:rPr>
          <w:rFonts w:ascii="Arial" w:hAnsi="Arial" w:cs="Arial"/>
        </w:rPr>
        <w:t>мы</w:t>
      </w:r>
      <w:r w:rsidR="00254358">
        <w:rPr>
          <w:rFonts w:ascii="Arial" w:hAnsi="Arial" w:cs="Arial"/>
        </w:rPr>
        <w:t>.</w:t>
      </w:r>
    </w:p>
    <w:p w14:paraId="11653274" w14:textId="77777777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</w:rPr>
      </w:pPr>
    </w:p>
    <w:p w14:paraId="724D36C6" w14:textId="77777777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16. Укажите, какое положение должен занять военнослужащий, нах</w:t>
      </w:r>
      <w:r w:rsidRPr="003D3418">
        <w:rPr>
          <w:rFonts w:ascii="Arial" w:hAnsi="Arial" w:cs="Arial"/>
          <w:b/>
          <w:bCs/>
        </w:rPr>
        <w:t>о</w:t>
      </w:r>
      <w:r w:rsidRPr="003D3418">
        <w:rPr>
          <w:rFonts w:ascii="Arial" w:hAnsi="Arial" w:cs="Arial"/>
          <w:b/>
          <w:bCs/>
        </w:rPr>
        <w:t>дящийся на открытой местности при вспышке ядерного взрыва:</w:t>
      </w:r>
    </w:p>
    <w:p w14:paraId="173B3155" w14:textId="77777777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D3418">
        <w:rPr>
          <w:rFonts w:ascii="Arial" w:hAnsi="Arial" w:cs="Arial"/>
        </w:rPr>
        <w:t>Военнослужащий немедленно снимает оружие с ремня, ложится на землю лицом вниз, ногами в сторону взрыва, приподнимает воротник верхней одежды, прячет оружие и кисти рук под себя.</w:t>
      </w:r>
    </w:p>
    <w:p w14:paraId="54E056D4" w14:textId="77777777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  <w:color w:val="000000"/>
        </w:rPr>
      </w:pPr>
    </w:p>
    <w:p w14:paraId="3D6FF1C3" w14:textId="77777777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  <w:color w:val="000000"/>
        </w:rPr>
        <w:t>17.</w:t>
      </w:r>
      <w:r w:rsidRPr="003D3418">
        <w:rPr>
          <w:rFonts w:ascii="Arial" w:hAnsi="Arial" w:cs="Arial"/>
          <w:b/>
          <w:bCs/>
        </w:rPr>
        <w:t xml:space="preserve"> Укажите назначение Респиратора Р-2:</w:t>
      </w:r>
    </w:p>
    <w:p w14:paraId="0A9A8B27" w14:textId="3F76F602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3D3418">
        <w:rPr>
          <w:rFonts w:ascii="Arial" w:hAnsi="Arial" w:cs="Arial"/>
        </w:rPr>
        <w:t>Респиратор Р-2 предназначен для защиты органов дыхания от радиоакти</w:t>
      </w:r>
      <w:r w:rsidRPr="003D3418">
        <w:rPr>
          <w:rFonts w:ascii="Arial" w:hAnsi="Arial" w:cs="Arial"/>
        </w:rPr>
        <w:t>в</w:t>
      </w:r>
      <w:r w:rsidRPr="003D3418">
        <w:rPr>
          <w:rFonts w:ascii="Arial" w:hAnsi="Arial" w:cs="Arial"/>
        </w:rPr>
        <w:t>ной и грунтовой пыли</w:t>
      </w:r>
      <w:r w:rsidR="00254358">
        <w:rPr>
          <w:rFonts w:ascii="Arial" w:hAnsi="Arial" w:cs="Arial"/>
        </w:rPr>
        <w:t>.</w:t>
      </w:r>
    </w:p>
    <w:p w14:paraId="65D90B51" w14:textId="77777777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14:paraId="52940C73" w14:textId="77777777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  <w:color w:val="000000"/>
        </w:rPr>
        <w:t>18.</w:t>
      </w:r>
      <w:r w:rsidRPr="003D3418">
        <w:rPr>
          <w:rFonts w:ascii="Arial" w:hAnsi="Arial" w:cs="Arial"/>
          <w:b/>
          <w:bCs/>
        </w:rPr>
        <w:t xml:space="preserve"> При какой команде разрешается снять противогаз?</w:t>
      </w:r>
    </w:p>
    <w:p w14:paraId="14AE7272" w14:textId="128D17A1" w:rsidR="00B155DA" w:rsidRPr="003D3418" w:rsidRDefault="00B155DA" w:rsidP="00B155DA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3D3418">
        <w:rPr>
          <w:rFonts w:ascii="Arial" w:hAnsi="Arial" w:cs="Arial"/>
        </w:rPr>
        <w:t>Противогаз снимать по команде «Противогаз снять»</w:t>
      </w:r>
      <w:r w:rsidR="00254358">
        <w:rPr>
          <w:rFonts w:ascii="Arial" w:hAnsi="Arial" w:cs="Arial"/>
        </w:rPr>
        <w:t>.</w:t>
      </w:r>
    </w:p>
    <w:p w14:paraId="03692AA7" w14:textId="77777777" w:rsidR="00B155DA" w:rsidRPr="003D3418" w:rsidRDefault="00B155DA" w:rsidP="00B155DA">
      <w:pPr>
        <w:jc w:val="both"/>
        <w:rPr>
          <w:rFonts w:ascii="Arial" w:hAnsi="Arial" w:cs="Arial"/>
          <w:b/>
          <w:bCs/>
        </w:rPr>
      </w:pPr>
    </w:p>
    <w:p w14:paraId="7495F4B9" w14:textId="49D03B67" w:rsidR="00B155DA" w:rsidRPr="003D3418" w:rsidRDefault="00B155DA" w:rsidP="00254358">
      <w:pPr>
        <w:ind w:firstLine="709"/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 xml:space="preserve">19. Для правильного использования карты необходимо знать: </w:t>
      </w:r>
    </w:p>
    <w:p w14:paraId="37DA55EB" w14:textId="77777777" w:rsidR="00B155DA" w:rsidRPr="003D3418" w:rsidRDefault="00B155DA" w:rsidP="00254358">
      <w:pPr>
        <w:ind w:firstLine="708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Масштаб карты, правила пользования картой, условные знаки.</w:t>
      </w:r>
    </w:p>
    <w:p w14:paraId="4E1EE3D3" w14:textId="77777777" w:rsidR="00B155DA" w:rsidRPr="003D3418" w:rsidRDefault="00B155DA" w:rsidP="00B155DA">
      <w:pPr>
        <w:jc w:val="both"/>
        <w:rPr>
          <w:rFonts w:ascii="Arial" w:hAnsi="Arial" w:cs="Arial"/>
          <w:b/>
          <w:bCs/>
        </w:rPr>
      </w:pPr>
    </w:p>
    <w:p w14:paraId="1216EC1F" w14:textId="5BE771A8" w:rsidR="00B155DA" w:rsidRPr="003D3418" w:rsidRDefault="00B155DA" w:rsidP="00254358">
      <w:pPr>
        <w:ind w:firstLine="708"/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 xml:space="preserve">20. Что включает в себя топографическая подготовка? </w:t>
      </w:r>
    </w:p>
    <w:p w14:paraId="146D2C45" w14:textId="59002015" w:rsidR="00B155DA" w:rsidRPr="003D3418" w:rsidRDefault="00B155DA" w:rsidP="00254358">
      <w:pPr>
        <w:ind w:firstLine="708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Изучение местности, ориентировка по карте, разведка местности</w:t>
      </w:r>
      <w:r w:rsidR="00254358">
        <w:rPr>
          <w:rFonts w:ascii="Arial" w:hAnsi="Arial" w:cs="Arial"/>
        </w:rPr>
        <w:t>.</w:t>
      </w:r>
      <w:r w:rsidRPr="003D3418">
        <w:rPr>
          <w:rFonts w:ascii="Arial" w:hAnsi="Arial" w:cs="Arial"/>
        </w:rPr>
        <w:t xml:space="preserve"> </w:t>
      </w:r>
    </w:p>
    <w:p w14:paraId="4BC480EA" w14:textId="352534E5" w:rsidR="00B972F9" w:rsidRPr="003D3418" w:rsidRDefault="00DC4411" w:rsidP="00B155DA">
      <w:pPr>
        <w:pStyle w:val="Standard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3D3418">
        <w:rPr>
          <w:rFonts w:ascii="Arial" w:hAnsi="Arial" w:cs="Arial"/>
          <w:color w:val="333333"/>
        </w:rPr>
        <w:t xml:space="preserve"> </w:t>
      </w:r>
    </w:p>
    <w:p w14:paraId="5FF24879" w14:textId="77777777" w:rsidR="00915664" w:rsidRPr="003D3418" w:rsidRDefault="00915664" w:rsidP="00EB24F4">
      <w:pPr>
        <w:shd w:val="clear" w:color="auto" w:fill="FFFFFF"/>
        <w:ind w:firstLine="567"/>
        <w:rPr>
          <w:rFonts w:ascii="Arial" w:hAnsi="Arial" w:cs="Arial"/>
          <w:color w:val="000000"/>
        </w:rPr>
      </w:pPr>
    </w:p>
    <w:p w14:paraId="6977726F" w14:textId="77777777" w:rsidR="00915664" w:rsidRPr="003D3418" w:rsidRDefault="00915664" w:rsidP="00915664">
      <w:pPr>
        <w:tabs>
          <w:tab w:val="right" w:leader="underscore" w:pos="9639"/>
        </w:tabs>
        <w:jc w:val="both"/>
        <w:rPr>
          <w:rFonts w:ascii="Arial" w:hAnsi="Arial" w:cs="Arial"/>
          <w:b/>
          <w:color w:val="000000"/>
          <w:u w:val="single"/>
        </w:rPr>
      </w:pPr>
      <w:r w:rsidRPr="003D3418">
        <w:rPr>
          <w:rFonts w:ascii="Arial" w:hAnsi="Arial" w:cs="Arial"/>
          <w:b/>
          <w:color w:val="000000"/>
          <w:u w:val="single"/>
        </w:rPr>
        <w:t>3) открытые задания (ситуационные задачи, средний уровень сложности):</w:t>
      </w:r>
    </w:p>
    <w:p w14:paraId="4231BF06" w14:textId="77777777" w:rsidR="005704EA" w:rsidRPr="003D3418" w:rsidRDefault="005704EA" w:rsidP="005704EA">
      <w:pPr>
        <w:rPr>
          <w:rFonts w:ascii="Arial" w:hAnsi="Arial" w:cs="Arial"/>
          <w:b/>
          <w:u w:val="single"/>
          <w:lang w:eastAsia="en-US"/>
        </w:rPr>
      </w:pPr>
      <w:r w:rsidRPr="003D3418">
        <w:rPr>
          <w:rFonts w:ascii="Arial" w:hAnsi="Arial" w:cs="Arial"/>
          <w:b/>
          <w:u w:val="single"/>
          <w:lang w:eastAsia="en-US"/>
        </w:rPr>
        <w:t>Критерии оценивания:</w:t>
      </w:r>
    </w:p>
    <w:p w14:paraId="2D4DCC1C" w14:textId="77777777" w:rsidR="005704EA" w:rsidRPr="003D3418" w:rsidRDefault="005704EA" w:rsidP="005704EA">
      <w:pPr>
        <w:rPr>
          <w:rFonts w:ascii="Arial" w:hAnsi="Arial" w:cs="Arial"/>
          <w:b/>
          <w:lang w:eastAsia="en-US"/>
        </w:rPr>
      </w:pPr>
      <w:r w:rsidRPr="003D3418">
        <w:rPr>
          <w:rFonts w:ascii="Arial" w:hAnsi="Arial" w:cs="Arial"/>
          <w:b/>
          <w:lang w:eastAsia="en-US"/>
        </w:rPr>
        <w:t>5 баллов – задание выполнено верно (получен правильный ответ, обосн</w:t>
      </w:r>
      <w:r w:rsidRPr="003D3418">
        <w:rPr>
          <w:rFonts w:ascii="Arial" w:hAnsi="Arial" w:cs="Arial"/>
          <w:b/>
          <w:lang w:eastAsia="en-US"/>
        </w:rPr>
        <w:t>о</w:t>
      </w:r>
      <w:r w:rsidRPr="003D3418">
        <w:rPr>
          <w:rFonts w:ascii="Arial" w:hAnsi="Arial" w:cs="Arial"/>
          <w:b/>
          <w:lang w:eastAsia="en-US"/>
        </w:rPr>
        <w:t>ван характер принятого решения);</w:t>
      </w:r>
    </w:p>
    <w:p w14:paraId="1C9C27DD" w14:textId="77777777" w:rsidR="005704EA" w:rsidRPr="003D3418" w:rsidRDefault="005704EA" w:rsidP="005704EA">
      <w:pPr>
        <w:rPr>
          <w:rFonts w:ascii="Arial" w:hAnsi="Arial" w:cs="Arial"/>
          <w:b/>
          <w:lang w:eastAsia="en-US"/>
        </w:rPr>
      </w:pPr>
      <w:r w:rsidRPr="003D3418">
        <w:rPr>
          <w:rFonts w:ascii="Arial" w:hAnsi="Arial" w:cs="Arial"/>
          <w:b/>
          <w:lang w:eastAsia="en-US"/>
        </w:rPr>
        <w:t>2 балла – задание выполнено с незначительными ошибками, но приведен правильный ход рассуждений, или получен верный ответ, но отсутствует обоснование характера принятого решения, или задание выполнено не по</w:t>
      </w:r>
      <w:r w:rsidRPr="003D3418">
        <w:rPr>
          <w:rFonts w:ascii="Arial" w:hAnsi="Arial" w:cs="Arial"/>
          <w:b/>
          <w:lang w:eastAsia="en-US"/>
        </w:rPr>
        <w:t>л</w:t>
      </w:r>
      <w:r w:rsidRPr="003D3418">
        <w:rPr>
          <w:rFonts w:ascii="Arial" w:hAnsi="Arial" w:cs="Arial"/>
          <w:b/>
          <w:lang w:eastAsia="en-US"/>
        </w:rPr>
        <w:t>ностью, но получены промежуточные результаты, отражающие правил</w:t>
      </w:r>
      <w:r w:rsidRPr="003D3418">
        <w:rPr>
          <w:rFonts w:ascii="Arial" w:hAnsi="Arial" w:cs="Arial"/>
          <w:b/>
          <w:lang w:eastAsia="en-US"/>
        </w:rPr>
        <w:t>ь</w:t>
      </w:r>
      <w:r w:rsidRPr="003D3418">
        <w:rPr>
          <w:rFonts w:ascii="Arial" w:hAnsi="Arial" w:cs="Arial"/>
          <w:b/>
          <w:lang w:eastAsia="en-US"/>
        </w:rPr>
        <w:t>ность хода выполнения задания;</w:t>
      </w:r>
    </w:p>
    <w:p w14:paraId="2DB20D06" w14:textId="77777777" w:rsidR="005704EA" w:rsidRPr="003D3418" w:rsidRDefault="005704EA" w:rsidP="005704EA">
      <w:pPr>
        <w:rPr>
          <w:rFonts w:ascii="Arial" w:hAnsi="Arial" w:cs="Arial"/>
          <w:b/>
          <w:lang w:eastAsia="en-US"/>
        </w:rPr>
      </w:pPr>
      <w:r w:rsidRPr="003D3418">
        <w:rPr>
          <w:rFonts w:ascii="Arial" w:hAnsi="Arial" w:cs="Arial"/>
          <w:b/>
          <w:lang w:eastAsia="en-US"/>
        </w:rPr>
        <w:lastRenderedPageBreak/>
        <w:t>0 баллов – задание не выполнено, или ответ содержательно не соотнесен с заданием, или задание выполнено неверно.</w:t>
      </w:r>
    </w:p>
    <w:p w14:paraId="3FEC4E3E" w14:textId="77777777" w:rsidR="00BA6C40" w:rsidRPr="003D3418" w:rsidRDefault="00BA6C40" w:rsidP="00B155DA">
      <w:pPr>
        <w:pStyle w:val="Standard"/>
        <w:shd w:val="clear" w:color="auto" w:fill="FFFFFF"/>
        <w:ind w:firstLine="567"/>
        <w:jc w:val="both"/>
        <w:rPr>
          <w:rFonts w:ascii="Arial" w:hAnsi="Arial" w:cs="Arial"/>
          <w:color w:val="333333"/>
        </w:rPr>
      </w:pPr>
    </w:p>
    <w:p w14:paraId="66E26CEF" w14:textId="5505DF5E" w:rsidR="00B155DA" w:rsidRPr="003D3418" w:rsidRDefault="00B155DA" w:rsidP="00B155DA">
      <w:pPr>
        <w:pStyle w:val="Standard"/>
        <w:shd w:val="clear" w:color="auto" w:fill="FFFFFF"/>
        <w:ind w:firstLine="567"/>
        <w:jc w:val="both"/>
        <w:rPr>
          <w:rFonts w:ascii="Arial" w:hAnsi="Arial" w:cs="Arial"/>
        </w:rPr>
      </w:pPr>
      <w:r w:rsidRPr="00E86819">
        <w:rPr>
          <w:rFonts w:ascii="Arial" w:hAnsi="Arial" w:cs="Arial"/>
          <w:b/>
          <w:color w:val="333333"/>
        </w:rPr>
        <w:t>1</w:t>
      </w:r>
      <w:r w:rsidRPr="003D3418">
        <w:rPr>
          <w:rFonts w:ascii="Arial" w:hAnsi="Arial" w:cs="Arial"/>
          <w:color w:val="333333"/>
        </w:rPr>
        <w:t xml:space="preserve">. </w:t>
      </w:r>
      <w:r w:rsidRPr="003D3418">
        <w:rPr>
          <w:rFonts w:ascii="Arial" w:hAnsi="Arial" w:cs="Arial"/>
          <w:b/>
          <w:bCs/>
          <w:color w:val="333333"/>
        </w:rPr>
        <w:t>Вооруженные Силы Российской Федерации</w:t>
      </w:r>
      <w:r w:rsidR="00787B53">
        <w:rPr>
          <w:rFonts w:ascii="Arial" w:hAnsi="Arial" w:cs="Arial"/>
          <w:b/>
          <w:bCs/>
          <w:color w:val="333333"/>
        </w:rPr>
        <w:t>,</w:t>
      </w:r>
      <w:r w:rsidRPr="003D3418">
        <w:rPr>
          <w:rFonts w:ascii="Arial" w:hAnsi="Arial" w:cs="Arial"/>
          <w:b/>
          <w:bCs/>
          <w:color w:val="333333"/>
        </w:rPr>
        <w:t xml:space="preserve"> их задачи.</w:t>
      </w:r>
    </w:p>
    <w:p w14:paraId="1779EC6F" w14:textId="77777777" w:rsidR="00B155DA" w:rsidRPr="003D3418" w:rsidRDefault="00B155DA" w:rsidP="00B155DA">
      <w:pPr>
        <w:pStyle w:val="Standard"/>
        <w:shd w:val="clear" w:color="auto" w:fill="FFFFFF"/>
        <w:ind w:firstLine="567"/>
        <w:jc w:val="both"/>
        <w:rPr>
          <w:rFonts w:ascii="Arial" w:hAnsi="Arial" w:cs="Arial"/>
          <w:color w:val="333333"/>
        </w:rPr>
      </w:pPr>
      <w:r w:rsidRPr="003D3418">
        <w:rPr>
          <w:rFonts w:ascii="Arial" w:hAnsi="Arial" w:cs="Arial"/>
          <w:color w:val="333333"/>
        </w:rPr>
        <w:t>Вооруженные Силы Российской Федерации являются государственной военной организацией, составляющей основу обороны государства. Они предназначены для отражения агрессии, направленной против Российской Федерации, для вооруженной защиты целостности и неприкосновенности ее территории, а также для выполнения задач в соответствии с международными договорами, заключенными Российской Федерацией. Вооруженные Силы решают возложенные на них задачи в мирное и военное время совместно с другими войсками, воинскими формированиями и органами Российской Федерации, которые участвуют в обороне страны в соответствии с Планом применения Вооруженных Сил.</w:t>
      </w:r>
    </w:p>
    <w:p w14:paraId="3B702F79" w14:textId="537936F5" w:rsidR="00B155DA" w:rsidRPr="003D3418" w:rsidRDefault="00787B53" w:rsidP="00B155DA">
      <w:pPr>
        <w:pStyle w:val="Standard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333333"/>
        </w:rPr>
        <w:t>Состав В</w:t>
      </w:r>
      <w:r w:rsidR="00B155DA" w:rsidRPr="003D3418">
        <w:rPr>
          <w:rFonts w:ascii="Arial" w:hAnsi="Arial" w:cs="Arial"/>
          <w:b/>
          <w:bCs/>
          <w:color w:val="333333"/>
        </w:rPr>
        <w:t>ооруженны</w:t>
      </w:r>
      <w:r>
        <w:rPr>
          <w:rFonts w:ascii="Arial" w:hAnsi="Arial" w:cs="Arial"/>
          <w:b/>
          <w:bCs/>
          <w:color w:val="333333"/>
        </w:rPr>
        <w:t>х</w:t>
      </w:r>
      <w:r w:rsidR="00B155DA" w:rsidRPr="003D3418">
        <w:rPr>
          <w:rFonts w:ascii="Arial" w:hAnsi="Arial" w:cs="Arial"/>
          <w:b/>
          <w:bCs/>
          <w:color w:val="333333"/>
        </w:rPr>
        <w:t xml:space="preserve"> Сил Российской Федерации.</w:t>
      </w:r>
    </w:p>
    <w:p w14:paraId="59DA03EE" w14:textId="77777777" w:rsidR="00B155DA" w:rsidRPr="003D3418" w:rsidRDefault="00B155DA" w:rsidP="00B155DA">
      <w:pPr>
        <w:pStyle w:val="Standard"/>
        <w:shd w:val="clear" w:color="auto" w:fill="FFFFFF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>В состав Вооруженных Сил Российской Федерации входят: центральные органы военного управления, три вида Вооруженных Сил и три самостоятельных рода войск, Тыл Вооруженных Сил и войска, не входящие в виды Вооруженных Сил.</w:t>
      </w:r>
    </w:p>
    <w:p w14:paraId="1BD5AC89" w14:textId="77777777" w:rsidR="00B155DA" w:rsidRPr="003D3418" w:rsidRDefault="00B155DA" w:rsidP="00B155DA">
      <w:pPr>
        <w:pStyle w:val="Standard"/>
        <w:shd w:val="clear" w:color="auto" w:fill="FFFFFF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>Видами Вооруженных Сил Российской Федерации являются:</w:t>
      </w:r>
    </w:p>
    <w:p w14:paraId="6F48CCE6" w14:textId="77777777" w:rsidR="00B155DA" w:rsidRPr="003D3418" w:rsidRDefault="00B155DA" w:rsidP="00B155DA">
      <w:pPr>
        <w:pStyle w:val="Standard"/>
        <w:shd w:val="clear" w:color="auto" w:fill="FFFFFF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>Сухопутные войска (</w:t>
      </w:r>
      <w:proofErr w:type="gramStart"/>
      <w:r w:rsidRPr="003D3418">
        <w:rPr>
          <w:rFonts w:ascii="Arial" w:hAnsi="Arial" w:cs="Arial"/>
          <w:color w:val="333333"/>
        </w:rPr>
        <w:t>СВ</w:t>
      </w:r>
      <w:proofErr w:type="gramEnd"/>
      <w:r w:rsidRPr="003D3418">
        <w:rPr>
          <w:rFonts w:ascii="Arial" w:hAnsi="Arial" w:cs="Arial"/>
          <w:color w:val="333333"/>
        </w:rPr>
        <w:t>);</w:t>
      </w:r>
    </w:p>
    <w:p w14:paraId="56E9782F" w14:textId="298C3B26" w:rsidR="00B155DA" w:rsidRPr="003D3418" w:rsidRDefault="00B155DA" w:rsidP="00B155DA">
      <w:pPr>
        <w:pStyle w:val="Standard"/>
        <w:shd w:val="clear" w:color="auto" w:fill="FFFFFF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>Военно-космические силы (</w:t>
      </w:r>
      <w:r w:rsidRPr="00787B53">
        <w:rPr>
          <w:rFonts w:ascii="Arial" w:hAnsi="Arial" w:cs="Arial"/>
        </w:rPr>
        <w:t>В</w:t>
      </w:r>
      <w:r w:rsidR="00787B53" w:rsidRPr="00787B53">
        <w:rPr>
          <w:rFonts w:ascii="Arial" w:hAnsi="Arial" w:cs="Arial"/>
        </w:rPr>
        <w:t>К</w:t>
      </w:r>
      <w:r w:rsidRPr="00787B53">
        <w:rPr>
          <w:rFonts w:ascii="Arial" w:hAnsi="Arial" w:cs="Arial"/>
        </w:rPr>
        <w:t>С);</w:t>
      </w:r>
    </w:p>
    <w:p w14:paraId="55B47AD0" w14:textId="77777777" w:rsidR="00B155DA" w:rsidRPr="003D3418" w:rsidRDefault="00B155DA" w:rsidP="00B155DA">
      <w:pPr>
        <w:pStyle w:val="Standard"/>
        <w:shd w:val="clear" w:color="auto" w:fill="FFFFFF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>Военно-Морской Флот (ВМФ).</w:t>
      </w:r>
    </w:p>
    <w:p w14:paraId="07D8724E" w14:textId="77777777" w:rsidR="00B155DA" w:rsidRPr="003D3418" w:rsidRDefault="00B155DA" w:rsidP="00B155DA">
      <w:pPr>
        <w:pStyle w:val="Standard"/>
        <w:shd w:val="clear" w:color="auto" w:fill="FFFFFF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>Самостоятельными родами войск Вооруженных Сил Российской Федерации являются:</w:t>
      </w:r>
    </w:p>
    <w:p w14:paraId="15A5CDAA" w14:textId="77777777" w:rsidR="00B155DA" w:rsidRPr="003D3418" w:rsidRDefault="00B155DA" w:rsidP="00B155DA">
      <w:pPr>
        <w:pStyle w:val="Standard"/>
        <w:shd w:val="clear" w:color="auto" w:fill="FFFFFF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>Ракетные войска стратегического назначения (РВСН);</w:t>
      </w:r>
    </w:p>
    <w:p w14:paraId="14CFB67F" w14:textId="77777777" w:rsidR="00B155DA" w:rsidRPr="003D3418" w:rsidRDefault="00B155DA" w:rsidP="00B155DA">
      <w:pPr>
        <w:pStyle w:val="Standard"/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>Войска воздушно-космической обороны (ВВКО);</w:t>
      </w:r>
    </w:p>
    <w:p w14:paraId="7F98E167" w14:textId="77777777" w:rsidR="00B155DA" w:rsidRPr="003D3418" w:rsidRDefault="00B155DA" w:rsidP="00B155DA">
      <w:pPr>
        <w:pStyle w:val="Standard"/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>Воздушно-десантные войска (ВДВ).</w:t>
      </w:r>
    </w:p>
    <w:p w14:paraId="270C2042" w14:textId="77777777" w:rsidR="00B155DA" w:rsidRPr="003D3418" w:rsidRDefault="00B155DA" w:rsidP="00B155DA">
      <w:pPr>
        <w:pStyle w:val="Standard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  <w:color w:val="333333"/>
        </w:rPr>
        <w:t>Назначение, мотострелковых подразделений сухопутных войск, их задачи в бою.</w:t>
      </w:r>
    </w:p>
    <w:p w14:paraId="173E56ED" w14:textId="77777777" w:rsidR="00B155DA" w:rsidRPr="003D3418" w:rsidRDefault="00B155DA" w:rsidP="00B155DA">
      <w:pPr>
        <w:pStyle w:val="Standard"/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ab/>
      </w:r>
      <w:r w:rsidRPr="003D3418">
        <w:rPr>
          <w:rFonts w:ascii="Arial" w:hAnsi="Arial" w:cs="Arial"/>
        </w:rPr>
        <w:t>Мотострелковые войска предназначены: в обороне – для удержания занимаемых районов, рубежей и позиций, отражения ударов противника и нанесения поражения его наступающим войскам; в наступлении (контрнаступлении) – для прорыва обороны противника, разгрома группировок его войск, захвата важных районов, рубежей и объектов, форсирования водных преград, преследования отходящего противника. Мотострелковые войска способны вести встречные сражения и бои, действовать в составе воздушных и морских десантов.</w:t>
      </w:r>
    </w:p>
    <w:p w14:paraId="4D99787F" w14:textId="77777777" w:rsidR="00B155DA" w:rsidRPr="003D3418" w:rsidRDefault="00B155DA" w:rsidP="00B155DA">
      <w:pPr>
        <w:pStyle w:val="Standard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b/>
          <w:bCs/>
          <w:color w:val="333333"/>
        </w:rPr>
      </w:pPr>
      <w:r w:rsidRPr="003D3418">
        <w:rPr>
          <w:rFonts w:ascii="Arial" w:hAnsi="Arial" w:cs="Arial"/>
          <w:b/>
          <w:bCs/>
          <w:color w:val="333333"/>
        </w:rPr>
        <w:t>Назначение танковых подразделений сухопутных войск, их задачи в бою.</w:t>
      </w:r>
    </w:p>
    <w:p w14:paraId="13B07509" w14:textId="77777777" w:rsidR="00B155DA" w:rsidRPr="003D3418" w:rsidRDefault="00B155DA" w:rsidP="00B155DA">
      <w:pPr>
        <w:pStyle w:val="Standard"/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Танковые войска предназначены для ведения боевых действий самостоятельно и во взаимодействии с другими родами войск и специальных войск; составляют главную ударную силу Сухопутных войск; применяются преимущественно на главных направлениях для нанесения по противнику мощных рассекающих ударов на большую глубину.</w:t>
      </w:r>
    </w:p>
    <w:p w14:paraId="73868606" w14:textId="77777777" w:rsidR="00B155DA" w:rsidRPr="003D3418" w:rsidRDefault="00B155DA" w:rsidP="00B155DA">
      <w:pPr>
        <w:pStyle w:val="Standard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b/>
          <w:bCs/>
          <w:color w:val="333333"/>
        </w:rPr>
        <w:t>Сущность современного общевойскового боя.</w:t>
      </w:r>
    </w:p>
    <w:p w14:paraId="0AD09762" w14:textId="77777777" w:rsidR="00B155DA" w:rsidRPr="003D3418" w:rsidRDefault="00B155DA" w:rsidP="00B155DA">
      <w:pPr>
        <w:pStyle w:val="Standard"/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Сущность общевойскового боя заключается в том, что он ведется объединенными усилиями всех участвующих в нем вой</w:t>
      </w:r>
      <w:proofErr w:type="gramStart"/>
      <w:r w:rsidRPr="003D3418">
        <w:rPr>
          <w:rFonts w:ascii="Arial" w:hAnsi="Arial" w:cs="Arial"/>
        </w:rPr>
        <w:t>ск с пр</w:t>
      </w:r>
      <w:proofErr w:type="gramEnd"/>
      <w:r w:rsidRPr="003D3418">
        <w:rPr>
          <w:rFonts w:ascii="Arial" w:hAnsi="Arial" w:cs="Arial"/>
        </w:rPr>
        <w:t>именением танков, боевых машин пехоты (бронетранспортеров), артиллерии, средств противовоздушной обороны, самолетов, вертолетов и другой боевой техники и вооружения.</w:t>
      </w:r>
    </w:p>
    <w:p w14:paraId="7F4C402C" w14:textId="61372A1C" w:rsidR="00B155DA" w:rsidRPr="003D3418" w:rsidRDefault="00B155DA" w:rsidP="00E86819">
      <w:pPr>
        <w:pStyle w:val="Standard"/>
        <w:numPr>
          <w:ilvl w:val="0"/>
          <w:numId w:val="2"/>
        </w:numPr>
        <w:shd w:val="clear" w:color="auto" w:fill="FFFFFF"/>
        <w:tabs>
          <w:tab w:val="left" w:pos="851"/>
        </w:tabs>
        <w:ind w:hanging="153"/>
        <w:jc w:val="both"/>
        <w:rPr>
          <w:rFonts w:ascii="Arial" w:hAnsi="Arial" w:cs="Arial"/>
        </w:rPr>
      </w:pPr>
      <w:r w:rsidRPr="003D3418">
        <w:rPr>
          <w:rFonts w:ascii="Arial" w:hAnsi="Arial" w:cs="Arial"/>
          <w:b/>
          <w:bCs/>
        </w:rPr>
        <w:t>Требования к современному общевойсковому бою</w:t>
      </w:r>
    </w:p>
    <w:p w14:paraId="2B46D351" w14:textId="77777777" w:rsidR="00B155DA" w:rsidRPr="003D3418" w:rsidRDefault="00B155DA" w:rsidP="00B155DA">
      <w:pPr>
        <w:pStyle w:val="Standard"/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lastRenderedPageBreak/>
        <w:t>Современный общевойсковой бой требует от войск:</w:t>
      </w:r>
    </w:p>
    <w:p w14:paraId="5725A3AA" w14:textId="77777777" w:rsidR="00B155DA" w:rsidRPr="003D3418" w:rsidRDefault="00B155DA" w:rsidP="00B155DA">
      <w:pPr>
        <w:pStyle w:val="Standard"/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умелого применения всех средств поражения, боевой и специальной техники; высокой подвижности и организованности; полного напряжения моральных и физических сил; непреклонной воли к победе;</w:t>
      </w:r>
    </w:p>
    <w:p w14:paraId="5A049769" w14:textId="77777777" w:rsidR="00B155DA" w:rsidRPr="003D3418" w:rsidRDefault="00B155DA" w:rsidP="00B155DA">
      <w:pPr>
        <w:pStyle w:val="Standard"/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 xml:space="preserve">железной дисциплины; </w:t>
      </w:r>
    </w:p>
    <w:p w14:paraId="7D316B23" w14:textId="77777777" w:rsidR="00B155DA" w:rsidRPr="003D3418" w:rsidRDefault="00B155DA" w:rsidP="00B155DA">
      <w:pPr>
        <w:pStyle w:val="Standard"/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боевой сплоченности.</w:t>
      </w:r>
    </w:p>
    <w:p w14:paraId="6BE80F4E" w14:textId="087BE138" w:rsidR="00B155DA" w:rsidRPr="003D3418" w:rsidRDefault="00B155DA" w:rsidP="00E86819">
      <w:pPr>
        <w:pStyle w:val="Standard"/>
        <w:numPr>
          <w:ilvl w:val="0"/>
          <w:numId w:val="2"/>
        </w:numPr>
        <w:shd w:val="clear" w:color="auto" w:fill="FFFFFF"/>
        <w:tabs>
          <w:tab w:val="left" w:pos="851"/>
        </w:tabs>
        <w:ind w:hanging="153"/>
        <w:jc w:val="both"/>
        <w:rPr>
          <w:rFonts w:ascii="Arial" w:hAnsi="Arial" w:cs="Arial"/>
        </w:rPr>
      </w:pPr>
      <w:r w:rsidRPr="003D3418">
        <w:rPr>
          <w:rFonts w:ascii="Arial" w:hAnsi="Arial" w:cs="Arial"/>
          <w:b/>
          <w:bCs/>
          <w:color w:val="333333"/>
        </w:rPr>
        <w:t>Способы ведения современного общевойскового боя.</w:t>
      </w:r>
    </w:p>
    <w:p w14:paraId="40A00B43" w14:textId="77777777" w:rsidR="00B155DA" w:rsidRPr="003D3418" w:rsidRDefault="00B155DA" w:rsidP="00B155DA">
      <w:pPr>
        <w:pStyle w:val="Standard"/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>Составными частями общевойскового боя являются:</w:t>
      </w:r>
    </w:p>
    <w:p w14:paraId="56DCE0C8" w14:textId="77777777" w:rsidR="00B155DA" w:rsidRPr="003D3418" w:rsidRDefault="00B155DA" w:rsidP="00B155DA">
      <w:pPr>
        <w:pStyle w:val="Standard"/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  <w:color w:val="333333"/>
        </w:rPr>
      </w:pPr>
      <w:r w:rsidRPr="003D3418">
        <w:rPr>
          <w:rFonts w:ascii="Arial" w:hAnsi="Arial" w:cs="Arial"/>
          <w:color w:val="333333"/>
        </w:rPr>
        <w:t>- удар;</w:t>
      </w:r>
      <w:r w:rsidRPr="003D3418">
        <w:rPr>
          <w:rFonts w:ascii="Arial" w:hAnsi="Arial" w:cs="Arial"/>
        </w:rPr>
        <w:t xml:space="preserve"> </w:t>
      </w:r>
      <w:r w:rsidRPr="003D3418">
        <w:rPr>
          <w:rFonts w:ascii="Arial" w:hAnsi="Arial" w:cs="Arial"/>
          <w:color w:val="333333"/>
        </w:rPr>
        <w:t>- огонь;</w:t>
      </w:r>
      <w:r w:rsidRPr="003D3418">
        <w:rPr>
          <w:rFonts w:ascii="Arial" w:hAnsi="Arial" w:cs="Arial"/>
        </w:rPr>
        <w:t xml:space="preserve"> </w:t>
      </w:r>
      <w:r w:rsidRPr="003D3418">
        <w:rPr>
          <w:rFonts w:ascii="Arial" w:hAnsi="Arial" w:cs="Arial"/>
          <w:color w:val="333333"/>
        </w:rPr>
        <w:t>- маневр.</w:t>
      </w:r>
    </w:p>
    <w:p w14:paraId="72A83185" w14:textId="1007F4D2" w:rsidR="00B155DA" w:rsidRPr="003D3418" w:rsidRDefault="00B155DA" w:rsidP="00B155DA">
      <w:pPr>
        <w:pStyle w:val="Standard"/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8.</w:t>
      </w:r>
      <w:r w:rsidR="00E86819">
        <w:rPr>
          <w:rFonts w:ascii="Arial" w:hAnsi="Arial" w:cs="Arial"/>
          <w:b/>
          <w:bCs/>
        </w:rPr>
        <w:tab/>
      </w:r>
      <w:r w:rsidRPr="003D3418">
        <w:rPr>
          <w:rFonts w:ascii="Arial" w:hAnsi="Arial" w:cs="Arial"/>
          <w:b/>
          <w:bCs/>
        </w:rPr>
        <w:t>Чем характеризуется удар?</w:t>
      </w:r>
    </w:p>
    <w:p w14:paraId="3980A57E" w14:textId="77777777" w:rsidR="00B155DA" w:rsidRPr="003D3418" w:rsidRDefault="00B155DA" w:rsidP="00B155DA">
      <w:pPr>
        <w:pStyle w:val="Standard"/>
        <w:shd w:val="clear" w:color="auto" w:fill="FFFFFF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>Удар - заключается в одновременном поражении группировки войск и объектов противника путем мощного воздействия на них ядерным, обычным оружием или войсками.</w:t>
      </w:r>
    </w:p>
    <w:p w14:paraId="17599516" w14:textId="77777777" w:rsidR="00B155DA" w:rsidRPr="003D3418" w:rsidRDefault="00B155DA" w:rsidP="00B155DA">
      <w:pPr>
        <w:pStyle w:val="Standard"/>
        <w:shd w:val="clear" w:color="auto" w:fill="FFFFFF"/>
        <w:ind w:firstLine="567"/>
        <w:jc w:val="both"/>
        <w:rPr>
          <w:rFonts w:ascii="Arial" w:hAnsi="Arial" w:cs="Arial"/>
          <w:color w:val="333333"/>
        </w:rPr>
      </w:pPr>
      <w:r w:rsidRPr="003D3418">
        <w:rPr>
          <w:rFonts w:ascii="Arial" w:hAnsi="Arial" w:cs="Arial"/>
          <w:color w:val="333333"/>
        </w:rPr>
        <w:t>В зависимости от применяемых средств удары могут быть ядерные, огневые, ракетные, ракетно-артиллерийские, авиационные и войсками, по количеству участвующих средств и поражаемых объектов – массированные, сосредоточенные, точечные, групповые и одиночные.</w:t>
      </w:r>
    </w:p>
    <w:p w14:paraId="62B93D50" w14:textId="2F00F596" w:rsidR="00B155DA" w:rsidRPr="003D3418" w:rsidRDefault="00B155DA" w:rsidP="00E86819">
      <w:pPr>
        <w:pStyle w:val="Standard"/>
        <w:numPr>
          <w:ilvl w:val="0"/>
          <w:numId w:val="8"/>
        </w:numPr>
        <w:shd w:val="clear" w:color="auto" w:fill="FFFFFF"/>
        <w:tabs>
          <w:tab w:val="left" w:pos="851"/>
        </w:tabs>
        <w:ind w:hanging="153"/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 xml:space="preserve">Чем характеризуется огонь? </w:t>
      </w:r>
    </w:p>
    <w:p w14:paraId="77721B79" w14:textId="0AB4B835" w:rsidR="00B155DA" w:rsidRPr="003D3418" w:rsidRDefault="00B155DA" w:rsidP="00B155DA">
      <w:pPr>
        <w:pStyle w:val="Standard"/>
        <w:shd w:val="clear" w:color="auto" w:fill="FFFFFF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>Огонь – основное средство подразделений для уничтожения противника в бою. Эффективность огневого поражения противника зависит от следующих факторов:</w:t>
      </w:r>
    </w:p>
    <w:p w14:paraId="6F94E2FF" w14:textId="77777777" w:rsidR="00B155DA" w:rsidRPr="003D3418" w:rsidRDefault="00B155DA" w:rsidP="00B155DA">
      <w:pPr>
        <w:pStyle w:val="Standard"/>
        <w:shd w:val="clear" w:color="auto" w:fill="FFFFFF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>своевременной разведки целей;</w:t>
      </w:r>
    </w:p>
    <w:p w14:paraId="3DD53C29" w14:textId="520B8233" w:rsidR="00B155DA" w:rsidRPr="003D3418" w:rsidRDefault="00B155DA" w:rsidP="00B155DA">
      <w:pPr>
        <w:pStyle w:val="Standard"/>
        <w:shd w:val="clear" w:color="auto" w:fill="FFFFFF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>правильного использования огневых средств</w:t>
      </w:r>
      <w:r w:rsidR="00175D2B">
        <w:rPr>
          <w:rFonts w:ascii="Arial" w:hAnsi="Arial" w:cs="Arial"/>
          <w:color w:val="333333"/>
        </w:rPr>
        <w:t>,</w:t>
      </w:r>
      <w:r w:rsidRPr="003D3418">
        <w:rPr>
          <w:rFonts w:ascii="Arial" w:hAnsi="Arial" w:cs="Arial"/>
          <w:color w:val="333333"/>
        </w:rPr>
        <w:t xml:space="preserve"> в соответствии с их боевыми возможностями и предназначением;</w:t>
      </w:r>
    </w:p>
    <w:p w14:paraId="3871BD8C" w14:textId="77777777" w:rsidR="00B155DA" w:rsidRPr="003D3418" w:rsidRDefault="00B155DA" w:rsidP="00B155DA">
      <w:pPr>
        <w:pStyle w:val="Standard"/>
        <w:shd w:val="clear" w:color="auto" w:fill="FFFFFF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>тесного взаимодействия огневых средств и быстроты маневра огнем;</w:t>
      </w:r>
    </w:p>
    <w:p w14:paraId="7E8176BA" w14:textId="77777777" w:rsidR="00B155DA" w:rsidRPr="003D3418" w:rsidRDefault="00B155DA" w:rsidP="00B155DA">
      <w:pPr>
        <w:pStyle w:val="Standard"/>
        <w:shd w:val="clear" w:color="auto" w:fill="FFFFFF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>меткости огня;</w:t>
      </w:r>
    </w:p>
    <w:p w14:paraId="47B4B9BA" w14:textId="77777777" w:rsidR="00B155DA" w:rsidRPr="003D3418" w:rsidRDefault="00B155DA" w:rsidP="00B155DA">
      <w:pPr>
        <w:pStyle w:val="Standard"/>
        <w:shd w:val="clear" w:color="auto" w:fill="FFFFFF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>внезапности его применения;</w:t>
      </w:r>
    </w:p>
    <w:p w14:paraId="7B45EDA8" w14:textId="77777777" w:rsidR="00B155DA" w:rsidRPr="003D3418" w:rsidRDefault="00B155DA" w:rsidP="00B155DA">
      <w:pPr>
        <w:pStyle w:val="Standard"/>
        <w:shd w:val="clear" w:color="auto" w:fill="FFFFFF"/>
        <w:ind w:firstLine="567"/>
        <w:jc w:val="both"/>
        <w:rPr>
          <w:rFonts w:ascii="Arial" w:hAnsi="Arial" w:cs="Arial"/>
          <w:color w:val="333333"/>
        </w:rPr>
      </w:pPr>
      <w:r w:rsidRPr="003D3418">
        <w:rPr>
          <w:rFonts w:ascii="Arial" w:hAnsi="Arial" w:cs="Arial"/>
          <w:color w:val="333333"/>
        </w:rPr>
        <w:t>умелого управления огнем в бою.</w:t>
      </w:r>
    </w:p>
    <w:p w14:paraId="44BB451C" w14:textId="77777777" w:rsidR="00B155DA" w:rsidRPr="003D3418" w:rsidRDefault="00B155DA" w:rsidP="00E86819">
      <w:pPr>
        <w:pStyle w:val="ab"/>
        <w:numPr>
          <w:ilvl w:val="0"/>
          <w:numId w:val="8"/>
        </w:numPr>
        <w:tabs>
          <w:tab w:val="left" w:pos="993"/>
        </w:tabs>
        <w:spacing w:after="0"/>
        <w:ind w:hanging="153"/>
        <w:jc w:val="both"/>
        <w:rPr>
          <w:rFonts w:ascii="Arial" w:hAnsi="Arial" w:cs="Arial"/>
          <w:b/>
          <w:bCs/>
          <w:sz w:val="24"/>
          <w:szCs w:val="24"/>
        </w:rPr>
      </w:pPr>
      <w:r w:rsidRPr="003D3418">
        <w:rPr>
          <w:rFonts w:ascii="Arial" w:hAnsi="Arial" w:cs="Arial"/>
          <w:b/>
          <w:bCs/>
          <w:sz w:val="24"/>
          <w:szCs w:val="24"/>
        </w:rPr>
        <w:t>Чем характеризуется маневр?</w:t>
      </w:r>
    </w:p>
    <w:p w14:paraId="5F571F68" w14:textId="77777777" w:rsidR="00B155DA" w:rsidRPr="003D3418" w:rsidRDefault="00B155DA" w:rsidP="00BA6C40">
      <w:pPr>
        <w:pStyle w:val="Standard"/>
        <w:shd w:val="clear" w:color="auto" w:fill="FFFFFF"/>
        <w:ind w:firstLine="567"/>
        <w:jc w:val="both"/>
        <w:rPr>
          <w:rFonts w:ascii="Arial" w:hAnsi="Arial" w:cs="Arial"/>
          <w:color w:val="333333"/>
        </w:rPr>
      </w:pPr>
      <w:r w:rsidRPr="003D3418">
        <w:rPr>
          <w:rFonts w:ascii="Arial" w:hAnsi="Arial" w:cs="Arial"/>
          <w:color w:val="333333"/>
        </w:rPr>
        <w:t>Маневр - организованное передвижение войск в ходе выполнения боевой задачи в целях занятия выгодного положения по отношению к противнику и создания необходимой группировки сил и средств, а также переноса или перенацеливания (массирования, распределения) ударов и огня для наиболее эффективного поражения важнейших группировок и объектов противника. Видами маневра подразделениями в бою являются: охват, обход, отход и смена позиций.</w:t>
      </w:r>
    </w:p>
    <w:p w14:paraId="2C5CC9A0" w14:textId="5A7F9FF6" w:rsidR="00B155DA" w:rsidRPr="003D3418" w:rsidRDefault="00B155DA" w:rsidP="00E86819">
      <w:pPr>
        <w:pStyle w:val="Standard"/>
        <w:numPr>
          <w:ilvl w:val="0"/>
          <w:numId w:val="8"/>
        </w:numPr>
        <w:tabs>
          <w:tab w:val="left" w:pos="993"/>
        </w:tabs>
        <w:ind w:hanging="153"/>
        <w:jc w:val="both"/>
        <w:rPr>
          <w:rFonts w:ascii="Arial" w:hAnsi="Arial" w:cs="Arial"/>
          <w:b/>
          <w:bCs/>
        </w:rPr>
      </w:pPr>
      <w:r w:rsidRPr="003D3418">
        <w:rPr>
          <w:rFonts w:ascii="Arial" w:hAnsi="Arial" w:cs="Arial"/>
          <w:b/>
          <w:bCs/>
        </w:rPr>
        <w:t>Цели и основные задачи инженерного обеспечения частей и подразделений.</w:t>
      </w:r>
    </w:p>
    <w:p w14:paraId="7EAFC7BA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ab/>
        <w:t>Инженерное обеспечение организуется и осуществляется в целях:</w:t>
      </w:r>
    </w:p>
    <w:p w14:paraId="388E2B26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· создания подразделениям необходимых условий для выполнения боевых задач;</w:t>
      </w:r>
    </w:p>
    <w:p w14:paraId="411A1EF5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· повышения их защиты от средств поражения;</w:t>
      </w:r>
    </w:p>
    <w:p w14:paraId="222261CA" w14:textId="4EDB6C76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· нанесения противнику потерь инженерными боеприпасами и затруднения его действий.</w:t>
      </w:r>
      <w:r w:rsidRPr="003D3418">
        <w:rPr>
          <w:rFonts w:ascii="Arial" w:hAnsi="Arial" w:cs="Arial"/>
        </w:rPr>
        <w:tab/>
      </w:r>
    </w:p>
    <w:p w14:paraId="1C0E527C" w14:textId="51DFCED8" w:rsidR="00B155DA" w:rsidRPr="003D3418" w:rsidRDefault="00B155DA" w:rsidP="00E86819">
      <w:pPr>
        <w:pStyle w:val="Standard"/>
        <w:numPr>
          <w:ilvl w:val="0"/>
          <w:numId w:val="8"/>
        </w:numPr>
        <w:tabs>
          <w:tab w:val="left" w:pos="993"/>
        </w:tabs>
        <w:ind w:hanging="153"/>
        <w:jc w:val="both"/>
        <w:rPr>
          <w:rFonts w:ascii="Arial" w:hAnsi="Arial" w:cs="Arial"/>
        </w:rPr>
      </w:pPr>
      <w:r w:rsidRPr="003D3418">
        <w:rPr>
          <w:rFonts w:ascii="Arial" w:hAnsi="Arial" w:cs="Arial"/>
          <w:b/>
          <w:bCs/>
        </w:rPr>
        <w:t>Основные задачи инженерного обеспечения частей и подразделений.</w:t>
      </w:r>
    </w:p>
    <w:p w14:paraId="6C7F1930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ab/>
        <w:t>Основными задачами инженерного обеспечения являются:</w:t>
      </w:r>
    </w:p>
    <w:p w14:paraId="62F644D7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· инженерная разведка противника, местности и объектов;</w:t>
      </w:r>
    </w:p>
    <w:p w14:paraId="1CBBD66E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· фортификационное оборудование районов, опорных пунктов, рубежей и позиций, занимаемых подразделениями, и районов развертывания командно-наблюдательных пунктов;</w:t>
      </w:r>
    </w:p>
    <w:p w14:paraId="6D1E0A22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· устройство и содержание инженерных заграждений;</w:t>
      </w:r>
    </w:p>
    <w:p w14:paraId="3477A1D4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· подготовка (производство) разрушений;</w:t>
      </w:r>
    </w:p>
    <w:p w14:paraId="6C881602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lastRenderedPageBreak/>
        <w:t>· проделывание и содержание проходов в заграждениях и разрушениях;</w:t>
      </w:r>
    </w:p>
    <w:p w14:paraId="3BC13C52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· разминирование местности и объектов;</w:t>
      </w:r>
    </w:p>
    <w:p w14:paraId="7F33D759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· подготовка и содержание путей маневра подразделений;</w:t>
      </w:r>
    </w:p>
    <w:p w14:paraId="02D96F11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· оборудование переправ при форсировании (преодолении) водных преград;</w:t>
      </w:r>
    </w:p>
    <w:p w14:paraId="6A868ADB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 xml:space="preserve">· оборудование и содержание пунктов </w:t>
      </w:r>
      <w:proofErr w:type="gramStart"/>
      <w:r w:rsidRPr="003D3418">
        <w:rPr>
          <w:rFonts w:ascii="Arial" w:hAnsi="Arial" w:cs="Arial"/>
        </w:rPr>
        <w:t>полевого</w:t>
      </w:r>
      <w:proofErr w:type="gramEnd"/>
      <w:r w:rsidRPr="003D3418">
        <w:rPr>
          <w:rFonts w:ascii="Arial" w:hAnsi="Arial" w:cs="Arial"/>
        </w:rPr>
        <w:t xml:space="preserve"> </w:t>
      </w:r>
      <w:proofErr w:type="spellStart"/>
      <w:r w:rsidRPr="003D3418">
        <w:rPr>
          <w:rFonts w:ascii="Arial" w:hAnsi="Arial" w:cs="Arial"/>
        </w:rPr>
        <w:t>водообеспечения</w:t>
      </w:r>
      <w:proofErr w:type="spellEnd"/>
      <w:r w:rsidRPr="003D3418">
        <w:rPr>
          <w:rFonts w:ascii="Arial" w:hAnsi="Arial" w:cs="Arial"/>
        </w:rPr>
        <w:t>;</w:t>
      </w:r>
    </w:p>
    <w:p w14:paraId="4689EFCB" w14:textId="4DB1D3EC" w:rsidR="00B155DA" w:rsidRPr="003D3418" w:rsidRDefault="00E86819" w:rsidP="00B155DA">
      <w:pPr>
        <w:pStyle w:val="Standard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· </w:t>
      </w:r>
      <w:r w:rsidR="00B155DA" w:rsidRPr="003D3418">
        <w:rPr>
          <w:rFonts w:ascii="Arial" w:hAnsi="Arial" w:cs="Arial"/>
        </w:rPr>
        <w:t>участие в противодействии системам разведки и наведения оружия противника, скрытии (маскировке), имитации войск и объектов, обеспечении дезинформации и демонстративных действий;</w:t>
      </w:r>
    </w:p>
    <w:p w14:paraId="2C5171CD" w14:textId="52DCBE69" w:rsidR="00BA6C40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 xml:space="preserve">· ликвидация </w:t>
      </w:r>
      <w:proofErr w:type="gramStart"/>
      <w:r w:rsidRPr="003D3418">
        <w:rPr>
          <w:rFonts w:ascii="Arial" w:hAnsi="Arial" w:cs="Arial"/>
        </w:rPr>
        <w:t>последствий воздействия различных видов оружия противника</w:t>
      </w:r>
      <w:proofErr w:type="gramEnd"/>
      <w:r w:rsidRPr="003D3418">
        <w:rPr>
          <w:rFonts w:ascii="Arial" w:hAnsi="Arial" w:cs="Arial"/>
        </w:rPr>
        <w:t xml:space="preserve"> и опасных факторов природного и техногенного характера.</w:t>
      </w:r>
    </w:p>
    <w:p w14:paraId="6D777412" w14:textId="44CD4E59" w:rsidR="00B155DA" w:rsidRPr="003D3418" w:rsidRDefault="00B155DA" w:rsidP="00E86819">
      <w:pPr>
        <w:pStyle w:val="Standard"/>
        <w:numPr>
          <w:ilvl w:val="0"/>
          <w:numId w:val="8"/>
        </w:numPr>
        <w:tabs>
          <w:tab w:val="left" w:pos="993"/>
        </w:tabs>
        <w:ind w:hanging="153"/>
        <w:jc w:val="both"/>
        <w:rPr>
          <w:rFonts w:ascii="Arial" w:hAnsi="Arial" w:cs="Arial"/>
        </w:rPr>
      </w:pPr>
      <w:r w:rsidRPr="003D3418">
        <w:rPr>
          <w:rFonts w:ascii="Arial" w:hAnsi="Arial" w:cs="Arial"/>
          <w:b/>
          <w:bCs/>
        </w:rPr>
        <w:t>Полевые фортификационные сооружения: окоп, траншея, ход сообщения, укрытия, убежища.</w:t>
      </w:r>
    </w:p>
    <w:p w14:paraId="1AACB819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Одиночный окоп представляет собой выемку с насыпью впереди и с боков, обеспечивающую удобное размещение оружия и солдата при ведении огня и защиты от средств поражения противника.</w:t>
      </w:r>
    </w:p>
    <w:p w14:paraId="6F1F5DBD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Окоп на отделение представляет собой участок рва (траншеи), оборудованный ячейками для стрелков и гранатометчиков, площадками для пулеметов, перекрытой щелью, нишами для боеприпасов и продовольствия и т.д.</w:t>
      </w:r>
    </w:p>
    <w:p w14:paraId="215C0084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Окоп для боевой техники – фортификационное сооружение, предназначенное для размещения боевой техники, ведущей огонь, а также для защиты от средств поражения противника.</w:t>
      </w:r>
    </w:p>
    <w:p w14:paraId="618C8E4F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Траншея – фортификационное сооружение, предназначенное для ведения огня, наблюдения, скрытого расположения подразделений и маневра в ходе боя. Траншея представляет собой ров, оборудованный ячейками для стрелков и гранатометчиков, площадками для пулеметов, укрытиями и другими сооружениями.</w:t>
      </w:r>
    </w:p>
    <w:p w14:paraId="683C5C0A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Ход сообщения отрывается и оборудуется для сообщения с тылом. Он по своей форме и размерам не должен отличатся от траншеи.</w:t>
      </w:r>
    </w:p>
    <w:p w14:paraId="6EA3E8B0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Укрытия обеспечивают достаточно надежную защиту личного состава, боевой техники от обычных средств поражения и от средств массового поражения.</w:t>
      </w:r>
    </w:p>
    <w:p w14:paraId="4B87810A" w14:textId="7981B049" w:rsidR="00BA6C40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</w:rPr>
        <w:t>Убежища обладают еще более высокими защитными свойствами, так как заглубляются на большую глубину, имеют более толстый защитный слой земли и полностью герметизированы.</w:t>
      </w:r>
    </w:p>
    <w:p w14:paraId="44C2567D" w14:textId="5611EE6B" w:rsidR="00B155DA" w:rsidRPr="003D3418" w:rsidRDefault="00B155DA" w:rsidP="00E86819">
      <w:pPr>
        <w:pStyle w:val="Standard"/>
        <w:numPr>
          <w:ilvl w:val="0"/>
          <w:numId w:val="8"/>
        </w:numPr>
        <w:tabs>
          <w:tab w:val="left" w:pos="993"/>
        </w:tabs>
        <w:ind w:hanging="153"/>
        <w:jc w:val="both"/>
        <w:rPr>
          <w:rFonts w:ascii="Arial" w:hAnsi="Arial" w:cs="Arial"/>
        </w:rPr>
      </w:pPr>
      <w:r w:rsidRPr="003D3418">
        <w:rPr>
          <w:rFonts w:ascii="Arial" w:hAnsi="Arial" w:cs="Arial"/>
          <w:b/>
          <w:bCs/>
          <w:color w:val="333333"/>
        </w:rPr>
        <w:t>Организация, вооружение, боевая техника мотопехотного батальона и мотопехотной роты механизированной дивизии армии США.</w:t>
      </w:r>
    </w:p>
    <w:p w14:paraId="6E7CDE43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ab/>
        <w:t>Мотопехотный батальон армии США состоит из штаба и шести рот: штабной роты; четырех мотопехотных рот; противотанковой роты.</w:t>
      </w:r>
    </w:p>
    <w:p w14:paraId="47679CE9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ab/>
        <w:t xml:space="preserve">Всего в </w:t>
      </w:r>
      <w:proofErr w:type="spellStart"/>
      <w:r w:rsidRPr="003D3418">
        <w:rPr>
          <w:rFonts w:ascii="Arial" w:hAnsi="Arial" w:cs="Arial"/>
          <w:color w:val="333333"/>
        </w:rPr>
        <w:t>мпб</w:t>
      </w:r>
      <w:proofErr w:type="spellEnd"/>
      <w:r w:rsidRPr="003D3418">
        <w:rPr>
          <w:rFonts w:ascii="Arial" w:hAnsi="Arial" w:cs="Arial"/>
          <w:color w:val="333333"/>
        </w:rPr>
        <w:t>: л/с - 896 чел.; БМП М</w:t>
      </w:r>
      <w:proofErr w:type="gramStart"/>
      <w:r w:rsidRPr="003D3418">
        <w:rPr>
          <w:rFonts w:ascii="Arial" w:hAnsi="Arial" w:cs="Arial"/>
          <w:color w:val="333333"/>
        </w:rPr>
        <w:t>2</w:t>
      </w:r>
      <w:proofErr w:type="gramEnd"/>
      <w:r w:rsidRPr="003D3418">
        <w:rPr>
          <w:rFonts w:ascii="Arial" w:hAnsi="Arial" w:cs="Arial"/>
          <w:color w:val="333333"/>
        </w:rPr>
        <w:t xml:space="preserve"> «Брэдли» - 54 шт.; БРМ М3 «Брэдли» - 6 шт.; 106.7-мм СМ М106А1 - 6 шт.; СПРТК М901 «</w:t>
      </w:r>
      <w:proofErr w:type="spellStart"/>
      <w:r w:rsidRPr="003D3418">
        <w:rPr>
          <w:rFonts w:ascii="Arial" w:hAnsi="Arial" w:cs="Arial"/>
          <w:color w:val="333333"/>
        </w:rPr>
        <w:t>Тоу</w:t>
      </w:r>
      <w:proofErr w:type="spellEnd"/>
      <w:r w:rsidRPr="003D3418">
        <w:rPr>
          <w:rFonts w:ascii="Arial" w:hAnsi="Arial" w:cs="Arial"/>
          <w:color w:val="333333"/>
        </w:rPr>
        <w:t>» - 12 шт.; ПТРК «Дракон» - 36 шт.; БТР М113А1 - 25 шт. и другое вооружение.</w:t>
      </w:r>
    </w:p>
    <w:p w14:paraId="6CFB7820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ab/>
        <w:t xml:space="preserve">В штабе </w:t>
      </w:r>
      <w:proofErr w:type="spellStart"/>
      <w:r w:rsidRPr="003D3418">
        <w:rPr>
          <w:rFonts w:ascii="Arial" w:hAnsi="Arial" w:cs="Arial"/>
          <w:color w:val="333333"/>
        </w:rPr>
        <w:t>мпб</w:t>
      </w:r>
      <w:proofErr w:type="spellEnd"/>
      <w:r w:rsidRPr="003D3418">
        <w:rPr>
          <w:rFonts w:ascii="Arial" w:hAnsi="Arial" w:cs="Arial"/>
          <w:color w:val="333333"/>
        </w:rPr>
        <w:t>: л/с - 22 чел.; БМП М</w:t>
      </w:r>
      <w:proofErr w:type="gramStart"/>
      <w:r w:rsidRPr="003D3418">
        <w:rPr>
          <w:rFonts w:ascii="Arial" w:hAnsi="Arial" w:cs="Arial"/>
          <w:color w:val="333333"/>
        </w:rPr>
        <w:t>2</w:t>
      </w:r>
      <w:proofErr w:type="gramEnd"/>
      <w:r w:rsidRPr="003D3418">
        <w:rPr>
          <w:rFonts w:ascii="Arial" w:hAnsi="Arial" w:cs="Arial"/>
          <w:color w:val="333333"/>
        </w:rPr>
        <w:t xml:space="preserve"> «Брэдли» - 2 шт.; КШМ М577А1 - 3 шт.</w:t>
      </w:r>
    </w:p>
    <w:p w14:paraId="063C4988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ab/>
        <w:t>Мотопехотная рота состоит из секции управления и трех мотопехотных взводов.</w:t>
      </w:r>
    </w:p>
    <w:p w14:paraId="51DD9B15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ab/>
        <w:t xml:space="preserve">Всего в </w:t>
      </w:r>
      <w:proofErr w:type="spellStart"/>
      <w:r w:rsidRPr="003D3418">
        <w:rPr>
          <w:rFonts w:ascii="Arial" w:hAnsi="Arial" w:cs="Arial"/>
          <w:color w:val="333333"/>
        </w:rPr>
        <w:t>мпр</w:t>
      </w:r>
      <w:proofErr w:type="spellEnd"/>
      <w:r w:rsidRPr="003D3418">
        <w:rPr>
          <w:rFonts w:ascii="Arial" w:hAnsi="Arial" w:cs="Arial"/>
          <w:color w:val="333333"/>
        </w:rPr>
        <w:t xml:space="preserve">: л/с - 116 чел.; БМП М2 «Брэдли» - 13 шт.; БТР М113А1 - 1 шт.; ПТРК «Дракон» - 9 шт.; </w:t>
      </w:r>
      <w:proofErr w:type="gramStart"/>
      <w:r w:rsidRPr="003D3418">
        <w:rPr>
          <w:rFonts w:ascii="Arial" w:hAnsi="Arial" w:cs="Arial"/>
          <w:color w:val="333333"/>
        </w:rPr>
        <w:t>ЕП</w:t>
      </w:r>
      <w:proofErr w:type="gramEnd"/>
      <w:r w:rsidRPr="003D3418">
        <w:rPr>
          <w:rFonts w:ascii="Arial" w:hAnsi="Arial" w:cs="Arial"/>
          <w:color w:val="333333"/>
        </w:rPr>
        <w:t xml:space="preserve"> М60 - 9 шт.; РП М249 - 18 шт.; АВ М16А2 - 80 шт.; ПГ М203 - 18 шт.</w:t>
      </w:r>
    </w:p>
    <w:p w14:paraId="286E45FC" w14:textId="08F45245" w:rsidR="00BA6C40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ab/>
        <w:t>В су: л/с - 11 чел.; БМП М</w:t>
      </w:r>
      <w:proofErr w:type="gramStart"/>
      <w:r w:rsidRPr="003D3418">
        <w:rPr>
          <w:rFonts w:ascii="Arial" w:hAnsi="Arial" w:cs="Arial"/>
          <w:color w:val="333333"/>
        </w:rPr>
        <w:t>2</w:t>
      </w:r>
      <w:proofErr w:type="gramEnd"/>
      <w:r w:rsidRPr="003D3418">
        <w:rPr>
          <w:rFonts w:ascii="Arial" w:hAnsi="Arial" w:cs="Arial"/>
          <w:color w:val="333333"/>
        </w:rPr>
        <w:t xml:space="preserve"> «Брэдли» - 1шт.; БТР М113А1 - 1 шт.; 5.56-мм АВ М16А2 - 11 шт.</w:t>
      </w:r>
    </w:p>
    <w:p w14:paraId="5572D792" w14:textId="72A035B7" w:rsidR="00B155DA" w:rsidRPr="003D3418" w:rsidRDefault="00B155DA" w:rsidP="00E86819">
      <w:pPr>
        <w:pStyle w:val="Standard"/>
        <w:numPr>
          <w:ilvl w:val="0"/>
          <w:numId w:val="8"/>
        </w:numPr>
        <w:ind w:left="993" w:hanging="426"/>
        <w:jc w:val="both"/>
        <w:rPr>
          <w:rFonts w:ascii="Arial" w:hAnsi="Arial" w:cs="Arial"/>
        </w:rPr>
      </w:pPr>
      <w:r w:rsidRPr="003D3418">
        <w:rPr>
          <w:rFonts w:ascii="Arial" w:hAnsi="Arial" w:cs="Arial"/>
          <w:b/>
          <w:bCs/>
          <w:color w:val="333333"/>
        </w:rPr>
        <w:t>Организация, вооружение, боевая техника танкового батальона и танковой роты армии США.</w:t>
      </w:r>
    </w:p>
    <w:p w14:paraId="31C4D042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ab/>
        <w:t>Танковый батальон состоит из штаба и пяти рот: штабной роты; четырех танковых рот.</w:t>
      </w:r>
    </w:p>
    <w:p w14:paraId="6676541C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lastRenderedPageBreak/>
        <w:tab/>
        <w:t xml:space="preserve">Всего в </w:t>
      </w:r>
      <w:proofErr w:type="spellStart"/>
      <w:r w:rsidRPr="003D3418">
        <w:rPr>
          <w:rFonts w:ascii="Arial" w:hAnsi="Arial" w:cs="Arial"/>
          <w:color w:val="333333"/>
        </w:rPr>
        <w:t>тб</w:t>
      </w:r>
      <w:proofErr w:type="spellEnd"/>
      <w:r w:rsidRPr="003D3418">
        <w:rPr>
          <w:rFonts w:ascii="Arial" w:hAnsi="Arial" w:cs="Arial"/>
          <w:color w:val="333333"/>
        </w:rPr>
        <w:t>: л/с - 560 чел.; танков М1А1 «</w:t>
      </w:r>
      <w:proofErr w:type="spellStart"/>
      <w:r w:rsidRPr="003D3418">
        <w:rPr>
          <w:rFonts w:ascii="Arial" w:hAnsi="Arial" w:cs="Arial"/>
          <w:color w:val="333333"/>
        </w:rPr>
        <w:t>Абрамс</w:t>
      </w:r>
      <w:proofErr w:type="spellEnd"/>
      <w:r w:rsidRPr="003D3418">
        <w:rPr>
          <w:rFonts w:ascii="Arial" w:hAnsi="Arial" w:cs="Arial"/>
          <w:color w:val="333333"/>
        </w:rPr>
        <w:t>» - 58 шт.; БРМ М3 «Брэдли» - 6 шт.; 106.7-мм СМ М106А1 - 6 шт.; БТР М113А1 - 13 шт. и другое вооружение.</w:t>
      </w:r>
    </w:p>
    <w:p w14:paraId="648591BB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ab/>
        <w:t xml:space="preserve">В штабе батальона: </w:t>
      </w:r>
      <w:proofErr w:type="gramStart"/>
      <w:r w:rsidRPr="003D3418">
        <w:rPr>
          <w:rFonts w:ascii="Arial" w:hAnsi="Arial" w:cs="Arial"/>
          <w:color w:val="333333"/>
        </w:rPr>
        <w:t>л</w:t>
      </w:r>
      <w:proofErr w:type="gramEnd"/>
      <w:r w:rsidRPr="003D3418">
        <w:rPr>
          <w:rFonts w:ascii="Arial" w:hAnsi="Arial" w:cs="Arial"/>
          <w:color w:val="333333"/>
        </w:rPr>
        <w:t>/с - 27 чел.; танков М1А1 «</w:t>
      </w:r>
      <w:proofErr w:type="spellStart"/>
      <w:r w:rsidRPr="003D3418">
        <w:rPr>
          <w:rFonts w:ascii="Arial" w:hAnsi="Arial" w:cs="Arial"/>
          <w:color w:val="333333"/>
        </w:rPr>
        <w:t>Абрамс</w:t>
      </w:r>
      <w:proofErr w:type="spellEnd"/>
      <w:r w:rsidRPr="003D3418">
        <w:rPr>
          <w:rFonts w:ascii="Arial" w:hAnsi="Arial" w:cs="Arial"/>
          <w:color w:val="333333"/>
        </w:rPr>
        <w:t>» - 2 шт.; КШМ М577А1 - 3 шт.</w:t>
      </w:r>
    </w:p>
    <w:p w14:paraId="7334B1C9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ab/>
        <w:t>Танковая рота состоит из управления роты и трех танковых взводов.</w:t>
      </w:r>
    </w:p>
    <w:p w14:paraId="479559B7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ab/>
        <w:t>Управление роты состоит из двух секций: секции управления и секции снабжения (</w:t>
      </w:r>
      <w:proofErr w:type="spellStart"/>
      <w:r w:rsidRPr="003D3418">
        <w:rPr>
          <w:rFonts w:ascii="Arial" w:hAnsi="Arial" w:cs="Arial"/>
          <w:color w:val="333333"/>
        </w:rPr>
        <w:t>ссн</w:t>
      </w:r>
      <w:proofErr w:type="spellEnd"/>
      <w:r w:rsidRPr="003D3418">
        <w:rPr>
          <w:rFonts w:ascii="Arial" w:hAnsi="Arial" w:cs="Arial"/>
          <w:color w:val="333333"/>
        </w:rPr>
        <w:t>). В су: л/с - 8 чел.; танков М1А1 «</w:t>
      </w:r>
      <w:proofErr w:type="spellStart"/>
      <w:r w:rsidRPr="003D3418">
        <w:rPr>
          <w:rFonts w:ascii="Arial" w:hAnsi="Arial" w:cs="Arial"/>
          <w:color w:val="333333"/>
        </w:rPr>
        <w:t>Абрамс</w:t>
      </w:r>
      <w:proofErr w:type="spellEnd"/>
      <w:r w:rsidRPr="003D3418">
        <w:rPr>
          <w:rFonts w:ascii="Arial" w:hAnsi="Arial" w:cs="Arial"/>
          <w:color w:val="333333"/>
        </w:rPr>
        <w:t xml:space="preserve">» - 2 шт. В </w:t>
      </w:r>
      <w:proofErr w:type="spellStart"/>
      <w:r w:rsidRPr="003D3418">
        <w:rPr>
          <w:rFonts w:ascii="Arial" w:hAnsi="Arial" w:cs="Arial"/>
          <w:color w:val="333333"/>
        </w:rPr>
        <w:t>ссн</w:t>
      </w:r>
      <w:proofErr w:type="spellEnd"/>
      <w:r w:rsidRPr="003D3418">
        <w:rPr>
          <w:rFonts w:ascii="Arial" w:hAnsi="Arial" w:cs="Arial"/>
          <w:color w:val="333333"/>
        </w:rPr>
        <w:t>: л/с - 5 чел.; автомобилей - 2 шт.</w:t>
      </w:r>
    </w:p>
    <w:p w14:paraId="479F9852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ab/>
        <w:t xml:space="preserve">Всего в управлении роты: </w:t>
      </w:r>
      <w:proofErr w:type="gramStart"/>
      <w:r w:rsidRPr="003D3418">
        <w:rPr>
          <w:rFonts w:ascii="Arial" w:hAnsi="Arial" w:cs="Arial"/>
          <w:color w:val="333333"/>
        </w:rPr>
        <w:t>л</w:t>
      </w:r>
      <w:proofErr w:type="gramEnd"/>
      <w:r w:rsidRPr="003D3418">
        <w:rPr>
          <w:rFonts w:ascii="Arial" w:hAnsi="Arial" w:cs="Arial"/>
          <w:color w:val="333333"/>
        </w:rPr>
        <w:t>/с - 13 чел.; танков М1А1 «</w:t>
      </w:r>
      <w:proofErr w:type="spellStart"/>
      <w:r w:rsidRPr="003D3418">
        <w:rPr>
          <w:rFonts w:ascii="Arial" w:hAnsi="Arial" w:cs="Arial"/>
          <w:color w:val="333333"/>
        </w:rPr>
        <w:t>Абрамс</w:t>
      </w:r>
      <w:proofErr w:type="spellEnd"/>
      <w:r w:rsidRPr="003D3418">
        <w:rPr>
          <w:rFonts w:ascii="Arial" w:hAnsi="Arial" w:cs="Arial"/>
          <w:color w:val="333333"/>
        </w:rPr>
        <w:t>» - 2 шт.</w:t>
      </w:r>
    </w:p>
    <w:p w14:paraId="50A36FA2" w14:textId="77777777" w:rsidR="00B155DA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ab/>
        <w:t xml:space="preserve">В </w:t>
      </w:r>
      <w:proofErr w:type="spellStart"/>
      <w:r w:rsidRPr="003D3418">
        <w:rPr>
          <w:rFonts w:ascii="Arial" w:hAnsi="Arial" w:cs="Arial"/>
          <w:color w:val="333333"/>
        </w:rPr>
        <w:t>тв</w:t>
      </w:r>
      <w:proofErr w:type="spellEnd"/>
      <w:r w:rsidRPr="003D3418">
        <w:rPr>
          <w:rFonts w:ascii="Arial" w:hAnsi="Arial" w:cs="Arial"/>
          <w:color w:val="333333"/>
        </w:rPr>
        <w:t>: л/с - 16 чел.; танков М1А1 «</w:t>
      </w:r>
      <w:proofErr w:type="spellStart"/>
      <w:r w:rsidRPr="003D3418">
        <w:rPr>
          <w:rFonts w:ascii="Arial" w:hAnsi="Arial" w:cs="Arial"/>
          <w:color w:val="333333"/>
        </w:rPr>
        <w:t>Абрамс</w:t>
      </w:r>
      <w:proofErr w:type="spellEnd"/>
      <w:r w:rsidRPr="003D3418">
        <w:rPr>
          <w:rFonts w:ascii="Arial" w:hAnsi="Arial" w:cs="Arial"/>
          <w:color w:val="333333"/>
        </w:rPr>
        <w:t>» - 4 шт.</w:t>
      </w:r>
    </w:p>
    <w:p w14:paraId="297F96DC" w14:textId="07399B8E" w:rsidR="00BA6C40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ab/>
        <w:t xml:space="preserve">Всего в </w:t>
      </w:r>
      <w:proofErr w:type="spellStart"/>
      <w:proofErr w:type="gramStart"/>
      <w:r w:rsidRPr="003D3418">
        <w:rPr>
          <w:rFonts w:ascii="Arial" w:hAnsi="Arial" w:cs="Arial"/>
          <w:color w:val="333333"/>
        </w:rPr>
        <w:t>тр</w:t>
      </w:r>
      <w:proofErr w:type="spellEnd"/>
      <w:proofErr w:type="gramEnd"/>
      <w:r w:rsidRPr="003D3418">
        <w:rPr>
          <w:rFonts w:ascii="Arial" w:hAnsi="Arial" w:cs="Arial"/>
          <w:color w:val="333333"/>
        </w:rPr>
        <w:t>: л/с - 61 чел.; танков М1А1 «</w:t>
      </w:r>
      <w:proofErr w:type="spellStart"/>
      <w:r w:rsidRPr="003D3418">
        <w:rPr>
          <w:rFonts w:ascii="Arial" w:hAnsi="Arial" w:cs="Arial"/>
          <w:color w:val="333333"/>
        </w:rPr>
        <w:t>Абрамс</w:t>
      </w:r>
      <w:proofErr w:type="spellEnd"/>
      <w:r w:rsidRPr="003D3418">
        <w:rPr>
          <w:rFonts w:ascii="Arial" w:hAnsi="Arial" w:cs="Arial"/>
          <w:color w:val="333333"/>
        </w:rPr>
        <w:t>» - 14 шт.</w:t>
      </w:r>
    </w:p>
    <w:p w14:paraId="464CCC17" w14:textId="355DF0D7" w:rsidR="00B155DA" w:rsidRPr="003D3418" w:rsidRDefault="00B155DA" w:rsidP="00E86819">
      <w:pPr>
        <w:pStyle w:val="Standard"/>
        <w:numPr>
          <w:ilvl w:val="0"/>
          <w:numId w:val="8"/>
        </w:numPr>
        <w:tabs>
          <w:tab w:val="left" w:pos="993"/>
        </w:tabs>
        <w:ind w:hanging="77"/>
        <w:jc w:val="both"/>
        <w:rPr>
          <w:rFonts w:ascii="Arial" w:hAnsi="Arial" w:cs="Arial"/>
        </w:rPr>
      </w:pPr>
      <w:r w:rsidRPr="003D3418">
        <w:rPr>
          <w:rFonts w:ascii="Arial" w:hAnsi="Arial" w:cs="Arial"/>
          <w:b/>
          <w:bCs/>
          <w:color w:val="333333"/>
        </w:rPr>
        <w:t xml:space="preserve">Мотопехотный батальон армии США состоит </w:t>
      </w:r>
      <w:proofErr w:type="gramStart"/>
      <w:r w:rsidRPr="003D3418">
        <w:rPr>
          <w:rFonts w:ascii="Arial" w:hAnsi="Arial" w:cs="Arial"/>
          <w:b/>
          <w:bCs/>
          <w:color w:val="333333"/>
        </w:rPr>
        <w:t>из</w:t>
      </w:r>
      <w:proofErr w:type="gramEnd"/>
      <w:r w:rsidRPr="003D3418">
        <w:rPr>
          <w:rFonts w:ascii="Arial" w:hAnsi="Arial" w:cs="Arial"/>
          <w:b/>
          <w:bCs/>
          <w:color w:val="333333"/>
        </w:rPr>
        <w:t>:</w:t>
      </w:r>
    </w:p>
    <w:p w14:paraId="1ECB463F" w14:textId="43C4EA36" w:rsidR="00BA6C40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 xml:space="preserve">Штаба и шести рот, штабной роты, четырех мотопехотных рот, противотанковой роты </w:t>
      </w:r>
    </w:p>
    <w:p w14:paraId="75F083A8" w14:textId="5C46CBF0" w:rsidR="00B155DA" w:rsidRPr="003D3418" w:rsidRDefault="00B155DA" w:rsidP="00E86819">
      <w:pPr>
        <w:pStyle w:val="Standard"/>
        <w:numPr>
          <w:ilvl w:val="0"/>
          <w:numId w:val="8"/>
        </w:numPr>
        <w:tabs>
          <w:tab w:val="left" w:pos="993"/>
        </w:tabs>
        <w:ind w:hanging="77"/>
        <w:jc w:val="both"/>
        <w:rPr>
          <w:rFonts w:ascii="Arial" w:hAnsi="Arial" w:cs="Arial"/>
        </w:rPr>
      </w:pPr>
      <w:r w:rsidRPr="003D3418">
        <w:rPr>
          <w:rFonts w:ascii="Arial" w:hAnsi="Arial" w:cs="Arial"/>
          <w:b/>
          <w:bCs/>
          <w:color w:val="333333"/>
        </w:rPr>
        <w:t xml:space="preserve">Танковый батальон армии Германии состоит </w:t>
      </w:r>
      <w:proofErr w:type="gramStart"/>
      <w:r w:rsidRPr="003D3418">
        <w:rPr>
          <w:rFonts w:ascii="Arial" w:hAnsi="Arial" w:cs="Arial"/>
          <w:b/>
          <w:bCs/>
          <w:color w:val="333333"/>
        </w:rPr>
        <w:t>из</w:t>
      </w:r>
      <w:proofErr w:type="gramEnd"/>
      <w:r w:rsidRPr="003D3418">
        <w:rPr>
          <w:rFonts w:ascii="Arial" w:hAnsi="Arial" w:cs="Arial"/>
          <w:b/>
          <w:bCs/>
          <w:color w:val="333333"/>
        </w:rPr>
        <w:t>:</w:t>
      </w:r>
    </w:p>
    <w:p w14:paraId="7752ADEF" w14:textId="745A01FD" w:rsidR="00BA6C40" w:rsidRPr="003D3418" w:rsidRDefault="00B155DA" w:rsidP="00B155DA">
      <w:pPr>
        <w:pStyle w:val="Standard"/>
        <w:ind w:firstLine="567"/>
        <w:jc w:val="both"/>
        <w:rPr>
          <w:rFonts w:ascii="Arial" w:hAnsi="Arial" w:cs="Arial"/>
        </w:rPr>
      </w:pPr>
      <w:r w:rsidRPr="003D3418">
        <w:rPr>
          <w:rFonts w:ascii="Arial" w:hAnsi="Arial" w:cs="Arial"/>
          <w:color w:val="333333"/>
        </w:rPr>
        <w:t xml:space="preserve"> Штаба, роты штабной и снабжения, четырех танковых рот </w:t>
      </w:r>
    </w:p>
    <w:p w14:paraId="0B833449" w14:textId="49555FF7" w:rsidR="00B155DA" w:rsidRPr="00E86819" w:rsidRDefault="00B155DA" w:rsidP="00E86819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after="0"/>
        <w:ind w:hanging="77"/>
        <w:rPr>
          <w:rFonts w:ascii="Arial" w:hAnsi="Arial" w:cs="Arial"/>
          <w:b/>
          <w:color w:val="000000"/>
          <w:sz w:val="24"/>
          <w:szCs w:val="24"/>
        </w:rPr>
      </w:pPr>
      <w:r w:rsidRPr="00E86819">
        <w:rPr>
          <w:rFonts w:ascii="Arial" w:hAnsi="Arial" w:cs="Arial"/>
          <w:b/>
          <w:color w:val="000000"/>
          <w:sz w:val="24"/>
          <w:szCs w:val="24"/>
        </w:rPr>
        <w:t>Что называется дезактивацией?</w:t>
      </w:r>
    </w:p>
    <w:p w14:paraId="39E79BDE" w14:textId="3F79F972" w:rsidR="00BA6C40" w:rsidRPr="003D3418" w:rsidRDefault="00B155DA" w:rsidP="00B155DA">
      <w:pPr>
        <w:shd w:val="clear" w:color="auto" w:fill="FFFFFF"/>
        <w:ind w:firstLine="567"/>
        <w:rPr>
          <w:rFonts w:ascii="Arial" w:hAnsi="Arial" w:cs="Arial"/>
          <w:color w:val="000000"/>
        </w:rPr>
      </w:pPr>
      <w:r w:rsidRPr="003D3418">
        <w:rPr>
          <w:rFonts w:ascii="Arial" w:hAnsi="Arial" w:cs="Arial"/>
          <w:color w:val="000000"/>
        </w:rPr>
        <w:t>Эталон ответа: дезактивация – комплекс организационных, технических и других мероприятий, направленных на удаление и (или) нейтрализацию радиоа</w:t>
      </w:r>
      <w:r w:rsidRPr="003D3418">
        <w:rPr>
          <w:rFonts w:ascii="Arial" w:hAnsi="Arial" w:cs="Arial"/>
          <w:color w:val="000000"/>
        </w:rPr>
        <w:t>к</w:t>
      </w:r>
      <w:r w:rsidRPr="003D3418">
        <w:rPr>
          <w:rFonts w:ascii="Arial" w:hAnsi="Arial" w:cs="Arial"/>
          <w:color w:val="000000"/>
        </w:rPr>
        <w:t>тивных веществ на загрязнённой территории и предметах окружающей среды.</w:t>
      </w:r>
    </w:p>
    <w:p w14:paraId="2B3A5297" w14:textId="1BEBCF1B" w:rsidR="00B155DA" w:rsidRPr="00E86819" w:rsidRDefault="00B155DA" w:rsidP="00E86819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after="0"/>
        <w:ind w:hanging="77"/>
        <w:rPr>
          <w:rFonts w:ascii="Arial" w:hAnsi="Arial" w:cs="Arial"/>
          <w:b/>
          <w:color w:val="000000"/>
          <w:sz w:val="24"/>
          <w:szCs w:val="24"/>
        </w:rPr>
      </w:pPr>
      <w:r w:rsidRPr="00E86819">
        <w:rPr>
          <w:rFonts w:ascii="Arial" w:hAnsi="Arial" w:cs="Arial"/>
          <w:b/>
          <w:color w:val="000000"/>
          <w:sz w:val="24"/>
          <w:szCs w:val="24"/>
        </w:rPr>
        <w:t>Что называется электромагнитным импульсом ядерного взрыва?</w:t>
      </w:r>
    </w:p>
    <w:p w14:paraId="055358D0" w14:textId="2E4D5290" w:rsidR="00BA6C40" w:rsidRPr="003D3418" w:rsidRDefault="00B155DA" w:rsidP="00B155DA">
      <w:pPr>
        <w:shd w:val="clear" w:color="auto" w:fill="FFFFFF"/>
        <w:ind w:firstLine="567"/>
        <w:rPr>
          <w:rFonts w:ascii="Arial" w:hAnsi="Arial" w:cs="Arial"/>
          <w:color w:val="000000"/>
        </w:rPr>
      </w:pPr>
      <w:r w:rsidRPr="003D3418">
        <w:rPr>
          <w:rFonts w:ascii="Arial" w:hAnsi="Arial" w:cs="Arial"/>
          <w:color w:val="000000"/>
        </w:rPr>
        <w:t>Эталон ответа: электромагнитный импульс ядерного взрыва – это кратк</w:t>
      </w:r>
      <w:r w:rsidRPr="003D3418">
        <w:rPr>
          <w:rFonts w:ascii="Arial" w:hAnsi="Arial" w:cs="Arial"/>
          <w:color w:val="000000"/>
        </w:rPr>
        <w:t>о</w:t>
      </w:r>
      <w:r w:rsidRPr="003D3418">
        <w:rPr>
          <w:rFonts w:ascii="Arial" w:hAnsi="Arial" w:cs="Arial"/>
          <w:color w:val="000000"/>
        </w:rPr>
        <w:t>временное электромагнитное поле, возникающее при взрыве ядерного боеприп</w:t>
      </w:r>
      <w:r w:rsidRPr="003D3418">
        <w:rPr>
          <w:rFonts w:ascii="Arial" w:hAnsi="Arial" w:cs="Arial"/>
          <w:color w:val="000000"/>
        </w:rPr>
        <w:t>а</w:t>
      </w:r>
      <w:r w:rsidRPr="003D3418">
        <w:rPr>
          <w:rFonts w:ascii="Arial" w:hAnsi="Arial" w:cs="Arial"/>
          <w:color w:val="000000"/>
        </w:rPr>
        <w:t>са в результате взаимодействия испускаемых при этом в результате взаимоде</w:t>
      </w:r>
      <w:r w:rsidRPr="003D3418">
        <w:rPr>
          <w:rFonts w:ascii="Arial" w:hAnsi="Arial" w:cs="Arial"/>
          <w:color w:val="000000"/>
        </w:rPr>
        <w:t>й</w:t>
      </w:r>
      <w:r w:rsidRPr="003D3418">
        <w:rPr>
          <w:rFonts w:ascii="Arial" w:hAnsi="Arial" w:cs="Arial"/>
          <w:color w:val="000000"/>
        </w:rPr>
        <w:t>ствия ядерных лучей и нейтронов.</w:t>
      </w:r>
    </w:p>
    <w:p w14:paraId="67645EE1" w14:textId="5DB6517F" w:rsidR="00B155DA" w:rsidRPr="00E86819" w:rsidRDefault="00B155DA" w:rsidP="00E86819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after="0"/>
        <w:ind w:hanging="77"/>
        <w:rPr>
          <w:rFonts w:ascii="Arial" w:hAnsi="Arial" w:cs="Arial"/>
          <w:b/>
          <w:color w:val="000000"/>
          <w:sz w:val="24"/>
          <w:szCs w:val="24"/>
        </w:rPr>
      </w:pPr>
      <w:r w:rsidRPr="00E86819">
        <w:rPr>
          <w:rFonts w:ascii="Arial" w:hAnsi="Arial" w:cs="Arial"/>
          <w:b/>
          <w:color w:val="000000"/>
          <w:sz w:val="24"/>
          <w:szCs w:val="24"/>
        </w:rPr>
        <w:t>Что называется химической разведкой?</w:t>
      </w:r>
    </w:p>
    <w:p w14:paraId="1098C751" w14:textId="77777777" w:rsidR="00B155DA" w:rsidRPr="003D3418" w:rsidRDefault="00B155DA" w:rsidP="00B155DA">
      <w:pPr>
        <w:shd w:val="clear" w:color="auto" w:fill="FFFFFF"/>
        <w:ind w:firstLine="567"/>
        <w:rPr>
          <w:rFonts w:ascii="Arial" w:hAnsi="Arial" w:cs="Arial"/>
          <w:color w:val="000000"/>
        </w:rPr>
      </w:pPr>
      <w:r w:rsidRPr="003D3418">
        <w:rPr>
          <w:rFonts w:ascii="Arial" w:hAnsi="Arial" w:cs="Arial"/>
          <w:color w:val="000000"/>
        </w:rPr>
        <w:t>Эталон ответа: химическая разведка – комплекс организационных, технич</w:t>
      </w:r>
      <w:r w:rsidRPr="003D3418">
        <w:rPr>
          <w:rFonts w:ascii="Arial" w:hAnsi="Arial" w:cs="Arial"/>
          <w:color w:val="000000"/>
        </w:rPr>
        <w:t>е</w:t>
      </w:r>
      <w:r w:rsidRPr="003D3418">
        <w:rPr>
          <w:rFonts w:ascii="Arial" w:hAnsi="Arial" w:cs="Arial"/>
          <w:color w:val="000000"/>
        </w:rPr>
        <w:t>ских и других мероприятий, направленных на качественное обнаружение и кол</w:t>
      </w:r>
      <w:r w:rsidRPr="003D3418">
        <w:rPr>
          <w:rFonts w:ascii="Arial" w:hAnsi="Arial" w:cs="Arial"/>
          <w:color w:val="000000"/>
        </w:rPr>
        <w:t>и</w:t>
      </w:r>
      <w:r w:rsidRPr="003D3418">
        <w:rPr>
          <w:rFonts w:ascii="Arial" w:hAnsi="Arial" w:cs="Arial"/>
          <w:color w:val="000000"/>
        </w:rPr>
        <w:t>чественное определение отравляющих высокотоксичных веществ на заражённой территории и предметах окружающей среды.</w:t>
      </w:r>
    </w:p>
    <w:p w14:paraId="6AD933A5" w14:textId="39588A07" w:rsidR="00493C1F" w:rsidRPr="00FD37BF" w:rsidRDefault="00B84C52" w:rsidP="006B58DA">
      <w:pPr>
        <w:jc w:val="both"/>
        <w:rPr>
          <w:rFonts w:ascii="Arial" w:hAnsi="Arial" w:cs="Arial"/>
        </w:rPr>
      </w:pPr>
      <w:r w:rsidRPr="00FD37BF">
        <w:rPr>
          <w:rFonts w:ascii="Arial" w:hAnsi="Arial" w:cs="Arial"/>
          <w:b/>
          <w:bCs/>
        </w:rPr>
        <w:t>Практические задания</w:t>
      </w:r>
      <w:r w:rsidRPr="00FD37BF">
        <w:rPr>
          <w:rFonts w:ascii="Arial" w:hAnsi="Arial" w:cs="Arial"/>
        </w:rPr>
        <w:t xml:space="preserve">: </w:t>
      </w:r>
    </w:p>
    <w:p w14:paraId="59C1A628" w14:textId="77777777" w:rsidR="00493C1F" w:rsidRPr="00FD37BF" w:rsidRDefault="00B84C52" w:rsidP="006B58DA">
      <w:pPr>
        <w:jc w:val="both"/>
        <w:rPr>
          <w:rFonts w:ascii="Arial" w:hAnsi="Arial" w:cs="Arial"/>
        </w:rPr>
      </w:pPr>
      <w:r w:rsidRPr="00FD37BF">
        <w:rPr>
          <w:rFonts w:ascii="Arial" w:hAnsi="Arial" w:cs="Arial"/>
        </w:rPr>
        <w:t xml:space="preserve">-Сборка и разборка автомата </w:t>
      </w:r>
    </w:p>
    <w:p w14:paraId="0B994E47" w14:textId="3F509D5C" w:rsidR="00493C1F" w:rsidRPr="00FD37BF" w:rsidRDefault="00B84C52" w:rsidP="006B58DA">
      <w:pPr>
        <w:jc w:val="both"/>
        <w:rPr>
          <w:rFonts w:ascii="Arial" w:hAnsi="Arial" w:cs="Arial"/>
        </w:rPr>
      </w:pPr>
      <w:r w:rsidRPr="00FD37BF">
        <w:rPr>
          <w:rFonts w:ascii="Arial" w:hAnsi="Arial" w:cs="Arial"/>
        </w:rPr>
        <w:t>-Стро</w:t>
      </w:r>
      <w:r w:rsidR="00D2641F" w:rsidRPr="00FD37BF">
        <w:rPr>
          <w:rFonts w:ascii="Arial" w:hAnsi="Arial" w:cs="Arial"/>
        </w:rPr>
        <w:t>ев</w:t>
      </w:r>
      <w:r w:rsidRPr="00FD37BF">
        <w:rPr>
          <w:rFonts w:ascii="Arial" w:hAnsi="Arial" w:cs="Arial"/>
        </w:rPr>
        <w:t xml:space="preserve">ые приемы и движение без оружия </w:t>
      </w:r>
    </w:p>
    <w:p w14:paraId="649B4B4E" w14:textId="77777777" w:rsidR="00493C1F" w:rsidRPr="00FD37BF" w:rsidRDefault="00B84C52" w:rsidP="006B58DA">
      <w:pPr>
        <w:jc w:val="both"/>
        <w:rPr>
          <w:rFonts w:ascii="Arial" w:hAnsi="Arial" w:cs="Arial"/>
        </w:rPr>
      </w:pPr>
      <w:r w:rsidRPr="00FD37BF">
        <w:rPr>
          <w:rFonts w:ascii="Arial" w:hAnsi="Arial" w:cs="Arial"/>
        </w:rPr>
        <w:t xml:space="preserve">-Средства индивидуальной защиты и порядок их использования </w:t>
      </w:r>
    </w:p>
    <w:p w14:paraId="362A56F2" w14:textId="77777777" w:rsidR="00493C1F" w:rsidRPr="00FD37BF" w:rsidRDefault="00B84C52" w:rsidP="006B58DA">
      <w:pPr>
        <w:jc w:val="both"/>
        <w:rPr>
          <w:rFonts w:ascii="Arial" w:hAnsi="Arial" w:cs="Arial"/>
        </w:rPr>
      </w:pPr>
      <w:r w:rsidRPr="00FD37BF">
        <w:rPr>
          <w:rFonts w:ascii="Arial" w:hAnsi="Arial" w:cs="Arial"/>
        </w:rPr>
        <w:t xml:space="preserve">-Топографические карты и их чтение, подготовка к работе </w:t>
      </w:r>
    </w:p>
    <w:p w14:paraId="35BDB2CF" w14:textId="77777777" w:rsidR="00493C1F" w:rsidRPr="00FD37BF" w:rsidRDefault="00B84C52" w:rsidP="006B58DA">
      <w:pPr>
        <w:jc w:val="both"/>
        <w:rPr>
          <w:rFonts w:ascii="Arial" w:hAnsi="Arial" w:cs="Arial"/>
        </w:rPr>
      </w:pPr>
      <w:r w:rsidRPr="00FD37BF">
        <w:rPr>
          <w:rFonts w:ascii="Arial" w:hAnsi="Arial" w:cs="Arial"/>
        </w:rPr>
        <w:t xml:space="preserve">-Первая помощь при ранениях и травмах </w:t>
      </w:r>
    </w:p>
    <w:p w14:paraId="06FAB2C3" w14:textId="77777777" w:rsidR="00493C1F" w:rsidRPr="00FD37BF" w:rsidRDefault="00B84C52" w:rsidP="006B58DA">
      <w:pPr>
        <w:jc w:val="both"/>
        <w:rPr>
          <w:rFonts w:ascii="Arial" w:hAnsi="Arial" w:cs="Arial"/>
        </w:rPr>
      </w:pPr>
      <w:r w:rsidRPr="00FD37BF">
        <w:rPr>
          <w:rFonts w:ascii="Arial" w:hAnsi="Arial" w:cs="Arial"/>
        </w:rPr>
        <w:t xml:space="preserve">- Строевая стойка. </w:t>
      </w:r>
    </w:p>
    <w:p w14:paraId="3E49EC93" w14:textId="4981788E" w:rsidR="00536933" w:rsidRPr="00FD37BF" w:rsidRDefault="00B84C52" w:rsidP="006B58DA">
      <w:pPr>
        <w:jc w:val="both"/>
        <w:rPr>
          <w:rFonts w:ascii="Arial" w:hAnsi="Arial" w:cs="Arial"/>
        </w:rPr>
      </w:pPr>
      <w:r w:rsidRPr="00FD37BF">
        <w:rPr>
          <w:rFonts w:ascii="Arial" w:hAnsi="Arial" w:cs="Arial"/>
        </w:rPr>
        <w:t>Выполнение команд: «Становись», «Равняйсь», «Смирно», «Вольно», «Запр</w:t>
      </w:r>
      <w:r w:rsidRPr="00FD37BF">
        <w:rPr>
          <w:rFonts w:ascii="Arial" w:hAnsi="Arial" w:cs="Arial"/>
        </w:rPr>
        <w:t>а</w:t>
      </w:r>
      <w:r w:rsidRPr="00FD37BF">
        <w:rPr>
          <w:rFonts w:ascii="Arial" w:hAnsi="Arial" w:cs="Arial"/>
        </w:rPr>
        <w:t>виться». Повороты на месте. Повороты в движении</w:t>
      </w:r>
    </w:p>
    <w:p w14:paraId="541D0EBA" w14:textId="77777777" w:rsidR="003A3C8E" w:rsidRPr="00F00A45" w:rsidRDefault="003A3C8E" w:rsidP="006B58DA">
      <w:pPr>
        <w:jc w:val="both"/>
        <w:rPr>
          <w:rFonts w:ascii="Arial" w:hAnsi="Arial" w:cs="Arial"/>
        </w:rPr>
      </w:pPr>
    </w:p>
    <w:p w14:paraId="336A8C10" w14:textId="77777777" w:rsidR="003A3C8E" w:rsidRPr="00F00A45" w:rsidRDefault="003A3C8E" w:rsidP="006B58DA">
      <w:pPr>
        <w:jc w:val="both"/>
        <w:rPr>
          <w:rFonts w:ascii="Arial" w:eastAsia="Calibri" w:hAnsi="Arial" w:cs="Arial"/>
          <w:b/>
          <w:color w:val="000000"/>
          <w:lang w:eastAsia="en-US"/>
        </w:rPr>
      </w:pPr>
      <w:r w:rsidRPr="00F00A45">
        <w:rPr>
          <w:rFonts w:ascii="Arial" w:eastAsia="Calibri" w:hAnsi="Arial" w:cs="Arial"/>
          <w:b/>
          <w:color w:val="000000"/>
          <w:lang w:eastAsia="en-US"/>
        </w:rPr>
        <w:t>20.2 Промежуточная аттестация</w:t>
      </w:r>
    </w:p>
    <w:p w14:paraId="198C143C" w14:textId="77777777" w:rsidR="003A3C8E" w:rsidRPr="00F00A45" w:rsidRDefault="003A3C8E" w:rsidP="006B58DA">
      <w:pPr>
        <w:jc w:val="both"/>
        <w:rPr>
          <w:rFonts w:ascii="Arial" w:hAnsi="Arial" w:cs="Arial"/>
          <w:bCs/>
          <w:color w:val="000000"/>
        </w:rPr>
      </w:pPr>
    </w:p>
    <w:p w14:paraId="2DF11425" w14:textId="77777777" w:rsidR="003A3C8E" w:rsidRPr="00F00A45" w:rsidRDefault="003A3C8E" w:rsidP="00EB24F4">
      <w:pPr>
        <w:ind w:firstLine="567"/>
        <w:jc w:val="both"/>
        <w:rPr>
          <w:rFonts w:ascii="Arial" w:hAnsi="Arial" w:cs="Arial"/>
          <w:bCs/>
          <w:color w:val="000000"/>
        </w:rPr>
      </w:pPr>
      <w:r w:rsidRPr="00F00A45">
        <w:rPr>
          <w:rFonts w:ascii="Arial" w:hAnsi="Arial" w:cs="Arial"/>
          <w:bCs/>
          <w:color w:val="000000"/>
        </w:rPr>
        <w:t>Промежуточная аттестация по дисциплине осуществляется с помощью сл</w:t>
      </w:r>
      <w:r w:rsidRPr="00F00A45">
        <w:rPr>
          <w:rFonts w:ascii="Arial" w:hAnsi="Arial" w:cs="Arial"/>
          <w:bCs/>
          <w:color w:val="000000"/>
        </w:rPr>
        <w:t>е</w:t>
      </w:r>
      <w:r w:rsidRPr="00F00A45">
        <w:rPr>
          <w:rFonts w:ascii="Arial" w:hAnsi="Arial" w:cs="Arial"/>
          <w:bCs/>
          <w:color w:val="000000"/>
        </w:rPr>
        <w:t>дующих оценочных средств: собеседование по билетам к зачету, решение ситу</w:t>
      </w:r>
      <w:r w:rsidRPr="00F00A45">
        <w:rPr>
          <w:rFonts w:ascii="Arial" w:hAnsi="Arial" w:cs="Arial"/>
          <w:bCs/>
          <w:color w:val="000000"/>
        </w:rPr>
        <w:t>а</w:t>
      </w:r>
      <w:r w:rsidRPr="00F00A45">
        <w:rPr>
          <w:rFonts w:ascii="Arial" w:hAnsi="Arial" w:cs="Arial"/>
          <w:bCs/>
          <w:color w:val="000000"/>
        </w:rPr>
        <w:t>ционных задач, итоговое тестирование.</w:t>
      </w:r>
    </w:p>
    <w:p w14:paraId="149E9AD2" w14:textId="77777777" w:rsidR="003A3C8E" w:rsidRPr="00F00A45" w:rsidRDefault="003A3C8E" w:rsidP="00EB24F4">
      <w:pPr>
        <w:ind w:firstLine="567"/>
        <w:jc w:val="both"/>
        <w:rPr>
          <w:rFonts w:ascii="Arial" w:hAnsi="Arial" w:cs="Arial"/>
          <w:bCs/>
          <w:color w:val="000000"/>
          <w:lang w:val="x-none" w:eastAsia="x-none"/>
        </w:rPr>
      </w:pPr>
      <w:r w:rsidRPr="00F00A45">
        <w:rPr>
          <w:rFonts w:ascii="Arial" w:hAnsi="Arial" w:cs="Arial"/>
          <w:bCs/>
          <w:color w:val="000000"/>
          <w:lang w:val="x-none" w:eastAsia="x-none"/>
        </w:rPr>
        <w:t>Каждый контрольно-измерительный материал для проведения промежуточной аттестации включает 3 вопроса для контроля знаний, умений и владений в рамках оценки уровня сформированности компетенции.</w:t>
      </w:r>
    </w:p>
    <w:p w14:paraId="23A639CA" w14:textId="77777777" w:rsidR="003A3C8E" w:rsidRPr="00F00A45" w:rsidRDefault="003A3C8E" w:rsidP="006B58DA">
      <w:pPr>
        <w:autoSpaceDE w:val="0"/>
        <w:autoSpaceDN w:val="0"/>
        <w:adjustRightInd w:val="0"/>
        <w:spacing w:line="240" w:lineRule="atLeast"/>
        <w:jc w:val="both"/>
        <w:rPr>
          <w:rFonts w:ascii="Arial" w:eastAsia="Calibri" w:hAnsi="Arial" w:cs="Arial"/>
          <w:color w:val="00000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363"/>
      </w:tblGrid>
      <w:tr w:rsidR="00074860" w:rsidRPr="00074860" w14:paraId="59B61C43" w14:textId="77777777" w:rsidTr="00EB24F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C982" w14:textId="77777777" w:rsidR="003A3C8E" w:rsidRPr="00074860" w:rsidRDefault="003A3C8E" w:rsidP="006B58DA">
            <w:pPr>
              <w:jc w:val="both"/>
              <w:rPr>
                <w:rFonts w:ascii="Arial" w:hAnsi="Arial" w:cs="Arial"/>
                <w:lang w:eastAsia="en-US"/>
              </w:rPr>
            </w:pPr>
            <w:r w:rsidRPr="00074860">
              <w:rPr>
                <w:rFonts w:ascii="Arial" w:eastAsia="Calibri" w:hAnsi="Arial" w:cs="Arial"/>
                <w:lang w:eastAsia="en-US"/>
              </w:rPr>
              <w:t>Оценка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52E0" w14:textId="77777777" w:rsidR="003A3C8E" w:rsidRPr="00074860" w:rsidRDefault="003A3C8E" w:rsidP="006B58DA">
            <w:pPr>
              <w:jc w:val="both"/>
              <w:rPr>
                <w:rFonts w:ascii="Arial" w:hAnsi="Arial" w:cs="Arial"/>
                <w:lang w:eastAsia="en-US"/>
              </w:rPr>
            </w:pPr>
            <w:r w:rsidRPr="00074860">
              <w:rPr>
                <w:rFonts w:ascii="Arial" w:eastAsia="Calibri" w:hAnsi="Arial" w:cs="Arial"/>
                <w:lang w:eastAsia="en-US"/>
              </w:rPr>
              <w:t>Критерии оценок зачета</w:t>
            </w:r>
          </w:p>
        </w:tc>
      </w:tr>
      <w:tr w:rsidR="00074860" w:rsidRPr="00074860" w14:paraId="7BAF4E6B" w14:textId="77777777" w:rsidTr="00EB24F4">
        <w:trPr>
          <w:trHeight w:val="11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1BB8" w14:textId="77777777" w:rsidR="003A3C8E" w:rsidRPr="00074860" w:rsidRDefault="003A3C8E" w:rsidP="006B58DA">
            <w:pPr>
              <w:jc w:val="both"/>
              <w:rPr>
                <w:rFonts w:ascii="Arial" w:hAnsi="Arial" w:cs="Arial"/>
                <w:lang w:eastAsia="en-US"/>
              </w:rPr>
            </w:pPr>
            <w:r w:rsidRPr="00074860">
              <w:rPr>
                <w:rFonts w:ascii="Arial" w:eastAsia="Calibri" w:hAnsi="Arial" w:cs="Arial"/>
                <w:lang w:eastAsia="en-US"/>
              </w:rPr>
              <w:t>зачтено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3278" w14:textId="77777777" w:rsidR="003A3C8E" w:rsidRPr="00074860" w:rsidRDefault="003A3C8E" w:rsidP="006B58D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074860">
              <w:rPr>
                <w:rFonts w:ascii="Arial" w:eastAsia="Calibri" w:hAnsi="Arial" w:cs="Arial"/>
                <w:lang w:eastAsia="en-US"/>
              </w:rPr>
              <w:t xml:space="preserve">Оценка «зачтено» предполагает: </w:t>
            </w:r>
          </w:p>
          <w:p w14:paraId="165FEA28" w14:textId="77777777" w:rsidR="003A3C8E" w:rsidRPr="00074860" w:rsidRDefault="003A3C8E" w:rsidP="006B58D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074860">
              <w:rPr>
                <w:rFonts w:ascii="Arial" w:eastAsia="Calibri" w:hAnsi="Arial" w:cs="Arial"/>
                <w:lang w:eastAsia="en-US"/>
              </w:rPr>
              <w:t>1. Хорошее знание основных терминов и понятий курса;</w:t>
            </w:r>
          </w:p>
          <w:p w14:paraId="78A6BBB9" w14:textId="77777777" w:rsidR="003A3C8E" w:rsidRPr="00074860" w:rsidRDefault="003A3C8E" w:rsidP="006B58D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074860">
              <w:rPr>
                <w:rFonts w:ascii="Arial" w:eastAsia="Calibri" w:hAnsi="Arial" w:cs="Arial"/>
                <w:lang w:eastAsia="en-US"/>
              </w:rPr>
              <w:lastRenderedPageBreak/>
              <w:t>2. Хорошее знание и владение методами и средствами решения задач;</w:t>
            </w:r>
          </w:p>
          <w:p w14:paraId="2F7C9514" w14:textId="77777777" w:rsidR="003A3C8E" w:rsidRPr="00074860" w:rsidRDefault="003A3C8E" w:rsidP="006B58D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074860">
              <w:rPr>
                <w:rFonts w:ascii="Arial" w:eastAsia="Calibri" w:hAnsi="Arial" w:cs="Arial"/>
                <w:lang w:eastAsia="en-US"/>
              </w:rPr>
              <w:t>3. Последовательное изложение материала курса;</w:t>
            </w:r>
          </w:p>
          <w:p w14:paraId="596FF742" w14:textId="77777777" w:rsidR="003A3C8E" w:rsidRPr="00074860" w:rsidRDefault="003A3C8E" w:rsidP="006B58D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074860">
              <w:rPr>
                <w:rFonts w:ascii="Arial" w:eastAsia="Calibri" w:hAnsi="Arial" w:cs="Arial"/>
                <w:lang w:eastAsia="en-US"/>
              </w:rPr>
              <w:t>4. Умение формулировать некоторые обобщения по теме вопросов;</w:t>
            </w:r>
          </w:p>
          <w:p w14:paraId="376D7465" w14:textId="77777777" w:rsidR="003A3C8E" w:rsidRPr="00074860" w:rsidRDefault="003A3C8E" w:rsidP="006B58D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074860">
              <w:rPr>
                <w:rFonts w:ascii="Arial" w:eastAsia="Calibri" w:hAnsi="Arial" w:cs="Arial"/>
                <w:lang w:eastAsia="en-US"/>
              </w:rPr>
              <w:t>5. Достаточно полные ответы на вопросы при сдаче зачета;</w:t>
            </w:r>
          </w:p>
          <w:p w14:paraId="7D172339" w14:textId="77777777" w:rsidR="003A3C8E" w:rsidRPr="00074860" w:rsidRDefault="003A3C8E" w:rsidP="006B58DA">
            <w:pPr>
              <w:jc w:val="both"/>
              <w:rPr>
                <w:rFonts w:ascii="Arial" w:eastAsia="Calibri" w:hAnsi="Arial" w:cs="Arial"/>
              </w:rPr>
            </w:pPr>
            <w:r w:rsidRPr="00074860">
              <w:rPr>
                <w:rFonts w:ascii="Arial" w:eastAsia="Calibri" w:hAnsi="Arial" w:cs="Arial"/>
                <w:lang w:eastAsia="en-US"/>
              </w:rPr>
              <w:t>6. Умение использовать фундаментальные понятия из базовых ест</w:t>
            </w:r>
            <w:r w:rsidRPr="00074860">
              <w:rPr>
                <w:rFonts w:ascii="Arial" w:eastAsia="Calibri" w:hAnsi="Arial" w:cs="Arial"/>
                <w:lang w:eastAsia="en-US"/>
              </w:rPr>
              <w:t>е</w:t>
            </w:r>
            <w:r w:rsidRPr="00074860">
              <w:rPr>
                <w:rFonts w:ascii="Arial" w:eastAsia="Calibri" w:hAnsi="Arial" w:cs="Arial"/>
                <w:lang w:eastAsia="en-US"/>
              </w:rPr>
              <w:t>ственнонаучных и общепрофессиональных дисциплин при ответе на зачете.</w:t>
            </w:r>
          </w:p>
        </w:tc>
      </w:tr>
      <w:tr w:rsidR="00074860" w:rsidRPr="00074860" w14:paraId="5C31A7C3" w14:textId="77777777" w:rsidTr="00EB24F4">
        <w:trPr>
          <w:trHeight w:val="11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63DF" w14:textId="1658E0F2" w:rsidR="003A3C8E" w:rsidRPr="00074860" w:rsidRDefault="004D080E" w:rsidP="006B58DA">
            <w:pPr>
              <w:jc w:val="both"/>
              <w:rPr>
                <w:rFonts w:ascii="Arial" w:hAnsi="Arial" w:cs="Arial"/>
                <w:lang w:eastAsia="en-US"/>
              </w:rPr>
            </w:pPr>
            <w:r w:rsidRPr="00074860">
              <w:rPr>
                <w:rFonts w:ascii="Arial" w:eastAsia="Calibri" w:hAnsi="Arial" w:cs="Arial"/>
                <w:lang w:eastAsia="en-US"/>
              </w:rPr>
              <w:lastRenderedPageBreak/>
              <w:t>Н</w:t>
            </w:r>
            <w:r w:rsidR="003A3C8E" w:rsidRPr="00074860">
              <w:rPr>
                <w:rFonts w:ascii="Arial" w:eastAsia="Calibri" w:hAnsi="Arial" w:cs="Arial"/>
                <w:lang w:eastAsia="en-US"/>
              </w:rPr>
              <w:t>е</w:t>
            </w:r>
            <w:r w:rsidRPr="00074860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3A3C8E" w:rsidRPr="00074860">
              <w:rPr>
                <w:rFonts w:ascii="Arial" w:eastAsia="Calibri" w:hAnsi="Arial" w:cs="Arial"/>
                <w:lang w:eastAsia="en-US"/>
              </w:rPr>
              <w:t>з</w:t>
            </w:r>
            <w:r w:rsidR="003A3C8E" w:rsidRPr="00074860">
              <w:rPr>
                <w:rFonts w:ascii="Arial" w:eastAsia="Calibri" w:hAnsi="Arial" w:cs="Arial"/>
                <w:lang w:eastAsia="en-US"/>
              </w:rPr>
              <w:t>а</w:t>
            </w:r>
            <w:r w:rsidR="003A3C8E" w:rsidRPr="00074860">
              <w:rPr>
                <w:rFonts w:ascii="Arial" w:eastAsia="Calibri" w:hAnsi="Arial" w:cs="Arial"/>
                <w:lang w:eastAsia="en-US"/>
              </w:rPr>
              <w:t>чтено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255E" w14:textId="77777777" w:rsidR="003A3C8E" w:rsidRPr="00074860" w:rsidRDefault="003A3C8E" w:rsidP="006B58D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074860">
              <w:rPr>
                <w:rFonts w:ascii="Arial" w:eastAsia="Calibri" w:hAnsi="Arial" w:cs="Arial"/>
                <w:lang w:eastAsia="en-US"/>
              </w:rPr>
              <w:t>Оценка «не зачтено» предполагает:</w:t>
            </w:r>
          </w:p>
          <w:p w14:paraId="6E7A92AA" w14:textId="77777777" w:rsidR="003A3C8E" w:rsidRPr="00074860" w:rsidRDefault="003A3C8E" w:rsidP="006B58D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074860">
              <w:rPr>
                <w:rFonts w:ascii="Arial" w:eastAsia="Calibri" w:hAnsi="Arial" w:cs="Arial"/>
                <w:lang w:eastAsia="en-US"/>
              </w:rPr>
              <w:t>1. Неудовлетворительное знание основных терминов и понятий курса;</w:t>
            </w:r>
          </w:p>
          <w:p w14:paraId="6F5965FC" w14:textId="77777777" w:rsidR="003A3C8E" w:rsidRPr="00074860" w:rsidRDefault="003A3C8E" w:rsidP="006B58D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074860">
              <w:rPr>
                <w:rFonts w:ascii="Arial" w:eastAsia="Calibri" w:hAnsi="Arial" w:cs="Arial"/>
                <w:lang w:eastAsia="en-US"/>
              </w:rPr>
              <w:t>2. Неумение решать задачи;</w:t>
            </w:r>
          </w:p>
          <w:p w14:paraId="53AA79D8" w14:textId="77777777" w:rsidR="003A3C8E" w:rsidRPr="00074860" w:rsidRDefault="003A3C8E" w:rsidP="006B58D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074860">
              <w:rPr>
                <w:rFonts w:ascii="Arial" w:eastAsia="Calibri" w:hAnsi="Arial" w:cs="Arial"/>
                <w:lang w:eastAsia="en-US"/>
              </w:rPr>
              <w:t>3. Отсутствие логики и последовательности в изложении материала курса;</w:t>
            </w:r>
          </w:p>
          <w:p w14:paraId="4E1132B4" w14:textId="77777777" w:rsidR="003A3C8E" w:rsidRPr="00074860" w:rsidRDefault="003A3C8E" w:rsidP="006B58D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074860">
              <w:rPr>
                <w:rFonts w:ascii="Arial" w:eastAsia="Calibri" w:hAnsi="Arial" w:cs="Arial"/>
                <w:lang w:eastAsia="en-US"/>
              </w:rPr>
              <w:t>4. Неумение формулировать отдельные выводы и обобщения по теме вопросов;</w:t>
            </w:r>
          </w:p>
          <w:p w14:paraId="04D2F810" w14:textId="77777777" w:rsidR="003A3C8E" w:rsidRPr="00074860" w:rsidRDefault="003A3C8E" w:rsidP="006B58D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074860">
              <w:rPr>
                <w:rFonts w:ascii="Arial" w:eastAsia="Calibri" w:hAnsi="Arial" w:cs="Arial"/>
                <w:lang w:eastAsia="en-US"/>
              </w:rPr>
              <w:t>5. Неумение использовать фундаментальные понятия из базовых ест</w:t>
            </w:r>
            <w:r w:rsidRPr="00074860">
              <w:rPr>
                <w:rFonts w:ascii="Arial" w:eastAsia="Calibri" w:hAnsi="Arial" w:cs="Arial"/>
                <w:lang w:eastAsia="en-US"/>
              </w:rPr>
              <w:t>е</w:t>
            </w:r>
            <w:r w:rsidRPr="00074860">
              <w:rPr>
                <w:rFonts w:ascii="Arial" w:eastAsia="Calibri" w:hAnsi="Arial" w:cs="Arial"/>
                <w:lang w:eastAsia="en-US"/>
              </w:rPr>
              <w:t>ственнонаучных и общепрофессиональных дисциплин при ответах на зачете.</w:t>
            </w:r>
          </w:p>
          <w:p w14:paraId="2C833B08" w14:textId="77777777" w:rsidR="003A3C8E" w:rsidRPr="00074860" w:rsidRDefault="003A3C8E" w:rsidP="006B58D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074860">
              <w:rPr>
                <w:rFonts w:ascii="Arial" w:eastAsia="Calibri" w:hAnsi="Arial" w:cs="Arial"/>
                <w:lang w:eastAsia="en-US"/>
              </w:rPr>
              <w:t>6. Отказ от ответа;</w:t>
            </w:r>
          </w:p>
          <w:p w14:paraId="417C64BE" w14:textId="77777777" w:rsidR="003A3C8E" w:rsidRPr="00074860" w:rsidRDefault="003A3C8E" w:rsidP="006B58DA">
            <w:pPr>
              <w:jc w:val="both"/>
              <w:rPr>
                <w:rFonts w:ascii="Arial" w:eastAsia="Calibri" w:hAnsi="Arial" w:cs="Arial"/>
              </w:rPr>
            </w:pPr>
            <w:r w:rsidRPr="00074860">
              <w:rPr>
                <w:rFonts w:ascii="Arial" w:eastAsia="Calibri" w:hAnsi="Arial" w:cs="Arial"/>
                <w:lang w:eastAsia="en-US"/>
              </w:rPr>
              <w:t>7. Использование шпаргалки.</w:t>
            </w:r>
          </w:p>
        </w:tc>
      </w:tr>
    </w:tbl>
    <w:p w14:paraId="56FD52AD" w14:textId="77777777" w:rsidR="004176DC" w:rsidRDefault="004176DC" w:rsidP="004176DC">
      <w:pPr>
        <w:rPr>
          <w:rFonts w:ascii="Arial" w:hAnsi="Arial" w:cs="Arial"/>
          <w:b/>
          <w:bCs/>
        </w:rPr>
      </w:pPr>
    </w:p>
    <w:p w14:paraId="7F86AAF8" w14:textId="77777777" w:rsidR="004176DC" w:rsidRPr="00530735" w:rsidRDefault="004176DC" w:rsidP="004176DC">
      <w:pPr>
        <w:rPr>
          <w:rFonts w:ascii="Arial" w:hAnsi="Arial" w:cs="Arial"/>
          <w:b/>
          <w:bCs/>
        </w:rPr>
      </w:pPr>
      <w:r w:rsidRPr="00530735">
        <w:rPr>
          <w:rFonts w:ascii="Arial" w:hAnsi="Arial" w:cs="Arial"/>
          <w:b/>
          <w:bCs/>
        </w:rPr>
        <w:t>Примерные теоретические вопросы для проведения промежуточной атт</w:t>
      </w:r>
      <w:r w:rsidRPr="00530735">
        <w:rPr>
          <w:rFonts w:ascii="Arial" w:hAnsi="Arial" w:cs="Arial"/>
          <w:b/>
          <w:bCs/>
        </w:rPr>
        <w:t>е</w:t>
      </w:r>
      <w:r w:rsidRPr="00530735">
        <w:rPr>
          <w:rFonts w:ascii="Arial" w:hAnsi="Arial" w:cs="Arial"/>
          <w:b/>
          <w:bCs/>
        </w:rPr>
        <w:t xml:space="preserve">стации </w:t>
      </w:r>
      <w:proofErr w:type="gramStart"/>
      <w:r w:rsidRPr="00530735">
        <w:rPr>
          <w:rFonts w:ascii="Arial" w:hAnsi="Arial" w:cs="Arial"/>
          <w:b/>
          <w:bCs/>
        </w:rPr>
        <w:t>обучающихся</w:t>
      </w:r>
      <w:proofErr w:type="gramEnd"/>
      <w:r w:rsidRPr="00530735">
        <w:rPr>
          <w:rFonts w:ascii="Arial" w:hAnsi="Arial" w:cs="Arial"/>
          <w:b/>
          <w:bCs/>
        </w:rPr>
        <w:t xml:space="preserve"> </w:t>
      </w:r>
    </w:p>
    <w:p w14:paraId="6C59ED45" w14:textId="77777777" w:rsidR="004176DC" w:rsidRPr="00227711" w:rsidRDefault="004176DC" w:rsidP="004176DC">
      <w:pPr>
        <w:rPr>
          <w:rFonts w:ascii="Arial" w:hAnsi="Arial" w:cs="Arial"/>
        </w:rPr>
      </w:pPr>
      <w:r w:rsidRPr="00227711">
        <w:rPr>
          <w:rFonts w:ascii="Arial" w:hAnsi="Arial" w:cs="Arial"/>
        </w:rPr>
        <w:t xml:space="preserve">1. Дайте определение Общевойсковому бою и перечислите его виды. </w:t>
      </w:r>
    </w:p>
    <w:p w14:paraId="50F04F99" w14:textId="77777777" w:rsidR="004176DC" w:rsidRPr="00227711" w:rsidRDefault="004176DC" w:rsidP="004176DC">
      <w:pPr>
        <w:rPr>
          <w:rFonts w:ascii="Arial" w:hAnsi="Arial" w:cs="Arial"/>
        </w:rPr>
      </w:pPr>
      <w:r w:rsidRPr="00227711">
        <w:rPr>
          <w:rFonts w:ascii="Arial" w:hAnsi="Arial" w:cs="Arial"/>
        </w:rPr>
        <w:t xml:space="preserve">2. Дайте определение терминам «Удар», «Огонь» и раскройте их виды. </w:t>
      </w:r>
    </w:p>
    <w:p w14:paraId="2E2A9133" w14:textId="77777777" w:rsidR="004176DC" w:rsidRPr="00227711" w:rsidRDefault="004176DC" w:rsidP="004176DC">
      <w:pPr>
        <w:rPr>
          <w:rFonts w:ascii="Arial" w:hAnsi="Arial" w:cs="Arial"/>
        </w:rPr>
      </w:pPr>
      <w:r w:rsidRPr="00227711">
        <w:rPr>
          <w:rFonts w:ascii="Arial" w:hAnsi="Arial" w:cs="Arial"/>
        </w:rPr>
        <w:t xml:space="preserve">3. Дайте определение «манёвра» и изобразите схемами «Охват» и «Обход». </w:t>
      </w:r>
    </w:p>
    <w:p w14:paraId="32112B98" w14:textId="77777777" w:rsidR="004176DC" w:rsidRPr="00227711" w:rsidRDefault="004176DC" w:rsidP="004176DC">
      <w:pPr>
        <w:rPr>
          <w:rFonts w:ascii="Arial" w:hAnsi="Arial" w:cs="Arial"/>
        </w:rPr>
      </w:pPr>
      <w:r w:rsidRPr="00227711">
        <w:rPr>
          <w:rFonts w:ascii="Arial" w:hAnsi="Arial" w:cs="Arial"/>
        </w:rPr>
        <w:t xml:space="preserve">4. Перечислите основные принципы общевойскового боя. </w:t>
      </w:r>
    </w:p>
    <w:p w14:paraId="57C2266E" w14:textId="77777777" w:rsidR="004176DC" w:rsidRPr="00227711" w:rsidRDefault="004176DC" w:rsidP="004176DC">
      <w:pPr>
        <w:rPr>
          <w:rFonts w:ascii="Arial" w:hAnsi="Arial" w:cs="Arial"/>
        </w:rPr>
      </w:pPr>
      <w:r w:rsidRPr="00227711">
        <w:rPr>
          <w:rFonts w:ascii="Arial" w:hAnsi="Arial" w:cs="Arial"/>
        </w:rPr>
        <w:t>5. Перечислите виды тактических действий (основные, обеспечивающие, спец</w:t>
      </w:r>
      <w:r w:rsidRPr="00227711">
        <w:rPr>
          <w:rFonts w:ascii="Arial" w:hAnsi="Arial" w:cs="Arial"/>
        </w:rPr>
        <w:t>и</w:t>
      </w:r>
      <w:r w:rsidRPr="00227711">
        <w:rPr>
          <w:rFonts w:ascii="Arial" w:hAnsi="Arial" w:cs="Arial"/>
        </w:rPr>
        <w:t xml:space="preserve">альные и вспомогательные). </w:t>
      </w:r>
    </w:p>
    <w:p w14:paraId="073B5611" w14:textId="77777777" w:rsidR="00A5369E" w:rsidRDefault="004176DC" w:rsidP="004176DC">
      <w:pPr>
        <w:rPr>
          <w:rFonts w:ascii="Arial" w:hAnsi="Arial" w:cs="Arial"/>
        </w:rPr>
      </w:pPr>
      <w:r w:rsidRPr="00227711">
        <w:rPr>
          <w:rFonts w:ascii="Arial" w:hAnsi="Arial" w:cs="Arial"/>
        </w:rPr>
        <w:t>6. Перечислите подразделения боевого обеспечения МСП и раскройте их предн</w:t>
      </w:r>
      <w:r w:rsidRPr="00227711">
        <w:rPr>
          <w:rFonts w:ascii="Arial" w:hAnsi="Arial" w:cs="Arial"/>
        </w:rPr>
        <w:t>а</w:t>
      </w:r>
      <w:r w:rsidRPr="00227711">
        <w:rPr>
          <w:rFonts w:ascii="Arial" w:hAnsi="Arial" w:cs="Arial"/>
        </w:rPr>
        <w:t xml:space="preserve">значение. </w:t>
      </w:r>
    </w:p>
    <w:p w14:paraId="4E493D5A" w14:textId="0A617AE2" w:rsidR="004176DC" w:rsidRPr="00227711" w:rsidRDefault="004176DC" w:rsidP="004176DC">
      <w:pPr>
        <w:rPr>
          <w:rFonts w:ascii="Arial" w:hAnsi="Arial" w:cs="Arial"/>
        </w:rPr>
      </w:pPr>
      <w:r w:rsidRPr="00227711">
        <w:rPr>
          <w:rFonts w:ascii="Arial" w:hAnsi="Arial" w:cs="Arial"/>
        </w:rPr>
        <w:t xml:space="preserve">7. Что называется топографической картой? </w:t>
      </w:r>
    </w:p>
    <w:p w14:paraId="6AC3750B" w14:textId="77777777" w:rsidR="004176DC" w:rsidRPr="00227711" w:rsidRDefault="004176DC" w:rsidP="004176DC">
      <w:pPr>
        <w:rPr>
          <w:rFonts w:ascii="Arial" w:hAnsi="Arial" w:cs="Arial"/>
        </w:rPr>
      </w:pPr>
      <w:r w:rsidRPr="00227711">
        <w:rPr>
          <w:rFonts w:ascii="Arial" w:hAnsi="Arial" w:cs="Arial"/>
        </w:rPr>
        <w:t xml:space="preserve">8. Что называется рабочей картой командира? </w:t>
      </w:r>
    </w:p>
    <w:p w14:paraId="676E0E8B" w14:textId="77777777" w:rsidR="004176DC" w:rsidRPr="00227711" w:rsidRDefault="004176DC" w:rsidP="004176DC">
      <w:pPr>
        <w:rPr>
          <w:rFonts w:ascii="Arial" w:hAnsi="Arial" w:cs="Arial"/>
        </w:rPr>
      </w:pPr>
      <w:r w:rsidRPr="00227711">
        <w:rPr>
          <w:rFonts w:ascii="Arial" w:hAnsi="Arial" w:cs="Arial"/>
        </w:rPr>
        <w:t xml:space="preserve">9. Дать определение географических координат </w:t>
      </w:r>
    </w:p>
    <w:p w14:paraId="0430EBC0" w14:textId="77777777" w:rsidR="004176DC" w:rsidRPr="00227711" w:rsidRDefault="004176DC" w:rsidP="004176DC">
      <w:pPr>
        <w:rPr>
          <w:rFonts w:ascii="Arial" w:hAnsi="Arial" w:cs="Arial"/>
        </w:rPr>
      </w:pPr>
      <w:r w:rsidRPr="00227711">
        <w:rPr>
          <w:rFonts w:ascii="Arial" w:hAnsi="Arial" w:cs="Arial"/>
        </w:rPr>
        <w:t xml:space="preserve">10. Дать определение плоским прямоугольным координатам. </w:t>
      </w:r>
    </w:p>
    <w:p w14:paraId="63D0E4E3" w14:textId="77777777" w:rsidR="004176DC" w:rsidRPr="00227711" w:rsidRDefault="004176DC" w:rsidP="004176DC">
      <w:pPr>
        <w:rPr>
          <w:rFonts w:ascii="Arial" w:hAnsi="Arial" w:cs="Arial"/>
        </w:rPr>
      </w:pPr>
      <w:r w:rsidRPr="00227711">
        <w:rPr>
          <w:rFonts w:ascii="Arial" w:hAnsi="Arial" w:cs="Arial"/>
        </w:rPr>
        <w:t xml:space="preserve">11. Дайте классификацию топографических карт по масштабу. </w:t>
      </w:r>
    </w:p>
    <w:p w14:paraId="5FE9C4E2" w14:textId="77777777" w:rsidR="004176DC" w:rsidRPr="00227711" w:rsidRDefault="004176DC" w:rsidP="004176DC">
      <w:pPr>
        <w:rPr>
          <w:rFonts w:ascii="Arial" w:hAnsi="Arial" w:cs="Arial"/>
        </w:rPr>
      </w:pPr>
      <w:r w:rsidRPr="00227711">
        <w:rPr>
          <w:rFonts w:ascii="Arial" w:hAnsi="Arial" w:cs="Arial"/>
        </w:rPr>
        <w:t xml:space="preserve">12. Дайте классификацию условных топографических знаков и раскройте, для изображения каких местных предметов они используются. </w:t>
      </w:r>
    </w:p>
    <w:p w14:paraId="26330BF0" w14:textId="77777777" w:rsidR="004176DC" w:rsidRPr="00227711" w:rsidRDefault="004176DC" w:rsidP="004176DC">
      <w:pPr>
        <w:rPr>
          <w:rFonts w:ascii="Arial" w:hAnsi="Arial" w:cs="Arial"/>
        </w:rPr>
      </w:pPr>
      <w:r w:rsidRPr="00227711">
        <w:rPr>
          <w:rFonts w:ascii="Arial" w:hAnsi="Arial" w:cs="Arial"/>
        </w:rPr>
        <w:t xml:space="preserve">13. Перечислите тактические свойства местности и дайте характеристику местных предметов, характерных этим свойствам. </w:t>
      </w:r>
    </w:p>
    <w:p w14:paraId="0F5DB701" w14:textId="77777777" w:rsidR="004176DC" w:rsidRPr="00227711" w:rsidRDefault="004176DC" w:rsidP="004176DC">
      <w:pPr>
        <w:rPr>
          <w:rFonts w:ascii="Arial" w:hAnsi="Arial" w:cs="Arial"/>
        </w:rPr>
      </w:pPr>
      <w:r w:rsidRPr="00227711">
        <w:rPr>
          <w:rFonts w:ascii="Arial" w:hAnsi="Arial" w:cs="Arial"/>
        </w:rPr>
        <w:t xml:space="preserve">14. Дайте определение понятию «Рельеф местности» и опишите формы рельефа и чем он отображается. </w:t>
      </w:r>
    </w:p>
    <w:p w14:paraId="1942596A" w14:textId="77777777" w:rsidR="004176DC" w:rsidRPr="00227711" w:rsidRDefault="004176DC" w:rsidP="004176DC">
      <w:pPr>
        <w:rPr>
          <w:rFonts w:ascii="Arial" w:hAnsi="Arial" w:cs="Arial"/>
        </w:rPr>
      </w:pPr>
      <w:r w:rsidRPr="00227711">
        <w:rPr>
          <w:rFonts w:ascii="Arial" w:hAnsi="Arial" w:cs="Arial"/>
        </w:rPr>
        <w:t xml:space="preserve">15. Перечислите способы ориентирования на местности и в чём их сущность. </w:t>
      </w:r>
    </w:p>
    <w:p w14:paraId="216CE5E4" w14:textId="77777777" w:rsidR="004176DC" w:rsidRPr="00227711" w:rsidRDefault="004176DC" w:rsidP="004176DC">
      <w:pPr>
        <w:rPr>
          <w:rFonts w:ascii="Arial" w:hAnsi="Arial" w:cs="Arial"/>
        </w:rPr>
      </w:pPr>
      <w:r w:rsidRPr="00227711">
        <w:rPr>
          <w:rFonts w:ascii="Arial" w:hAnsi="Arial" w:cs="Arial"/>
        </w:rPr>
        <w:t xml:space="preserve">16. Нормативно-правовые основы применения вооружения, специальных средств, средств индивидуальной и коллективной защиты. </w:t>
      </w:r>
    </w:p>
    <w:p w14:paraId="1E3F090D" w14:textId="6D734BC9" w:rsidR="004176DC" w:rsidRPr="00227711" w:rsidRDefault="00E86819" w:rsidP="004176DC">
      <w:pPr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4176DC" w:rsidRPr="00227711">
        <w:rPr>
          <w:rFonts w:ascii="Arial" w:hAnsi="Arial" w:cs="Arial"/>
        </w:rPr>
        <w:t>. Средства защиты органов дыхания, лица и глаз (общевойсковые фильтру</w:t>
      </w:r>
      <w:r w:rsidR="004176DC" w:rsidRPr="00227711">
        <w:rPr>
          <w:rFonts w:ascii="Arial" w:hAnsi="Arial" w:cs="Arial"/>
        </w:rPr>
        <w:t>ю</w:t>
      </w:r>
      <w:r w:rsidR="004176DC" w:rsidRPr="00227711">
        <w:rPr>
          <w:rFonts w:ascii="Arial" w:hAnsi="Arial" w:cs="Arial"/>
        </w:rPr>
        <w:t xml:space="preserve">щие противогазы, респираторы, изолирующие дыхательные аппараты). </w:t>
      </w:r>
    </w:p>
    <w:p w14:paraId="734AF66F" w14:textId="3112EE9B" w:rsidR="004176DC" w:rsidRPr="00227711" w:rsidRDefault="00E86819" w:rsidP="004176DC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4176DC" w:rsidRPr="00227711">
        <w:rPr>
          <w:rFonts w:ascii="Arial" w:hAnsi="Arial" w:cs="Arial"/>
        </w:rPr>
        <w:t xml:space="preserve">. Средства защиты кожных покровов (общевойсковой защитный костюм, легкий защитный костюм Л-1, общевойсковой комплексный защитный костюм). </w:t>
      </w:r>
    </w:p>
    <w:p w14:paraId="1DDD01CD" w14:textId="5643E7A9" w:rsidR="004176DC" w:rsidRPr="00227711" w:rsidRDefault="00E86819" w:rsidP="004176DC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4176DC" w:rsidRPr="00227711">
        <w:rPr>
          <w:rFonts w:ascii="Arial" w:hAnsi="Arial" w:cs="Arial"/>
        </w:rPr>
        <w:t xml:space="preserve">. Влияние изолирующих костюмов на организм человека. </w:t>
      </w:r>
    </w:p>
    <w:p w14:paraId="429AEA84" w14:textId="5AFBAAC2" w:rsidR="004176DC" w:rsidRPr="00227711" w:rsidRDefault="004176DC" w:rsidP="004176DC">
      <w:pPr>
        <w:rPr>
          <w:rFonts w:ascii="Arial" w:hAnsi="Arial" w:cs="Arial"/>
        </w:rPr>
      </w:pPr>
      <w:r w:rsidRPr="00227711">
        <w:rPr>
          <w:rFonts w:ascii="Arial" w:hAnsi="Arial" w:cs="Arial"/>
        </w:rPr>
        <w:t>2</w:t>
      </w:r>
      <w:r w:rsidR="00E86819">
        <w:rPr>
          <w:rFonts w:ascii="Arial" w:hAnsi="Arial" w:cs="Arial"/>
        </w:rPr>
        <w:t>0</w:t>
      </w:r>
      <w:r w:rsidRPr="00227711">
        <w:rPr>
          <w:rFonts w:ascii="Arial" w:hAnsi="Arial" w:cs="Arial"/>
        </w:rPr>
        <w:t xml:space="preserve">. Коллективные средства защиты (защитные сооружения герметического типа, противорадиационные укрытия, простейшие укрытия). </w:t>
      </w:r>
    </w:p>
    <w:p w14:paraId="4C23AA03" w14:textId="083BA343" w:rsidR="004176DC" w:rsidRPr="00227711" w:rsidRDefault="004176DC" w:rsidP="004176DC">
      <w:pPr>
        <w:rPr>
          <w:rFonts w:ascii="Arial" w:hAnsi="Arial" w:cs="Arial"/>
        </w:rPr>
      </w:pPr>
      <w:r w:rsidRPr="00227711">
        <w:rPr>
          <w:rFonts w:ascii="Arial" w:hAnsi="Arial" w:cs="Arial"/>
        </w:rPr>
        <w:t>2</w:t>
      </w:r>
      <w:r w:rsidR="00E86819">
        <w:rPr>
          <w:rFonts w:ascii="Arial" w:hAnsi="Arial" w:cs="Arial"/>
        </w:rPr>
        <w:t>1</w:t>
      </w:r>
      <w:r w:rsidRPr="00227711">
        <w:rPr>
          <w:rFonts w:ascii="Arial" w:hAnsi="Arial" w:cs="Arial"/>
        </w:rPr>
        <w:t>. Цель и задачи огневой подготовки</w:t>
      </w:r>
      <w:r w:rsidR="00E86819">
        <w:rPr>
          <w:rFonts w:ascii="Arial" w:hAnsi="Arial" w:cs="Arial"/>
        </w:rPr>
        <w:t>.</w:t>
      </w:r>
      <w:r w:rsidRPr="00227711">
        <w:rPr>
          <w:rFonts w:ascii="Arial" w:hAnsi="Arial" w:cs="Arial"/>
        </w:rPr>
        <w:t xml:space="preserve"> </w:t>
      </w:r>
    </w:p>
    <w:p w14:paraId="0F3E09B0" w14:textId="6BEC1B83" w:rsidR="004176DC" w:rsidRPr="00227711" w:rsidRDefault="004176DC" w:rsidP="004176DC">
      <w:pPr>
        <w:rPr>
          <w:rFonts w:ascii="Arial" w:hAnsi="Arial" w:cs="Arial"/>
        </w:rPr>
      </w:pPr>
      <w:r w:rsidRPr="00227711">
        <w:rPr>
          <w:rFonts w:ascii="Arial" w:hAnsi="Arial" w:cs="Arial"/>
        </w:rPr>
        <w:lastRenderedPageBreak/>
        <w:t>2</w:t>
      </w:r>
      <w:r w:rsidR="00E86819">
        <w:rPr>
          <w:rFonts w:ascii="Arial" w:hAnsi="Arial" w:cs="Arial"/>
        </w:rPr>
        <w:t>2</w:t>
      </w:r>
      <w:r w:rsidRPr="00227711">
        <w:rPr>
          <w:rFonts w:ascii="Arial" w:hAnsi="Arial" w:cs="Arial"/>
        </w:rPr>
        <w:t xml:space="preserve">. Требования безопасности при проведении учебных стрельб. </w:t>
      </w:r>
    </w:p>
    <w:p w14:paraId="5A065B2F" w14:textId="7C8A0C87" w:rsidR="004176DC" w:rsidRPr="00227711" w:rsidRDefault="004176DC" w:rsidP="004176DC">
      <w:pPr>
        <w:rPr>
          <w:rFonts w:ascii="Arial" w:hAnsi="Arial" w:cs="Arial"/>
        </w:rPr>
      </w:pPr>
      <w:r w:rsidRPr="00227711">
        <w:rPr>
          <w:rFonts w:ascii="Arial" w:hAnsi="Arial" w:cs="Arial"/>
        </w:rPr>
        <w:t>2</w:t>
      </w:r>
      <w:r w:rsidR="00E86819">
        <w:rPr>
          <w:rFonts w:ascii="Arial" w:hAnsi="Arial" w:cs="Arial"/>
        </w:rPr>
        <w:t>3</w:t>
      </w:r>
      <w:r w:rsidRPr="00227711">
        <w:rPr>
          <w:rFonts w:ascii="Arial" w:hAnsi="Arial" w:cs="Arial"/>
        </w:rPr>
        <w:t>. Требования безопасности при стрельбе из стрелкового оружия в боевых усл</w:t>
      </w:r>
      <w:r w:rsidRPr="00227711">
        <w:rPr>
          <w:rFonts w:ascii="Arial" w:hAnsi="Arial" w:cs="Arial"/>
        </w:rPr>
        <w:t>о</w:t>
      </w:r>
      <w:r w:rsidRPr="00227711">
        <w:rPr>
          <w:rFonts w:ascii="Arial" w:hAnsi="Arial" w:cs="Arial"/>
        </w:rPr>
        <w:t xml:space="preserve">виях. </w:t>
      </w:r>
    </w:p>
    <w:p w14:paraId="40E50765" w14:textId="01DC7914" w:rsidR="004176DC" w:rsidRPr="00227711" w:rsidRDefault="00E86819" w:rsidP="004176DC">
      <w:pPr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4176DC" w:rsidRPr="00227711">
        <w:rPr>
          <w:rFonts w:ascii="Arial" w:hAnsi="Arial" w:cs="Arial"/>
        </w:rPr>
        <w:t xml:space="preserve">. Понятие о действительности стрельбы из огнестрельного оружия. </w:t>
      </w:r>
    </w:p>
    <w:p w14:paraId="2D59880E" w14:textId="23B2CCAB" w:rsidR="004176DC" w:rsidRPr="00227711" w:rsidRDefault="00E86819" w:rsidP="004176DC">
      <w:pPr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4176DC" w:rsidRPr="00227711">
        <w:rPr>
          <w:rFonts w:ascii="Arial" w:hAnsi="Arial" w:cs="Arial"/>
        </w:rPr>
        <w:t>. Ручные гранатометы (Российские подствольные гранатометы ГП–25/30, ру</w:t>
      </w:r>
      <w:r w:rsidR="004176DC" w:rsidRPr="00227711">
        <w:rPr>
          <w:rFonts w:ascii="Arial" w:hAnsi="Arial" w:cs="Arial"/>
        </w:rPr>
        <w:t>ч</w:t>
      </w:r>
      <w:r w:rsidR="004176DC" w:rsidRPr="00227711">
        <w:rPr>
          <w:rFonts w:ascii="Arial" w:hAnsi="Arial" w:cs="Arial"/>
        </w:rPr>
        <w:t xml:space="preserve">ной противотанковый гранатомет РПГ-7, ручные противотанковые гранатометы разового применения). </w:t>
      </w:r>
    </w:p>
    <w:p w14:paraId="5EC55D2C" w14:textId="22ECCF7C" w:rsidR="004176DC" w:rsidRPr="00227711" w:rsidRDefault="00E86819" w:rsidP="004176DC">
      <w:pPr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4176DC" w:rsidRPr="00227711">
        <w:rPr>
          <w:rFonts w:ascii="Arial" w:hAnsi="Arial" w:cs="Arial"/>
        </w:rPr>
        <w:t xml:space="preserve">. </w:t>
      </w:r>
      <w:proofErr w:type="gramStart"/>
      <w:r w:rsidR="004176DC" w:rsidRPr="00227711">
        <w:rPr>
          <w:rFonts w:ascii="Arial" w:hAnsi="Arial" w:cs="Arial"/>
        </w:rPr>
        <w:t>Ручные</w:t>
      </w:r>
      <w:proofErr w:type="gramEnd"/>
      <w:r w:rsidR="004176DC" w:rsidRPr="00227711">
        <w:rPr>
          <w:rFonts w:ascii="Arial" w:hAnsi="Arial" w:cs="Arial"/>
        </w:rPr>
        <w:t xml:space="preserve"> наступательная граната РГД-5 (РГН). </w:t>
      </w:r>
    </w:p>
    <w:p w14:paraId="0B6D854E" w14:textId="6A4A3276" w:rsidR="00D2245B" w:rsidRPr="00F00A45" w:rsidRDefault="00E86819" w:rsidP="001E5F07">
      <w:pPr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4176DC" w:rsidRPr="00227711">
        <w:rPr>
          <w:rFonts w:ascii="Arial" w:hAnsi="Arial" w:cs="Arial"/>
        </w:rPr>
        <w:t>. Ручная оборонительная граната Ф-1 (РГО).</w:t>
      </w:r>
    </w:p>
    <w:sectPr w:rsidR="00D2245B" w:rsidRPr="00F0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75D"/>
    <w:multiLevelType w:val="hybridMultilevel"/>
    <w:tmpl w:val="9148E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9412A"/>
    <w:multiLevelType w:val="hybridMultilevel"/>
    <w:tmpl w:val="3D624832"/>
    <w:lvl w:ilvl="0" w:tplc="F766A5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85929"/>
    <w:multiLevelType w:val="hybridMultilevel"/>
    <w:tmpl w:val="AE44D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B0987"/>
    <w:multiLevelType w:val="hybridMultilevel"/>
    <w:tmpl w:val="B23418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EA17D3"/>
    <w:multiLevelType w:val="hybridMultilevel"/>
    <w:tmpl w:val="F6501BE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63E3C"/>
    <w:multiLevelType w:val="hybridMultilevel"/>
    <w:tmpl w:val="E746EB04"/>
    <w:lvl w:ilvl="0" w:tplc="E21AC16C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91DA3"/>
    <w:multiLevelType w:val="hybridMultilevel"/>
    <w:tmpl w:val="241CCBD2"/>
    <w:lvl w:ilvl="0" w:tplc="B28C38C4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E7C04"/>
    <w:multiLevelType w:val="hybridMultilevel"/>
    <w:tmpl w:val="E9C83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DC"/>
    <w:rsid w:val="00004106"/>
    <w:rsid w:val="000171FD"/>
    <w:rsid w:val="000201B0"/>
    <w:rsid w:val="00023110"/>
    <w:rsid w:val="00040AED"/>
    <w:rsid w:val="0005046D"/>
    <w:rsid w:val="00055B2F"/>
    <w:rsid w:val="00061CA0"/>
    <w:rsid w:val="00074860"/>
    <w:rsid w:val="00081AFB"/>
    <w:rsid w:val="000E4070"/>
    <w:rsid w:val="000E45FE"/>
    <w:rsid w:val="00104FB2"/>
    <w:rsid w:val="00112E87"/>
    <w:rsid w:val="00155F86"/>
    <w:rsid w:val="0017459F"/>
    <w:rsid w:val="00175D2B"/>
    <w:rsid w:val="00181A5E"/>
    <w:rsid w:val="00197423"/>
    <w:rsid w:val="001A09C1"/>
    <w:rsid w:val="001E5F07"/>
    <w:rsid w:val="001F10D2"/>
    <w:rsid w:val="00217559"/>
    <w:rsid w:val="00227DD9"/>
    <w:rsid w:val="002326C8"/>
    <w:rsid w:val="00254358"/>
    <w:rsid w:val="00262633"/>
    <w:rsid w:val="002835D5"/>
    <w:rsid w:val="00287B8B"/>
    <w:rsid w:val="002C1060"/>
    <w:rsid w:val="002D584F"/>
    <w:rsid w:val="002D7F0A"/>
    <w:rsid w:val="00301D1B"/>
    <w:rsid w:val="00303EA8"/>
    <w:rsid w:val="00340B42"/>
    <w:rsid w:val="00384EE4"/>
    <w:rsid w:val="003A3C8E"/>
    <w:rsid w:val="003D3418"/>
    <w:rsid w:val="003D713A"/>
    <w:rsid w:val="003E0A58"/>
    <w:rsid w:val="004028C9"/>
    <w:rsid w:val="004176DC"/>
    <w:rsid w:val="004341F5"/>
    <w:rsid w:val="00462F71"/>
    <w:rsid w:val="00476660"/>
    <w:rsid w:val="00493C1F"/>
    <w:rsid w:val="004A3D4C"/>
    <w:rsid w:val="004C1A2F"/>
    <w:rsid w:val="004D080E"/>
    <w:rsid w:val="00530770"/>
    <w:rsid w:val="00536933"/>
    <w:rsid w:val="005704EA"/>
    <w:rsid w:val="005D2E8B"/>
    <w:rsid w:val="005F32C1"/>
    <w:rsid w:val="005F759D"/>
    <w:rsid w:val="005F7D61"/>
    <w:rsid w:val="0060396A"/>
    <w:rsid w:val="006265CD"/>
    <w:rsid w:val="00672E4F"/>
    <w:rsid w:val="0069080B"/>
    <w:rsid w:val="006A0C54"/>
    <w:rsid w:val="006A0FBD"/>
    <w:rsid w:val="006B2E63"/>
    <w:rsid w:val="006B58DA"/>
    <w:rsid w:val="006D1BB0"/>
    <w:rsid w:val="006D5A93"/>
    <w:rsid w:val="006E65DC"/>
    <w:rsid w:val="006F0261"/>
    <w:rsid w:val="006F571E"/>
    <w:rsid w:val="00764C1B"/>
    <w:rsid w:val="00765914"/>
    <w:rsid w:val="00773F27"/>
    <w:rsid w:val="00787B53"/>
    <w:rsid w:val="007A5E05"/>
    <w:rsid w:val="007F1FA8"/>
    <w:rsid w:val="007F3E08"/>
    <w:rsid w:val="0081639B"/>
    <w:rsid w:val="00837F9B"/>
    <w:rsid w:val="00844FA7"/>
    <w:rsid w:val="00870876"/>
    <w:rsid w:val="00874220"/>
    <w:rsid w:val="008931E9"/>
    <w:rsid w:val="008A2348"/>
    <w:rsid w:val="008A6C4D"/>
    <w:rsid w:val="00901C1F"/>
    <w:rsid w:val="009030B4"/>
    <w:rsid w:val="00915664"/>
    <w:rsid w:val="00937B56"/>
    <w:rsid w:val="00967247"/>
    <w:rsid w:val="00977BEA"/>
    <w:rsid w:val="00A133CB"/>
    <w:rsid w:val="00A5369E"/>
    <w:rsid w:val="00A54E06"/>
    <w:rsid w:val="00A77672"/>
    <w:rsid w:val="00AA63B1"/>
    <w:rsid w:val="00AC0EBC"/>
    <w:rsid w:val="00AD1FF9"/>
    <w:rsid w:val="00B155DA"/>
    <w:rsid w:val="00B1610D"/>
    <w:rsid w:val="00B843B3"/>
    <w:rsid w:val="00B84C52"/>
    <w:rsid w:val="00B972F9"/>
    <w:rsid w:val="00BA6C40"/>
    <w:rsid w:val="00BC705F"/>
    <w:rsid w:val="00C50B03"/>
    <w:rsid w:val="00C610AA"/>
    <w:rsid w:val="00C80A9F"/>
    <w:rsid w:val="00C90366"/>
    <w:rsid w:val="00CD37D6"/>
    <w:rsid w:val="00CE4211"/>
    <w:rsid w:val="00CE7383"/>
    <w:rsid w:val="00CF74F1"/>
    <w:rsid w:val="00D21F6F"/>
    <w:rsid w:val="00D2245B"/>
    <w:rsid w:val="00D2641F"/>
    <w:rsid w:val="00D354A7"/>
    <w:rsid w:val="00D449EF"/>
    <w:rsid w:val="00D5556E"/>
    <w:rsid w:val="00D55B10"/>
    <w:rsid w:val="00D57AF8"/>
    <w:rsid w:val="00D94690"/>
    <w:rsid w:val="00DB010D"/>
    <w:rsid w:val="00DC4411"/>
    <w:rsid w:val="00E04DDA"/>
    <w:rsid w:val="00E34315"/>
    <w:rsid w:val="00E621DB"/>
    <w:rsid w:val="00E629C2"/>
    <w:rsid w:val="00E7594B"/>
    <w:rsid w:val="00E86819"/>
    <w:rsid w:val="00EB24F4"/>
    <w:rsid w:val="00EC574E"/>
    <w:rsid w:val="00F00A45"/>
    <w:rsid w:val="00F43A64"/>
    <w:rsid w:val="00F753BC"/>
    <w:rsid w:val="00F86C03"/>
    <w:rsid w:val="00F87B5D"/>
    <w:rsid w:val="00F93A3A"/>
    <w:rsid w:val="00F951E8"/>
    <w:rsid w:val="00FA5349"/>
    <w:rsid w:val="00FD021A"/>
    <w:rsid w:val="00FD37BF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A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2326C8"/>
    <w:rPr>
      <w:b/>
      <w:sz w:val="28"/>
    </w:rPr>
  </w:style>
  <w:style w:type="paragraph" w:styleId="a4">
    <w:name w:val="Title"/>
    <w:basedOn w:val="a"/>
    <w:link w:val="a3"/>
    <w:qFormat/>
    <w:rsid w:val="002326C8"/>
    <w:pPr>
      <w:jc w:val="center"/>
    </w:pPr>
    <w:rPr>
      <w:rFonts w:asciiTheme="minorHAnsi" w:eastAsiaTheme="minorHAnsi" w:hAnsiTheme="minorHAnsi" w:cstheme="minorBidi"/>
      <w:b/>
      <w:kern w:val="2"/>
      <w:sz w:val="28"/>
      <w:szCs w:val="22"/>
      <w:lang w:eastAsia="en-US"/>
      <w14:ligatures w14:val="standardContextual"/>
    </w:rPr>
  </w:style>
  <w:style w:type="character" w:customStyle="1" w:styleId="a5">
    <w:name w:val="Заголовок Знак"/>
    <w:basedOn w:val="a0"/>
    <w:uiPriority w:val="10"/>
    <w:rsid w:val="002326C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customStyle="1" w:styleId="a6">
    <w:name w:val="Для таблиц"/>
    <w:basedOn w:val="a"/>
    <w:rsid w:val="0081639B"/>
    <w:pPr>
      <w:widowControl w:val="0"/>
      <w:suppressAutoHyphens/>
    </w:pPr>
    <w:rPr>
      <w:rFonts w:eastAsia="Lucida Sans Unicode"/>
      <w:kern w:val="2"/>
      <w:lang w:eastAsia="ar-SA"/>
    </w:rPr>
  </w:style>
  <w:style w:type="character" w:customStyle="1" w:styleId="a7">
    <w:name w:val="Без интервала Знак"/>
    <w:link w:val="1"/>
    <w:locked/>
    <w:rsid w:val="00112E87"/>
    <w:rPr>
      <w:rFonts w:ascii="Calibri" w:eastAsia="Calibri" w:hAnsi="Calibri" w:cs="Calibri"/>
      <w:i/>
      <w:sz w:val="18"/>
    </w:rPr>
  </w:style>
  <w:style w:type="paragraph" w:customStyle="1" w:styleId="1">
    <w:name w:val="Без интервала1"/>
    <w:aliases w:val="Вводимый текст,No Spacing,Без интервала11"/>
    <w:link w:val="a7"/>
    <w:qFormat/>
    <w:rsid w:val="00112E87"/>
    <w:pPr>
      <w:spacing w:after="0" w:line="240" w:lineRule="auto"/>
    </w:pPr>
    <w:rPr>
      <w:rFonts w:ascii="Calibri" w:eastAsia="Calibri" w:hAnsi="Calibri" w:cs="Calibri"/>
      <w:i/>
      <w:sz w:val="18"/>
    </w:rPr>
  </w:style>
  <w:style w:type="character" w:styleId="a8">
    <w:name w:val="Strong"/>
    <w:basedOn w:val="a0"/>
    <w:qFormat/>
    <w:rsid w:val="00112E87"/>
    <w:rPr>
      <w:b/>
      <w:bCs/>
    </w:rPr>
  </w:style>
  <w:style w:type="character" w:styleId="a9">
    <w:name w:val="Hyperlink"/>
    <w:basedOn w:val="a0"/>
    <w:uiPriority w:val="99"/>
    <w:unhideWhenUsed/>
    <w:rsid w:val="00081A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1AFB"/>
    <w:rPr>
      <w:color w:val="605E5C"/>
      <w:shd w:val="clear" w:color="auto" w:fill="E1DFDD"/>
    </w:rPr>
  </w:style>
  <w:style w:type="character" w:customStyle="1" w:styleId="value">
    <w:name w:val="value"/>
    <w:rsid w:val="00081AFB"/>
  </w:style>
  <w:style w:type="character" w:customStyle="1" w:styleId="aa">
    <w:name w:val="Абзац списка Знак"/>
    <w:link w:val="ab"/>
    <w:uiPriority w:val="34"/>
    <w:locked/>
    <w:rsid w:val="00384EE4"/>
    <w:rPr>
      <w:rFonts w:ascii="Calibri" w:eastAsia="Calibri" w:hAnsi="Calibri" w:cs="Calibri"/>
      <w:lang w:eastAsia="ar-SA"/>
    </w:rPr>
  </w:style>
  <w:style w:type="paragraph" w:styleId="ab">
    <w:name w:val="List Paragraph"/>
    <w:basedOn w:val="a"/>
    <w:link w:val="aa"/>
    <w:uiPriority w:val="34"/>
    <w:qFormat/>
    <w:rsid w:val="00384EE4"/>
    <w:pPr>
      <w:suppressAutoHyphens/>
      <w:spacing w:after="200" w:line="276" w:lineRule="auto"/>
      <w:ind w:left="720"/>
    </w:pPr>
    <w:rPr>
      <w:rFonts w:ascii="Calibri" w:eastAsia="Calibri" w:hAnsi="Calibri" w:cs="Calibri"/>
      <w:kern w:val="2"/>
      <w:sz w:val="22"/>
      <w:szCs w:val="22"/>
      <w:lang w:eastAsia="ar-SA"/>
      <w14:ligatures w14:val="standardContextual"/>
    </w:rPr>
  </w:style>
  <w:style w:type="paragraph" w:customStyle="1" w:styleId="Standard">
    <w:name w:val="Standard"/>
    <w:rsid w:val="00DC4411"/>
    <w:pPr>
      <w:suppressAutoHyphens/>
      <w:autoSpaceDN w:val="0"/>
      <w:spacing w:after="0" w:line="240" w:lineRule="auto"/>
    </w:pPr>
    <w:rPr>
      <w:rFonts w:ascii="Times New Roman" w:eastAsia="N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ac">
    <w:name w:val="Normal (Web)"/>
    <w:basedOn w:val="a"/>
    <w:uiPriority w:val="99"/>
    <w:semiHidden/>
    <w:unhideWhenUsed/>
    <w:rsid w:val="00915664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FD02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021A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2326C8"/>
    <w:rPr>
      <w:b/>
      <w:sz w:val="28"/>
    </w:rPr>
  </w:style>
  <w:style w:type="paragraph" w:styleId="a4">
    <w:name w:val="Title"/>
    <w:basedOn w:val="a"/>
    <w:link w:val="a3"/>
    <w:qFormat/>
    <w:rsid w:val="002326C8"/>
    <w:pPr>
      <w:jc w:val="center"/>
    </w:pPr>
    <w:rPr>
      <w:rFonts w:asciiTheme="minorHAnsi" w:eastAsiaTheme="minorHAnsi" w:hAnsiTheme="minorHAnsi" w:cstheme="minorBidi"/>
      <w:b/>
      <w:kern w:val="2"/>
      <w:sz w:val="28"/>
      <w:szCs w:val="22"/>
      <w:lang w:eastAsia="en-US"/>
      <w14:ligatures w14:val="standardContextual"/>
    </w:rPr>
  </w:style>
  <w:style w:type="character" w:customStyle="1" w:styleId="a5">
    <w:name w:val="Заголовок Знак"/>
    <w:basedOn w:val="a0"/>
    <w:uiPriority w:val="10"/>
    <w:rsid w:val="002326C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customStyle="1" w:styleId="a6">
    <w:name w:val="Для таблиц"/>
    <w:basedOn w:val="a"/>
    <w:rsid w:val="0081639B"/>
    <w:pPr>
      <w:widowControl w:val="0"/>
      <w:suppressAutoHyphens/>
    </w:pPr>
    <w:rPr>
      <w:rFonts w:eastAsia="Lucida Sans Unicode"/>
      <w:kern w:val="2"/>
      <w:lang w:eastAsia="ar-SA"/>
    </w:rPr>
  </w:style>
  <w:style w:type="character" w:customStyle="1" w:styleId="a7">
    <w:name w:val="Без интервала Знак"/>
    <w:link w:val="1"/>
    <w:locked/>
    <w:rsid w:val="00112E87"/>
    <w:rPr>
      <w:rFonts w:ascii="Calibri" w:eastAsia="Calibri" w:hAnsi="Calibri" w:cs="Calibri"/>
      <w:i/>
      <w:sz w:val="18"/>
    </w:rPr>
  </w:style>
  <w:style w:type="paragraph" w:customStyle="1" w:styleId="1">
    <w:name w:val="Без интервала1"/>
    <w:aliases w:val="Вводимый текст,No Spacing,Без интервала11"/>
    <w:link w:val="a7"/>
    <w:qFormat/>
    <w:rsid w:val="00112E87"/>
    <w:pPr>
      <w:spacing w:after="0" w:line="240" w:lineRule="auto"/>
    </w:pPr>
    <w:rPr>
      <w:rFonts w:ascii="Calibri" w:eastAsia="Calibri" w:hAnsi="Calibri" w:cs="Calibri"/>
      <w:i/>
      <w:sz w:val="18"/>
    </w:rPr>
  </w:style>
  <w:style w:type="character" w:styleId="a8">
    <w:name w:val="Strong"/>
    <w:basedOn w:val="a0"/>
    <w:qFormat/>
    <w:rsid w:val="00112E87"/>
    <w:rPr>
      <w:b/>
      <w:bCs/>
    </w:rPr>
  </w:style>
  <w:style w:type="character" w:styleId="a9">
    <w:name w:val="Hyperlink"/>
    <w:basedOn w:val="a0"/>
    <w:uiPriority w:val="99"/>
    <w:unhideWhenUsed/>
    <w:rsid w:val="00081A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1AFB"/>
    <w:rPr>
      <w:color w:val="605E5C"/>
      <w:shd w:val="clear" w:color="auto" w:fill="E1DFDD"/>
    </w:rPr>
  </w:style>
  <w:style w:type="character" w:customStyle="1" w:styleId="value">
    <w:name w:val="value"/>
    <w:rsid w:val="00081AFB"/>
  </w:style>
  <w:style w:type="character" w:customStyle="1" w:styleId="aa">
    <w:name w:val="Абзац списка Знак"/>
    <w:link w:val="ab"/>
    <w:uiPriority w:val="34"/>
    <w:locked/>
    <w:rsid w:val="00384EE4"/>
    <w:rPr>
      <w:rFonts w:ascii="Calibri" w:eastAsia="Calibri" w:hAnsi="Calibri" w:cs="Calibri"/>
      <w:lang w:eastAsia="ar-SA"/>
    </w:rPr>
  </w:style>
  <w:style w:type="paragraph" w:styleId="ab">
    <w:name w:val="List Paragraph"/>
    <w:basedOn w:val="a"/>
    <w:link w:val="aa"/>
    <w:uiPriority w:val="34"/>
    <w:qFormat/>
    <w:rsid w:val="00384EE4"/>
    <w:pPr>
      <w:suppressAutoHyphens/>
      <w:spacing w:after="200" w:line="276" w:lineRule="auto"/>
      <w:ind w:left="720"/>
    </w:pPr>
    <w:rPr>
      <w:rFonts w:ascii="Calibri" w:eastAsia="Calibri" w:hAnsi="Calibri" w:cs="Calibri"/>
      <w:kern w:val="2"/>
      <w:sz w:val="22"/>
      <w:szCs w:val="22"/>
      <w:lang w:eastAsia="ar-SA"/>
      <w14:ligatures w14:val="standardContextual"/>
    </w:rPr>
  </w:style>
  <w:style w:type="paragraph" w:customStyle="1" w:styleId="Standard">
    <w:name w:val="Standard"/>
    <w:rsid w:val="00DC4411"/>
    <w:pPr>
      <w:suppressAutoHyphens/>
      <w:autoSpaceDN w:val="0"/>
      <w:spacing w:after="0" w:line="240" w:lineRule="auto"/>
    </w:pPr>
    <w:rPr>
      <w:rFonts w:ascii="Times New Roman" w:eastAsia="N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ac">
    <w:name w:val="Normal (Web)"/>
    <w:basedOn w:val="a"/>
    <w:uiPriority w:val="99"/>
    <w:semiHidden/>
    <w:unhideWhenUsed/>
    <w:rsid w:val="00915664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FD02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021A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course/view" TargetMode="External"/><Relationship Id="rId13" Type="http://schemas.openxmlformats.org/officeDocument/2006/relationships/hyperlink" Target="https://edu.vsu.ru/course/view" TargetMode="External"/><Relationship Id="rId18" Type="http://schemas.openxmlformats.org/officeDocument/2006/relationships/hyperlink" Target="https://edu.vsu.ru/course/view" TargetMode="External"/><Relationship Id="rId26" Type="http://schemas.openxmlformats.org/officeDocument/2006/relationships/hyperlink" Target="https://edu.vsu.ru/course/view" TargetMode="External"/><Relationship Id="rId39" Type="http://schemas.openxmlformats.org/officeDocument/2006/relationships/hyperlink" Target="https://biblioclub.ru/index.php?page=book&amp;id=6993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.vsu.ru/course/view" TargetMode="External"/><Relationship Id="rId34" Type="http://schemas.openxmlformats.org/officeDocument/2006/relationships/hyperlink" Target="https://biblioclub.ru/index.php?page=book&amp;id=576052" TargetMode="External"/><Relationship Id="rId42" Type="http://schemas.openxmlformats.org/officeDocument/2006/relationships/hyperlink" Target="https://biblioclub.ru/index.php?page=book&amp;id=70222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du.vsu.ru/course/view" TargetMode="External"/><Relationship Id="rId17" Type="http://schemas.openxmlformats.org/officeDocument/2006/relationships/hyperlink" Target="https://edu.vsu.ru/course/view" TargetMode="External"/><Relationship Id="rId25" Type="http://schemas.openxmlformats.org/officeDocument/2006/relationships/hyperlink" Target="https://edu.vsu.ru/course/view" TargetMode="External"/><Relationship Id="rId33" Type="http://schemas.openxmlformats.org/officeDocument/2006/relationships/hyperlink" Target="https://biblioclub.ru/index.php?page=book&amp;id=690755" TargetMode="External"/><Relationship Id="rId38" Type="http://schemas.openxmlformats.org/officeDocument/2006/relationships/hyperlink" Target="https://biblioclub.ru/index.php?page=book&amp;id=5724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vsu.ru/course/view" TargetMode="External"/><Relationship Id="rId20" Type="http://schemas.openxmlformats.org/officeDocument/2006/relationships/hyperlink" Target="https://edu.vsu.ru/course/view" TargetMode="External"/><Relationship Id="rId29" Type="http://schemas.openxmlformats.org/officeDocument/2006/relationships/hyperlink" Target="https://biblioclub.ru/index.php?page=book&amp;id=698716" TargetMode="External"/><Relationship Id="rId41" Type="http://schemas.openxmlformats.org/officeDocument/2006/relationships/hyperlink" Target="https://biblioclub.ru/index.php?page=book&amp;id=68536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vsu.ru/course/view" TargetMode="External"/><Relationship Id="rId24" Type="http://schemas.openxmlformats.org/officeDocument/2006/relationships/hyperlink" Target="https://edu.vsu.ru/course/view" TargetMode="External"/><Relationship Id="rId32" Type="http://schemas.openxmlformats.org/officeDocument/2006/relationships/hyperlink" Target="https://biblioclub.ru/index.php?page=book&amp;id=700171" TargetMode="External"/><Relationship Id="rId37" Type="http://schemas.openxmlformats.org/officeDocument/2006/relationships/hyperlink" Target="https://biblioclub.ru/index.php?page=book&amp;id=695429" TargetMode="External"/><Relationship Id="rId40" Type="http://schemas.openxmlformats.org/officeDocument/2006/relationships/hyperlink" Target="https://biblioclub.ru/index.php?page=book&amp;id=69706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.vsu.ru/course/view" TargetMode="External"/><Relationship Id="rId23" Type="http://schemas.openxmlformats.org/officeDocument/2006/relationships/hyperlink" Target="https://edu.vsu.ru/course/view" TargetMode="External"/><Relationship Id="rId28" Type="http://schemas.openxmlformats.org/officeDocument/2006/relationships/hyperlink" Target="https://edu.vsu.ru/course/view" TargetMode="External"/><Relationship Id="rId36" Type="http://schemas.openxmlformats.org/officeDocument/2006/relationships/hyperlink" Target="https://biblioclub.ru/index.php?page=book&amp;id=700973" TargetMode="External"/><Relationship Id="rId10" Type="http://schemas.openxmlformats.org/officeDocument/2006/relationships/hyperlink" Target="https://edu.vsu.ru/course/view" TargetMode="External"/><Relationship Id="rId19" Type="http://schemas.openxmlformats.org/officeDocument/2006/relationships/hyperlink" Target="https://edu.vsu.ru/course/view" TargetMode="External"/><Relationship Id="rId31" Type="http://schemas.openxmlformats.org/officeDocument/2006/relationships/hyperlink" Target="https://biblioclub.ru/index.php?page=book&amp;id=493341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du.vsu.ru/course/view" TargetMode="External"/><Relationship Id="rId14" Type="http://schemas.openxmlformats.org/officeDocument/2006/relationships/hyperlink" Target="https://edu.vsu.ru/course/view" TargetMode="External"/><Relationship Id="rId22" Type="http://schemas.openxmlformats.org/officeDocument/2006/relationships/hyperlink" Target="https://edu.vsu.ru/course/view" TargetMode="External"/><Relationship Id="rId27" Type="http://schemas.openxmlformats.org/officeDocument/2006/relationships/hyperlink" Target="https://edu.vsu.ru/course/view" TargetMode="External"/><Relationship Id="rId30" Type="http://schemas.openxmlformats.org/officeDocument/2006/relationships/hyperlink" Target="https://biblioclub.ru/index.php?page=book&amp;id=497724" TargetMode="External"/><Relationship Id="rId35" Type="http://schemas.openxmlformats.org/officeDocument/2006/relationships/hyperlink" Target="https://biblioclub.ru/index.php?page=book&amp;id=497383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A7CF7-1E8B-426D-B709-DD528B96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35</Pages>
  <Words>10286</Words>
  <Characters>58635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root</cp:lastModifiedBy>
  <cp:revision>39</cp:revision>
  <dcterms:created xsi:type="dcterms:W3CDTF">2023-10-08T16:20:00Z</dcterms:created>
  <dcterms:modified xsi:type="dcterms:W3CDTF">2024-06-18T12:16:00Z</dcterms:modified>
</cp:coreProperties>
</file>